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11707" w14:textId="3985AA47" w:rsidR="00055A4B" w:rsidRPr="00422078" w:rsidRDefault="00055A4B" w:rsidP="00055A4B">
      <w:pPr>
        <w:pStyle w:val="Vnbnnidung0"/>
        <w:widowControl/>
        <w:adjustRightInd w:val="0"/>
        <w:snapToGrid w:val="0"/>
        <w:spacing w:before="200" w:after="0" w:line="240" w:lineRule="auto"/>
        <w:ind w:firstLine="0"/>
        <w:jc w:val="center"/>
        <w:rPr>
          <w:rFonts w:ascii="Times New Roman" w:eastAsia="DengXian" w:hAnsi="Times New Roman" w:cs="Times New Roman"/>
          <w:b/>
          <w:sz w:val="28"/>
          <w:szCs w:val="28"/>
          <w:lang w:eastAsia="zh-CN"/>
        </w:rPr>
      </w:pPr>
      <w:bookmarkStart w:id="0" w:name="_Toc192853655"/>
      <w:r w:rsidRPr="00422078">
        <w:rPr>
          <w:rFonts w:ascii="Times New Roman" w:eastAsia="DengXian" w:hAnsi="Times New Roman" w:cs="Times New Roman"/>
          <w:b/>
          <w:sz w:val="28"/>
          <w:szCs w:val="28"/>
          <w:lang w:eastAsia="zh-CN"/>
        </w:rPr>
        <w:t xml:space="preserve">Phụ lục </w:t>
      </w:r>
      <w:r w:rsidRPr="00422078">
        <w:rPr>
          <w:rFonts w:ascii="Times New Roman" w:eastAsia="DengXian" w:hAnsi="Times New Roman" w:cs="Times New Roman"/>
          <w:b/>
          <w:sz w:val="28"/>
          <w:szCs w:val="28"/>
          <w:lang w:val="vi-VN" w:eastAsia="zh-CN"/>
        </w:rPr>
        <w:t>1</w:t>
      </w:r>
      <w:r w:rsidRPr="00422078">
        <w:rPr>
          <w:rFonts w:ascii="Times New Roman" w:eastAsia="DengXian" w:hAnsi="Times New Roman" w:cs="Times New Roman"/>
          <w:b/>
          <w:sz w:val="28"/>
          <w:szCs w:val="28"/>
          <w:lang w:eastAsia="zh-CN"/>
        </w:rPr>
        <w:t>:</w:t>
      </w:r>
    </w:p>
    <w:p w14:paraId="1F7531A5" w14:textId="77777777" w:rsidR="00F365E7" w:rsidRPr="00422078" w:rsidRDefault="00055A4B" w:rsidP="00055A4B">
      <w:pPr>
        <w:pStyle w:val="ListParagraph"/>
        <w:spacing w:line="400" w:lineRule="exact"/>
        <w:ind w:left="0"/>
        <w:jc w:val="center"/>
        <w:rPr>
          <w:rFonts w:eastAsia="Arial"/>
          <w:b/>
          <w:sz w:val="28"/>
          <w:szCs w:val="28"/>
          <w:u w:color="FF0000"/>
        </w:rPr>
      </w:pPr>
      <w:r w:rsidRPr="00422078">
        <w:rPr>
          <w:rFonts w:eastAsia="Arial"/>
          <w:b/>
          <w:sz w:val="28"/>
          <w:szCs w:val="28"/>
          <w:u w:color="FF0000"/>
        </w:rPr>
        <w:t xml:space="preserve">TRÌNH TỰ TRIỂN KHAI </w:t>
      </w:r>
      <w:r w:rsidR="00F365E7" w:rsidRPr="00422078">
        <w:rPr>
          <w:rFonts w:eastAsia="Arial"/>
          <w:b/>
          <w:sz w:val="28"/>
          <w:szCs w:val="28"/>
          <w:u w:color="FF0000"/>
        </w:rPr>
        <w:t xml:space="preserve">NGUỒN </w:t>
      </w:r>
      <w:r w:rsidRPr="00422078">
        <w:rPr>
          <w:rFonts w:eastAsia="Arial"/>
          <w:b/>
          <w:sz w:val="28"/>
          <w:szCs w:val="28"/>
          <w:u w:color="FF0000"/>
        </w:rPr>
        <w:t xml:space="preserve">ĐMTMN </w:t>
      </w:r>
    </w:p>
    <w:p w14:paraId="6139D9EE" w14:textId="105C4EB0" w:rsidR="00055A4B" w:rsidRPr="00422078" w:rsidRDefault="00055A4B" w:rsidP="00F365E7">
      <w:pPr>
        <w:pStyle w:val="ListParagraph"/>
        <w:spacing w:line="400" w:lineRule="exact"/>
        <w:ind w:left="0"/>
        <w:jc w:val="center"/>
        <w:rPr>
          <w:rFonts w:eastAsia="Arial"/>
          <w:b/>
          <w:sz w:val="28"/>
          <w:szCs w:val="28"/>
          <w:u w:color="FF0000"/>
        </w:rPr>
      </w:pPr>
      <w:r w:rsidRPr="00422078">
        <w:rPr>
          <w:rFonts w:eastAsia="Arial"/>
          <w:b/>
          <w:sz w:val="28"/>
          <w:szCs w:val="28"/>
          <w:u w:color="FF0000"/>
        </w:rPr>
        <w:t>TỰ SẢN</w:t>
      </w:r>
      <w:r w:rsidR="0060793D" w:rsidRPr="00422078">
        <w:rPr>
          <w:rFonts w:eastAsia="Arial"/>
          <w:b/>
          <w:sz w:val="28"/>
          <w:szCs w:val="28"/>
          <w:u w:color="FF0000"/>
        </w:rPr>
        <w:t xml:space="preserve"> XUẤT</w:t>
      </w:r>
      <w:r w:rsidRPr="00422078">
        <w:rPr>
          <w:rFonts w:eastAsia="Arial"/>
          <w:b/>
          <w:sz w:val="28"/>
          <w:szCs w:val="28"/>
          <w:u w:color="FF0000"/>
        </w:rPr>
        <w:t xml:space="preserve"> TỰ TIÊU</w:t>
      </w:r>
      <w:r w:rsidR="0060793D" w:rsidRPr="00422078">
        <w:rPr>
          <w:rFonts w:eastAsia="Arial"/>
          <w:b/>
          <w:sz w:val="28"/>
          <w:szCs w:val="28"/>
          <w:u w:color="FF0000"/>
        </w:rPr>
        <w:t xml:space="preserve"> THỤ</w:t>
      </w:r>
      <w:r w:rsidR="00F365E7" w:rsidRPr="00422078">
        <w:rPr>
          <w:rFonts w:eastAsia="Arial"/>
          <w:b/>
          <w:sz w:val="28"/>
          <w:szCs w:val="28"/>
          <w:u w:color="FF0000"/>
        </w:rPr>
        <w:t xml:space="preserve"> </w:t>
      </w:r>
      <w:r w:rsidRPr="00422078">
        <w:rPr>
          <w:rFonts w:eastAsia="Arial"/>
          <w:b/>
          <w:sz w:val="28"/>
          <w:szCs w:val="28"/>
          <w:u w:color="FF0000"/>
        </w:rPr>
        <w:t>NỐI LƯỚI CÓ BÁN ĐIỆN DƯ</w:t>
      </w:r>
    </w:p>
    <w:tbl>
      <w:tblPr>
        <w:tblpPr w:leftFromText="180" w:rightFromText="180" w:vertAnchor="text" w:horzAnchor="margin" w:tblpX="-618" w:tblpY="8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6407"/>
      </w:tblGrid>
      <w:tr w:rsidR="00422078" w:rsidRPr="00422078" w14:paraId="024D35A6" w14:textId="77777777" w:rsidTr="0096048B">
        <w:trPr>
          <w:trHeight w:val="384"/>
        </w:trPr>
        <w:tc>
          <w:tcPr>
            <w:tcW w:w="2660" w:type="dxa"/>
            <w:shd w:val="clear" w:color="auto" w:fill="auto"/>
            <w:vAlign w:val="center"/>
          </w:tcPr>
          <w:p w14:paraId="036A782D" w14:textId="77777777" w:rsidR="00055A4B" w:rsidRPr="00422078" w:rsidRDefault="00055A4B" w:rsidP="0096048B">
            <w:pPr>
              <w:jc w:val="center"/>
              <w:rPr>
                <w:b/>
                <w:noProof/>
                <w:sz w:val="22"/>
                <w:szCs w:val="22"/>
              </w:rPr>
            </w:pPr>
            <w:r w:rsidRPr="00422078">
              <w:rPr>
                <w:b/>
                <w:noProof/>
                <w:sz w:val="22"/>
                <w:szCs w:val="22"/>
              </w:rPr>
              <w:t>Bước thực hiện/Trách nhiệm</w:t>
            </w:r>
          </w:p>
        </w:tc>
        <w:tc>
          <w:tcPr>
            <w:tcW w:w="1276" w:type="dxa"/>
            <w:shd w:val="clear" w:color="auto" w:fill="auto"/>
            <w:vAlign w:val="center"/>
          </w:tcPr>
          <w:p w14:paraId="2690FB5D" w14:textId="77777777" w:rsidR="00055A4B" w:rsidRPr="00422078" w:rsidRDefault="00055A4B" w:rsidP="0096048B">
            <w:pPr>
              <w:jc w:val="center"/>
              <w:rPr>
                <w:b/>
                <w:noProof/>
                <w:sz w:val="22"/>
                <w:szCs w:val="22"/>
              </w:rPr>
            </w:pPr>
            <w:r w:rsidRPr="00422078">
              <w:rPr>
                <w:b/>
                <w:noProof/>
                <w:sz w:val="22"/>
                <w:szCs w:val="22"/>
              </w:rPr>
              <w:t>Thời gian xử lý</w:t>
            </w:r>
          </w:p>
        </w:tc>
        <w:tc>
          <w:tcPr>
            <w:tcW w:w="6407" w:type="dxa"/>
            <w:shd w:val="clear" w:color="auto" w:fill="auto"/>
            <w:vAlign w:val="center"/>
          </w:tcPr>
          <w:p w14:paraId="2307EE49" w14:textId="77777777" w:rsidR="00055A4B" w:rsidRPr="00422078" w:rsidRDefault="00055A4B" w:rsidP="0096048B">
            <w:pPr>
              <w:jc w:val="center"/>
              <w:rPr>
                <w:b/>
                <w:noProof/>
                <w:sz w:val="22"/>
                <w:szCs w:val="22"/>
              </w:rPr>
            </w:pPr>
            <w:r w:rsidRPr="00422078">
              <w:rPr>
                <w:b/>
                <w:noProof/>
                <w:sz w:val="22"/>
                <w:szCs w:val="22"/>
              </w:rPr>
              <w:t>Lưu đồ</w:t>
            </w:r>
          </w:p>
        </w:tc>
      </w:tr>
      <w:tr w:rsidR="00422078" w:rsidRPr="00422078" w14:paraId="3F650857" w14:textId="77777777" w:rsidTr="0096048B">
        <w:trPr>
          <w:trHeight w:val="1180"/>
        </w:trPr>
        <w:tc>
          <w:tcPr>
            <w:tcW w:w="2660" w:type="dxa"/>
            <w:shd w:val="clear" w:color="auto" w:fill="auto"/>
            <w:vAlign w:val="center"/>
          </w:tcPr>
          <w:p w14:paraId="670FCD96" w14:textId="7C5463BC" w:rsidR="00055A4B" w:rsidRPr="00422078" w:rsidRDefault="00055A4B" w:rsidP="000A0C28">
            <w:pPr>
              <w:rPr>
                <w:sz w:val="22"/>
                <w:szCs w:val="22"/>
              </w:rPr>
            </w:pPr>
            <w:r w:rsidRPr="00422078">
              <w:rPr>
                <w:b/>
                <w:sz w:val="22"/>
                <w:szCs w:val="22"/>
              </w:rPr>
              <w:t>Bước 1:</w:t>
            </w:r>
            <w:r w:rsidR="000A0C28" w:rsidRPr="00422078">
              <w:rPr>
                <w:sz w:val="22"/>
                <w:szCs w:val="22"/>
              </w:rPr>
              <w:t xml:space="preserve"> Tiếp nhận thông tin</w:t>
            </w:r>
          </w:p>
        </w:tc>
        <w:tc>
          <w:tcPr>
            <w:tcW w:w="1276" w:type="dxa"/>
            <w:shd w:val="clear" w:color="auto" w:fill="auto"/>
            <w:vAlign w:val="center"/>
          </w:tcPr>
          <w:p w14:paraId="644EDABE" w14:textId="77777777" w:rsidR="00055A4B" w:rsidRPr="00422078" w:rsidRDefault="00055A4B" w:rsidP="0096048B">
            <w:pPr>
              <w:jc w:val="center"/>
              <w:rPr>
                <w:bCs/>
                <w:sz w:val="22"/>
                <w:szCs w:val="22"/>
              </w:rPr>
            </w:pPr>
            <w:r w:rsidRPr="00422078">
              <w:rPr>
                <w:sz w:val="22"/>
                <w:szCs w:val="22"/>
                <w:lang w:val="vi-VN"/>
              </w:rPr>
              <w:t>0,5</w:t>
            </w:r>
            <w:r w:rsidRPr="00422078">
              <w:rPr>
                <w:sz w:val="22"/>
                <w:szCs w:val="22"/>
              </w:rPr>
              <w:t xml:space="preserve"> ngày làm việc</w:t>
            </w:r>
          </w:p>
        </w:tc>
        <w:tc>
          <w:tcPr>
            <w:tcW w:w="6407" w:type="dxa"/>
            <w:shd w:val="clear" w:color="auto" w:fill="auto"/>
          </w:tcPr>
          <w:p w14:paraId="402AA768" w14:textId="77777777" w:rsidR="00055A4B" w:rsidRPr="00422078" w:rsidRDefault="00055A4B" w:rsidP="0096048B">
            <w:pPr>
              <w:rPr>
                <w:sz w:val="22"/>
                <w:szCs w:val="22"/>
              </w:rPr>
            </w:pPr>
            <w:r w:rsidRPr="00422078">
              <w:rPr>
                <w:noProof/>
              </w:rPr>
              <mc:AlternateContent>
                <mc:Choice Requires="wps">
                  <w:drawing>
                    <wp:anchor distT="0" distB="0" distL="114300" distR="114300" simplePos="0" relativeHeight="251811840" behindDoc="0" locked="0" layoutInCell="1" allowOverlap="1" wp14:anchorId="03405E3E" wp14:editId="576C18D5">
                      <wp:simplePos x="0" y="0"/>
                      <wp:positionH relativeFrom="column">
                        <wp:posOffset>858520</wp:posOffset>
                      </wp:positionH>
                      <wp:positionV relativeFrom="paragraph">
                        <wp:posOffset>618935</wp:posOffset>
                      </wp:positionV>
                      <wp:extent cx="4890" cy="220043"/>
                      <wp:effectExtent l="76200" t="0" r="71755" b="6604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0" cy="22004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23F242" id="_x0000_t32" coordsize="21600,21600" o:spt="32" o:oned="t" path="m,l21600,21600e" filled="f">
                      <v:path arrowok="t" fillok="f" o:connecttype="none"/>
                      <o:lock v:ext="edit" shapetype="t"/>
                    </v:shapetype>
                    <v:shape id="Straight Arrow Connector 1" o:spid="_x0000_s1026" type="#_x0000_t32" style="position:absolute;margin-left:67.6pt;margin-top:48.75pt;width:.4pt;height:17.3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">
                      <v:stroke endarrow="block"/>
                    </v:shape>
                  </w:pict>
                </mc:Fallback>
              </mc:AlternateContent>
            </w:r>
            <w:r w:rsidRPr="00422078">
              <w:rPr>
                <w:noProof/>
              </w:rPr>
              <mc:AlternateContent>
                <mc:Choice Requires="wps">
                  <w:drawing>
                    <wp:anchor distT="0" distB="0" distL="114300" distR="114300" simplePos="0" relativeHeight="251810816" behindDoc="0" locked="0" layoutInCell="1" allowOverlap="1" wp14:anchorId="690198F1" wp14:editId="7D55462A">
                      <wp:simplePos x="0" y="0"/>
                      <wp:positionH relativeFrom="column">
                        <wp:posOffset>289560</wp:posOffset>
                      </wp:positionH>
                      <wp:positionV relativeFrom="paragraph">
                        <wp:posOffset>132715</wp:posOffset>
                      </wp:positionV>
                      <wp:extent cx="3162935" cy="496570"/>
                      <wp:effectExtent l="0" t="0" r="18415" b="1778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935" cy="4965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DF8308" w14:textId="56B66E1E" w:rsidR="0074492D" w:rsidRPr="00DC1574" w:rsidRDefault="0074492D" w:rsidP="00055A4B">
                                  <w:pPr>
                                    <w:ind w:left="-284" w:right="-230" w:firstLine="142"/>
                                    <w:jc w:val="center"/>
                                    <w:rPr>
                                      <w:sz w:val="22"/>
                                      <w:szCs w:val="22"/>
                                    </w:rPr>
                                  </w:pPr>
                                  <w:r w:rsidRPr="00C965DD">
                                    <w:rPr>
                                      <w:sz w:val="22"/>
                                      <w:szCs w:val="22"/>
                                    </w:rPr>
                                    <w:t xml:space="preserve">Tiếp nhận thông tin </w:t>
                                  </w:r>
                                  <w:r>
                                    <w:rPr>
                                      <w:sz w:val="22"/>
                                      <w:szCs w:val="22"/>
                                    </w:rPr>
                                    <w:t>từ</w:t>
                                  </w:r>
                                  <w:r>
                                    <w:rPr>
                                      <w:sz w:val="22"/>
                                      <w:szCs w:val="22"/>
                                      <w:lang w:val="vi-VN"/>
                                    </w:rPr>
                                    <w:t xml:space="preserve"> </w:t>
                                  </w:r>
                                  <w:r w:rsidRPr="00C965DD">
                                    <w:rPr>
                                      <w:sz w:val="22"/>
                                      <w:szCs w:val="22"/>
                                    </w:rPr>
                                    <w:t xml:space="preserve">SCT </w:t>
                                  </w:r>
                                  <w:r>
                                    <w:rPr>
                                      <w:sz w:val="22"/>
                                      <w:szCs w:val="22"/>
                                    </w:rPr>
                                    <w:t>đề</w:t>
                                  </w:r>
                                  <w:r>
                                    <w:rPr>
                                      <w:sz w:val="22"/>
                                      <w:szCs w:val="22"/>
                                      <w:lang w:val="vi-VN"/>
                                    </w:rPr>
                                    <w:t xml:space="preserve"> nghị xác nhận tình trạng </w:t>
                                  </w:r>
                                  <w:r w:rsidRPr="00DC1574">
                                    <w:rPr>
                                      <w:sz w:val="22"/>
                                      <w:szCs w:val="22"/>
                                      <w:lang w:val="vi-VN"/>
                                    </w:rPr>
                                    <w:t xml:space="preserve">của lưới điện khu </w:t>
                                  </w:r>
                                  <w:r w:rsidRPr="00DC1574">
                                    <w:rPr>
                                      <w:sz w:val="22"/>
                                      <w:szCs w:val="22"/>
                                    </w:rPr>
                                    <w:t>vực/Thông báo của khách hàng</w:t>
                                  </w:r>
                                </w:p>
                                <w:p w14:paraId="7FB27EA7" w14:textId="77777777" w:rsidR="0074492D" w:rsidRPr="00FC2970" w:rsidRDefault="0074492D" w:rsidP="00055A4B">
                                  <w:pPr>
                                    <w:ind w:left="-284" w:right="-230" w:firstLine="142"/>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0198F1" id="Rectangle 61" o:spid="_x0000_s1026" style="position:absolute;margin-left:22.8pt;margin-top:10.45pt;width:249.05pt;height:39.1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" fillcolor="window" strokecolor="windowText" strokeweight="1pt">
                      <v:path arrowok="t"/>
                      <v:textbox>
                        <w:txbxContent>
                          <w:p w14:paraId="1EDF8308" w14:textId="56B66E1E" w:rsidR="0074492D" w:rsidRPr="00DC1574" w:rsidRDefault="0074492D" w:rsidP="00055A4B">
                            <w:pPr>
                              <w:ind w:left="-284" w:right="-230" w:firstLine="142"/>
                              <w:jc w:val="center"/>
                              <w:rPr>
                                <w:sz w:val="22"/>
                                <w:szCs w:val="22"/>
                              </w:rPr>
                            </w:pPr>
                            <w:r w:rsidRPr="00C965DD">
                              <w:rPr>
                                <w:sz w:val="22"/>
                                <w:szCs w:val="22"/>
                              </w:rPr>
                              <w:t xml:space="preserve">Tiếp nhận thông tin </w:t>
                            </w:r>
                            <w:r>
                              <w:rPr>
                                <w:sz w:val="22"/>
                                <w:szCs w:val="22"/>
                              </w:rPr>
                              <w:t>từ</w:t>
                            </w:r>
                            <w:r>
                              <w:rPr>
                                <w:sz w:val="22"/>
                                <w:szCs w:val="22"/>
                                <w:lang w:val="vi-VN"/>
                              </w:rPr>
                              <w:t xml:space="preserve"> </w:t>
                            </w:r>
                            <w:r w:rsidRPr="00C965DD">
                              <w:rPr>
                                <w:sz w:val="22"/>
                                <w:szCs w:val="22"/>
                              </w:rPr>
                              <w:t xml:space="preserve">SCT </w:t>
                            </w:r>
                            <w:r>
                              <w:rPr>
                                <w:sz w:val="22"/>
                                <w:szCs w:val="22"/>
                              </w:rPr>
                              <w:t>đề</w:t>
                            </w:r>
                            <w:r>
                              <w:rPr>
                                <w:sz w:val="22"/>
                                <w:szCs w:val="22"/>
                                <w:lang w:val="vi-VN"/>
                              </w:rPr>
                              <w:t xml:space="preserve"> nghị xác nhận tình trạng </w:t>
                            </w:r>
                            <w:r w:rsidRPr="00DC1574">
                              <w:rPr>
                                <w:sz w:val="22"/>
                                <w:szCs w:val="22"/>
                                <w:lang w:val="vi-VN"/>
                              </w:rPr>
                              <w:t xml:space="preserve">của lưới điện khu </w:t>
                            </w:r>
                            <w:r w:rsidRPr="00DC1574">
                              <w:rPr>
                                <w:sz w:val="22"/>
                                <w:szCs w:val="22"/>
                              </w:rPr>
                              <w:t>vực/Thông báo của khách hàng</w:t>
                            </w:r>
                          </w:p>
                          <w:p w14:paraId="7FB27EA7" w14:textId="77777777" w:rsidR="0074492D" w:rsidRPr="00FC2970" w:rsidRDefault="0074492D" w:rsidP="00055A4B">
                            <w:pPr>
                              <w:ind w:left="-284" w:right="-230" w:firstLine="142"/>
                              <w:jc w:val="center"/>
                              <w:rPr>
                                <w:sz w:val="22"/>
                                <w:szCs w:val="22"/>
                              </w:rPr>
                            </w:pPr>
                          </w:p>
                        </w:txbxContent>
                      </v:textbox>
                    </v:rect>
                  </w:pict>
                </mc:Fallback>
              </mc:AlternateContent>
            </w:r>
          </w:p>
        </w:tc>
      </w:tr>
      <w:tr w:rsidR="00422078" w:rsidRPr="00422078" w14:paraId="431C9908" w14:textId="77777777" w:rsidTr="0096048B">
        <w:trPr>
          <w:trHeight w:val="2539"/>
        </w:trPr>
        <w:tc>
          <w:tcPr>
            <w:tcW w:w="2660" w:type="dxa"/>
            <w:shd w:val="clear" w:color="auto" w:fill="auto"/>
            <w:vAlign w:val="center"/>
          </w:tcPr>
          <w:p w14:paraId="21FDB6FE" w14:textId="77777777" w:rsidR="00055A4B" w:rsidRPr="00422078" w:rsidRDefault="00055A4B" w:rsidP="0096048B">
            <w:pPr>
              <w:rPr>
                <w:noProof/>
                <w:sz w:val="22"/>
                <w:szCs w:val="22"/>
              </w:rPr>
            </w:pPr>
          </w:p>
          <w:p w14:paraId="1D61E965" w14:textId="77777777" w:rsidR="00055A4B" w:rsidRPr="00422078" w:rsidRDefault="00055A4B" w:rsidP="0096048B">
            <w:pPr>
              <w:rPr>
                <w:noProof/>
                <w:sz w:val="22"/>
                <w:szCs w:val="22"/>
                <w:lang w:val="vi-VN"/>
              </w:rPr>
            </w:pPr>
            <w:r w:rsidRPr="00422078">
              <w:rPr>
                <w:b/>
                <w:noProof/>
                <w:sz w:val="22"/>
                <w:szCs w:val="22"/>
              </w:rPr>
              <w:t>Bước 2:</w:t>
            </w:r>
            <w:r w:rsidRPr="00422078">
              <w:rPr>
                <w:noProof/>
                <w:sz w:val="22"/>
                <w:szCs w:val="22"/>
              </w:rPr>
              <w:t xml:space="preserve"> Kiểm tra hồ sơ,</w:t>
            </w:r>
            <w:r w:rsidRPr="00422078">
              <w:rPr>
                <w:noProof/>
                <w:sz w:val="22"/>
                <w:szCs w:val="22"/>
                <w:lang w:val="vi-VN"/>
              </w:rPr>
              <w:t xml:space="preserve"> khảo sát</w:t>
            </w:r>
            <w:r w:rsidRPr="00422078">
              <w:rPr>
                <w:noProof/>
                <w:sz w:val="22"/>
                <w:szCs w:val="22"/>
              </w:rPr>
              <w:t xml:space="preserve"> hiện trường</w:t>
            </w:r>
            <w:r w:rsidRPr="00422078">
              <w:rPr>
                <w:noProof/>
                <w:sz w:val="22"/>
                <w:szCs w:val="22"/>
                <w:lang w:val="vi-VN"/>
              </w:rPr>
              <w:t>,</w:t>
            </w:r>
            <w:r w:rsidRPr="00422078">
              <w:rPr>
                <w:noProof/>
                <w:sz w:val="22"/>
                <w:szCs w:val="22"/>
              </w:rPr>
              <w:t xml:space="preserve"> báo</w:t>
            </w:r>
            <w:r w:rsidRPr="00422078">
              <w:rPr>
                <w:noProof/>
                <w:sz w:val="22"/>
                <w:szCs w:val="22"/>
                <w:lang w:val="vi-VN"/>
              </w:rPr>
              <w:t xml:space="preserve"> cáo</w:t>
            </w:r>
            <w:r w:rsidRPr="00422078">
              <w:rPr>
                <w:noProof/>
                <w:sz w:val="22"/>
                <w:szCs w:val="22"/>
              </w:rPr>
              <w:t xml:space="preserve"> Sở Công Thương</w:t>
            </w:r>
            <w:r w:rsidRPr="00422078">
              <w:rPr>
                <w:noProof/>
                <w:sz w:val="22"/>
                <w:szCs w:val="22"/>
                <w:lang w:val="vi-VN"/>
              </w:rPr>
              <w:t>.</w:t>
            </w:r>
          </w:p>
        </w:tc>
        <w:tc>
          <w:tcPr>
            <w:tcW w:w="1276" w:type="dxa"/>
            <w:shd w:val="clear" w:color="auto" w:fill="auto"/>
            <w:vAlign w:val="center"/>
          </w:tcPr>
          <w:p w14:paraId="5043873B" w14:textId="77777777" w:rsidR="00055A4B" w:rsidRPr="00422078" w:rsidRDefault="00055A4B" w:rsidP="0096048B">
            <w:pPr>
              <w:jc w:val="center"/>
              <w:rPr>
                <w:b/>
                <w:sz w:val="22"/>
                <w:szCs w:val="22"/>
              </w:rPr>
            </w:pPr>
            <w:r w:rsidRPr="00422078">
              <w:rPr>
                <w:sz w:val="22"/>
                <w:szCs w:val="22"/>
              </w:rPr>
              <w:t>02 ngày làm việc</w:t>
            </w:r>
          </w:p>
        </w:tc>
        <w:tc>
          <w:tcPr>
            <w:tcW w:w="6407" w:type="dxa"/>
            <w:shd w:val="clear" w:color="auto" w:fill="auto"/>
          </w:tcPr>
          <w:p w14:paraId="49A7BD79" w14:textId="0A88BCE3" w:rsidR="00055A4B" w:rsidRPr="00422078" w:rsidRDefault="00481314" w:rsidP="0096048B">
            <w:pPr>
              <w:rPr>
                <w:noProof/>
                <w:sz w:val="22"/>
                <w:szCs w:val="22"/>
              </w:rPr>
            </w:pPr>
            <w:r w:rsidRPr="00422078">
              <w:rPr>
                <w:noProof/>
              </w:rPr>
              <mc:AlternateContent>
                <mc:Choice Requires="wps">
                  <w:drawing>
                    <wp:anchor distT="0" distB="0" distL="114300" distR="114300" simplePos="0" relativeHeight="251795456" behindDoc="0" locked="0" layoutInCell="1" allowOverlap="1" wp14:anchorId="434014CF" wp14:editId="5CCD51A0">
                      <wp:simplePos x="0" y="0"/>
                      <wp:positionH relativeFrom="column">
                        <wp:posOffset>1695340</wp:posOffset>
                      </wp:positionH>
                      <wp:positionV relativeFrom="paragraph">
                        <wp:posOffset>492235</wp:posOffset>
                      </wp:positionV>
                      <wp:extent cx="808852" cy="270344"/>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852" cy="270344"/>
                              </a:xfrm>
                              <a:prstGeom prst="rect">
                                <a:avLst/>
                              </a:prstGeom>
                              <a:noFill/>
                              <a:ln w="9525">
                                <a:noFill/>
                                <a:miter lim="800000"/>
                                <a:headEnd/>
                                <a:tailEnd/>
                              </a:ln>
                            </wps:spPr>
                            <wps:txbx>
                              <w:txbxContent>
                                <w:p w14:paraId="1C5E90C2" w14:textId="71EE87B6" w:rsidR="0074492D" w:rsidRPr="00DC1574" w:rsidRDefault="0074492D" w:rsidP="00055A4B">
                                  <w:pPr>
                                    <w:jc w:val="center"/>
                                    <w:rPr>
                                      <w:sz w:val="20"/>
                                      <w:szCs w:val="20"/>
                                    </w:rPr>
                                  </w:pPr>
                                  <w:r w:rsidRPr="00DC1574">
                                    <w:rPr>
                                      <w:sz w:val="20"/>
                                      <w:szCs w:val="20"/>
                                    </w:rPr>
                                    <w:t xml:space="preserve">Không đạt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34014CF" id="_x0000_t202" coordsize="21600,21600" o:spt="202" path="m,l,21600r21600,l21600,xe">
                      <v:stroke joinstyle="miter"/>
                      <v:path gradientshapeok="t" o:connecttype="rect"/>
                    </v:shapetype>
                    <v:shape id="Text Box 5" o:spid="_x0000_s1027" type="#_x0000_t202" style="position:absolute;margin-left:133.5pt;margin-top:38.75pt;width:63.7pt;height:21.3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" filled="f" stroked="f">
                      <v:textbox>
                        <w:txbxContent>
                          <w:p w14:paraId="1C5E90C2" w14:textId="71EE87B6" w:rsidR="0074492D" w:rsidRPr="00DC1574" w:rsidRDefault="0074492D" w:rsidP="00055A4B">
                            <w:pPr>
                              <w:jc w:val="center"/>
                              <w:rPr>
                                <w:sz w:val="20"/>
                                <w:szCs w:val="20"/>
                              </w:rPr>
                            </w:pPr>
                            <w:r w:rsidRPr="00DC1574">
                              <w:rPr>
                                <w:sz w:val="20"/>
                                <w:szCs w:val="20"/>
                              </w:rPr>
                              <w:t xml:space="preserve">Không đạt </w:t>
                            </w:r>
                          </w:p>
                        </w:txbxContent>
                      </v:textbox>
                    </v:shape>
                  </w:pict>
                </mc:Fallback>
              </mc:AlternateContent>
            </w:r>
            <w:r w:rsidR="00055A4B" w:rsidRPr="00422078">
              <w:rPr>
                <w:noProof/>
              </w:rPr>
              <mc:AlternateContent>
                <mc:Choice Requires="wps">
                  <w:drawing>
                    <wp:anchor distT="0" distB="0" distL="114300" distR="114300" simplePos="0" relativeHeight="251797504" behindDoc="0" locked="0" layoutInCell="1" allowOverlap="1" wp14:anchorId="4B71B9AF" wp14:editId="64ED554D">
                      <wp:simplePos x="0" y="0"/>
                      <wp:positionH relativeFrom="column">
                        <wp:posOffset>3401776</wp:posOffset>
                      </wp:positionH>
                      <wp:positionV relativeFrom="paragraph">
                        <wp:posOffset>1091590</wp:posOffset>
                      </wp:positionV>
                      <wp:extent cx="9780" cy="448374"/>
                      <wp:effectExtent l="0" t="0" r="28575" b="2794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0" cy="448374"/>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E1D280" id="Straight Arrow Connector 2" o:spid="_x0000_s1026" type="#_x0000_t32" style="position:absolute;margin-left:267.85pt;margin-top:85.95pt;width:.75pt;height:35.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"/>
                  </w:pict>
                </mc:Fallback>
              </mc:AlternateContent>
            </w:r>
            <w:r w:rsidR="00055A4B" w:rsidRPr="00422078">
              <w:rPr>
                <w:noProof/>
              </w:rPr>
              <mc:AlternateContent>
                <mc:Choice Requires="wps">
                  <w:drawing>
                    <wp:anchor distT="0" distB="0" distL="114300" distR="114300" simplePos="0" relativeHeight="251796480" behindDoc="0" locked="0" layoutInCell="1" allowOverlap="1" wp14:anchorId="7FEE45EF" wp14:editId="72FDCF4B">
                      <wp:simplePos x="0" y="0"/>
                      <wp:positionH relativeFrom="column">
                        <wp:posOffset>868839</wp:posOffset>
                      </wp:positionH>
                      <wp:positionV relativeFrom="paragraph">
                        <wp:posOffset>1531674</wp:posOffset>
                      </wp:positionV>
                      <wp:extent cx="2557386" cy="11050"/>
                      <wp:effectExtent l="38100" t="57150" r="0" b="10350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57386" cy="11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BB45D1" id="Straight Arrow Connector 3" o:spid="_x0000_s1026" type="#_x0000_t32" style="position:absolute;margin-left:68.4pt;margin-top:120.6pt;width:201.35pt;height:.85pt;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" strokecolor="windowText" strokeweight=".5pt">
                      <v:stroke endarrow="block" joinstyle="miter"/>
                      <o:lock v:ext="edit" shapetype="f"/>
                    </v:shape>
                  </w:pict>
                </mc:Fallback>
              </mc:AlternateContent>
            </w:r>
            <w:r w:rsidR="00055A4B" w:rsidRPr="00422078">
              <w:rPr>
                <w:noProof/>
              </w:rPr>
              <mc:AlternateContent>
                <mc:Choice Requires="wps">
                  <w:drawing>
                    <wp:anchor distT="0" distB="0" distL="114300" distR="114300" simplePos="0" relativeHeight="251790336" behindDoc="0" locked="0" layoutInCell="1" allowOverlap="1" wp14:anchorId="0E0658A0" wp14:editId="7325C8B1">
                      <wp:simplePos x="0" y="0"/>
                      <wp:positionH relativeFrom="column">
                        <wp:posOffset>2521605</wp:posOffset>
                      </wp:positionH>
                      <wp:positionV relativeFrom="paragraph">
                        <wp:posOffset>314104</wp:posOffset>
                      </wp:positionV>
                      <wp:extent cx="1486535" cy="757925"/>
                      <wp:effectExtent l="0" t="0" r="18415"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6535" cy="757925"/>
                              </a:xfrm>
                              <a:prstGeom prst="rect">
                                <a:avLst/>
                              </a:prstGeom>
                              <a:noFill/>
                              <a:ln w="12700" cap="flat" cmpd="sng" algn="ctr">
                                <a:solidFill>
                                  <a:sysClr val="windowText" lastClr="000000"/>
                                </a:solidFill>
                                <a:prstDash val="solid"/>
                                <a:miter lim="800000"/>
                              </a:ln>
                              <a:effectLst/>
                            </wps:spPr>
                            <wps:txbx>
                              <w:txbxContent>
                                <w:p w14:paraId="2855610A" w14:textId="77777777" w:rsidR="0074492D" w:rsidRPr="00F660CE" w:rsidRDefault="0074492D" w:rsidP="00055A4B">
                                  <w:pPr>
                                    <w:ind w:right="25"/>
                                    <w:jc w:val="center"/>
                                    <w:rPr>
                                      <w:sz w:val="22"/>
                                      <w:szCs w:val="22"/>
                                    </w:rPr>
                                  </w:pPr>
                                  <w:r w:rsidRPr="00F660CE">
                                    <w:rPr>
                                      <w:sz w:val="22"/>
                                      <w:szCs w:val="22"/>
                                    </w:rPr>
                                    <w:t>Trả lời Sở Công thương</w:t>
                                  </w:r>
                                  <w:r>
                                    <w:rPr>
                                      <w:sz w:val="22"/>
                                      <w:szCs w:val="22"/>
                                    </w:rPr>
                                    <w:t xml:space="preserve"> hoặc</w:t>
                                  </w:r>
                                  <w:r w:rsidRPr="00F660CE">
                                    <w:rPr>
                                      <w:sz w:val="22"/>
                                      <w:szCs w:val="22"/>
                                    </w:rPr>
                                    <w:t xml:space="preserve"> </w:t>
                                  </w:r>
                                  <w:r>
                                    <w:rPr>
                                      <w:sz w:val="22"/>
                                      <w:szCs w:val="22"/>
                                    </w:rPr>
                                    <w:t xml:space="preserve">khách hàng </w:t>
                                  </w:r>
                                  <w:r w:rsidRPr="00F660CE">
                                    <w:rPr>
                                      <w:sz w:val="22"/>
                                      <w:szCs w:val="22"/>
                                    </w:rPr>
                                    <w:t>điều chỉnh cho phù hợp</w:t>
                                  </w:r>
                                </w:p>
                                <w:p w14:paraId="6E7871E8" w14:textId="77777777" w:rsidR="0074492D" w:rsidRPr="006323AC" w:rsidRDefault="0074492D" w:rsidP="00055A4B">
                                  <w:pPr>
                                    <w:ind w:right="25"/>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0658A0" id="Rectangle 4" o:spid="_x0000_s1028" style="position:absolute;margin-left:198.55pt;margin-top:24.75pt;width:117.05pt;height:59.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" filled="f" strokecolor="windowText" strokeweight="1pt">
                      <v:path arrowok="t"/>
                      <v:textbox>
                        <w:txbxContent>
                          <w:p w14:paraId="2855610A" w14:textId="77777777" w:rsidR="0074492D" w:rsidRPr="00F660CE" w:rsidRDefault="0074492D" w:rsidP="00055A4B">
                            <w:pPr>
                              <w:ind w:right="25"/>
                              <w:jc w:val="center"/>
                              <w:rPr>
                                <w:sz w:val="22"/>
                                <w:szCs w:val="22"/>
                              </w:rPr>
                            </w:pPr>
                            <w:r w:rsidRPr="00F660CE">
                              <w:rPr>
                                <w:sz w:val="22"/>
                                <w:szCs w:val="22"/>
                              </w:rPr>
                              <w:t>Trả lời Sở Công thương</w:t>
                            </w:r>
                            <w:r>
                              <w:rPr>
                                <w:sz w:val="22"/>
                                <w:szCs w:val="22"/>
                              </w:rPr>
                              <w:t xml:space="preserve"> hoặc</w:t>
                            </w:r>
                            <w:r w:rsidRPr="00F660CE">
                              <w:rPr>
                                <w:sz w:val="22"/>
                                <w:szCs w:val="22"/>
                              </w:rPr>
                              <w:t xml:space="preserve"> </w:t>
                            </w:r>
                            <w:r>
                              <w:rPr>
                                <w:sz w:val="22"/>
                                <w:szCs w:val="22"/>
                              </w:rPr>
                              <w:t xml:space="preserve">khách hàng </w:t>
                            </w:r>
                            <w:r w:rsidRPr="00F660CE">
                              <w:rPr>
                                <w:sz w:val="22"/>
                                <w:szCs w:val="22"/>
                              </w:rPr>
                              <w:t>điều chỉnh cho phù hợp</w:t>
                            </w:r>
                          </w:p>
                          <w:p w14:paraId="6E7871E8" w14:textId="77777777" w:rsidR="0074492D" w:rsidRPr="006323AC" w:rsidRDefault="0074492D" w:rsidP="00055A4B">
                            <w:pPr>
                              <w:ind w:right="25"/>
                              <w:jc w:val="center"/>
                              <w:rPr>
                                <w:sz w:val="22"/>
                                <w:szCs w:val="22"/>
                              </w:rPr>
                            </w:pPr>
                          </w:p>
                        </w:txbxContent>
                      </v:textbox>
                    </v:rect>
                  </w:pict>
                </mc:Fallback>
              </mc:AlternateContent>
            </w:r>
            <w:r w:rsidR="00055A4B" w:rsidRPr="00422078">
              <w:rPr>
                <w:noProof/>
              </w:rPr>
              <mc:AlternateContent>
                <mc:Choice Requires="wps">
                  <w:drawing>
                    <wp:anchor distT="0" distB="0" distL="114300" distR="114300" simplePos="0" relativeHeight="251812864" behindDoc="0" locked="0" layoutInCell="1" allowOverlap="1" wp14:anchorId="02352A73" wp14:editId="4CAA3E97">
                      <wp:simplePos x="0" y="0"/>
                      <wp:positionH relativeFrom="column">
                        <wp:posOffset>857250</wp:posOffset>
                      </wp:positionH>
                      <wp:positionV relativeFrom="paragraph">
                        <wp:posOffset>1478915</wp:posOffset>
                      </wp:positionV>
                      <wp:extent cx="10160" cy="226695"/>
                      <wp:effectExtent l="44450" t="5080" r="59690" b="25400"/>
                      <wp:wrapNone/>
                      <wp:docPr id="569113217" name="Straight Arrow Connector 569113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266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AB8C42" id="Straight Arrow Connector 569113217" o:spid="_x0000_s1026" type="#_x0000_t32" style="position:absolute;margin-left:67.5pt;margin-top:116.45pt;width:.8pt;height:17.8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">
                      <v:stroke endarrow="block"/>
                    </v:shape>
                  </w:pict>
                </mc:Fallback>
              </mc:AlternateContent>
            </w:r>
            <w:r w:rsidR="00055A4B" w:rsidRPr="00422078">
              <w:rPr>
                <w:noProof/>
              </w:rPr>
              <mc:AlternateContent>
                <mc:Choice Requires="wps">
                  <w:drawing>
                    <wp:anchor distT="0" distB="0" distL="114300" distR="114300" simplePos="0" relativeHeight="251792384" behindDoc="0" locked="0" layoutInCell="1" allowOverlap="1" wp14:anchorId="3A300545" wp14:editId="5F46ED73">
                      <wp:simplePos x="0" y="0"/>
                      <wp:positionH relativeFrom="column">
                        <wp:posOffset>313055</wp:posOffset>
                      </wp:positionH>
                      <wp:positionV relativeFrom="paragraph">
                        <wp:posOffset>391160</wp:posOffset>
                      </wp:positionV>
                      <wp:extent cx="1082675" cy="871220"/>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871220"/>
                              </a:xfrm>
                              <a:prstGeom prst="rect">
                                <a:avLst/>
                              </a:prstGeom>
                              <a:noFill/>
                              <a:ln w="9525">
                                <a:noFill/>
                                <a:miter lim="800000"/>
                                <a:headEnd/>
                                <a:tailEnd/>
                              </a:ln>
                            </wps:spPr>
                            <wps:txbx>
                              <w:txbxContent>
                                <w:p w14:paraId="34673516" w14:textId="77777777" w:rsidR="0074492D" w:rsidRPr="00354F0C" w:rsidRDefault="0074492D" w:rsidP="00055A4B">
                                  <w:pPr>
                                    <w:jc w:val="center"/>
                                    <w:rPr>
                                      <w:sz w:val="22"/>
                                      <w:szCs w:val="22"/>
                                    </w:rPr>
                                  </w:pPr>
                                  <w:r w:rsidRPr="00354F0C">
                                    <w:rPr>
                                      <w:sz w:val="22"/>
                                      <w:szCs w:val="22"/>
                                    </w:rPr>
                                    <w:t xml:space="preserve">Kiểm tra hồ sơ, khảo sát </w:t>
                                  </w:r>
                                </w:p>
                                <w:p w14:paraId="766C6D6C" w14:textId="77777777" w:rsidR="0074492D" w:rsidRPr="0079226F" w:rsidRDefault="0074492D" w:rsidP="00055A4B">
                                  <w:pPr>
                                    <w:jc w:val="cente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300545" id="Text Box 6" o:spid="_x0000_s1029" type="#_x0000_t202" style="position:absolute;margin-left:24.65pt;margin-top:30.8pt;width:85.25pt;height:68.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" filled="f" stroked="f">
                      <v:textbox>
                        <w:txbxContent>
                          <w:p w14:paraId="34673516" w14:textId="77777777" w:rsidR="0074492D" w:rsidRPr="00354F0C" w:rsidRDefault="0074492D" w:rsidP="00055A4B">
                            <w:pPr>
                              <w:jc w:val="center"/>
                              <w:rPr>
                                <w:sz w:val="22"/>
                                <w:szCs w:val="22"/>
                              </w:rPr>
                            </w:pPr>
                            <w:r w:rsidRPr="00354F0C">
                              <w:rPr>
                                <w:sz w:val="22"/>
                                <w:szCs w:val="22"/>
                              </w:rPr>
                              <w:t xml:space="preserve">Kiểm tra hồ sơ, khảo sát </w:t>
                            </w:r>
                          </w:p>
                          <w:p w14:paraId="766C6D6C" w14:textId="77777777" w:rsidR="0074492D" w:rsidRPr="0079226F" w:rsidRDefault="0074492D" w:rsidP="00055A4B">
                            <w:pPr>
                              <w:jc w:val="center"/>
                              <w:rPr>
                                <w:sz w:val="22"/>
                                <w:szCs w:val="22"/>
                              </w:rPr>
                            </w:pPr>
                          </w:p>
                        </w:txbxContent>
                      </v:textbox>
                    </v:shape>
                  </w:pict>
                </mc:Fallback>
              </mc:AlternateContent>
            </w:r>
            <w:r w:rsidR="00055A4B" w:rsidRPr="00422078">
              <w:rPr>
                <w:noProof/>
              </w:rPr>
              <mc:AlternateContent>
                <mc:Choice Requires="wps">
                  <w:drawing>
                    <wp:anchor distT="4294967295" distB="4294967295" distL="114300" distR="114300" simplePos="0" relativeHeight="251794432" behindDoc="0" locked="0" layoutInCell="1" allowOverlap="1" wp14:anchorId="3F103642" wp14:editId="6BFE67E0">
                      <wp:simplePos x="0" y="0"/>
                      <wp:positionH relativeFrom="column">
                        <wp:posOffset>1720850</wp:posOffset>
                      </wp:positionH>
                      <wp:positionV relativeFrom="paragraph">
                        <wp:posOffset>777874</wp:posOffset>
                      </wp:positionV>
                      <wp:extent cx="784860" cy="0"/>
                      <wp:effectExtent l="0" t="76200" r="1524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4860" cy="0"/>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1DAA96" id="Straight Connector 7" o:spid="_x0000_s1026" style="position:absolute;z-index:251794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5pt,61.25pt" to="197.3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" strokecolor="windowText" strokeweight=".5pt">
                      <v:stroke endarrow="block" joinstyle="miter"/>
                      <o:lock v:ext="edit" shapetype="f"/>
                    </v:line>
                  </w:pict>
                </mc:Fallback>
              </mc:AlternateContent>
            </w:r>
            <w:r w:rsidR="00055A4B" w:rsidRPr="00422078">
              <w:rPr>
                <w:noProof/>
              </w:rPr>
              <mc:AlternateContent>
                <mc:Choice Requires="wps">
                  <w:drawing>
                    <wp:anchor distT="0" distB="0" distL="114300" distR="114300" simplePos="0" relativeHeight="251793408" behindDoc="0" locked="0" layoutInCell="1" allowOverlap="1" wp14:anchorId="19E3FDC7" wp14:editId="5A8B8971">
                      <wp:simplePos x="0" y="0"/>
                      <wp:positionH relativeFrom="column">
                        <wp:posOffset>167005</wp:posOffset>
                      </wp:positionH>
                      <wp:positionV relativeFrom="paragraph">
                        <wp:posOffset>1410970</wp:posOffset>
                      </wp:positionV>
                      <wp:extent cx="678815" cy="24066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40665"/>
                              </a:xfrm>
                              <a:prstGeom prst="rect">
                                <a:avLst/>
                              </a:prstGeom>
                              <a:noFill/>
                              <a:ln w="9525">
                                <a:noFill/>
                                <a:miter lim="800000"/>
                                <a:headEnd/>
                                <a:tailEnd/>
                              </a:ln>
                            </wps:spPr>
                            <wps:txbx>
                              <w:txbxContent>
                                <w:p w14:paraId="22FBF1A4" w14:textId="77777777" w:rsidR="0074492D" w:rsidRPr="00CB1685" w:rsidRDefault="0074492D" w:rsidP="00055A4B">
                                  <w:pPr>
                                    <w:jc w:val="center"/>
                                    <w:rPr>
                                      <w:sz w:val="20"/>
                                      <w:szCs w:val="20"/>
                                    </w:rPr>
                                  </w:pPr>
                                  <w:r>
                                    <w:rPr>
                                      <w:sz w:val="20"/>
                                      <w:szCs w:val="20"/>
                                    </w:rPr>
                                    <w:t>Đạt</w:t>
                                  </w:r>
                                  <w:r w:rsidRPr="00CB1685">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E3FDC7" id="Text Box 8" o:spid="_x0000_s1030" type="#_x0000_t202" style="position:absolute;margin-left:13.15pt;margin-top:111.1pt;width:53.45pt;height:18.9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" filled="f" stroked="f">
                      <v:textbox>
                        <w:txbxContent>
                          <w:p w14:paraId="22FBF1A4" w14:textId="77777777" w:rsidR="0074492D" w:rsidRPr="00CB1685" w:rsidRDefault="0074492D" w:rsidP="00055A4B">
                            <w:pPr>
                              <w:jc w:val="center"/>
                              <w:rPr>
                                <w:sz w:val="20"/>
                                <w:szCs w:val="20"/>
                              </w:rPr>
                            </w:pPr>
                            <w:r>
                              <w:rPr>
                                <w:sz w:val="20"/>
                                <w:szCs w:val="20"/>
                              </w:rPr>
                              <w:t>Đạt</w:t>
                            </w:r>
                            <w:r w:rsidRPr="00CB1685">
                              <w:rPr>
                                <w:sz w:val="20"/>
                                <w:szCs w:val="20"/>
                              </w:rPr>
                              <w:t xml:space="preserve"> </w:t>
                            </w:r>
                          </w:p>
                        </w:txbxContent>
                      </v:textbox>
                    </v:shape>
                  </w:pict>
                </mc:Fallback>
              </mc:AlternateContent>
            </w:r>
            <w:r w:rsidR="00055A4B" w:rsidRPr="00422078">
              <w:rPr>
                <w:noProof/>
              </w:rPr>
              <mc:AlternateContent>
                <mc:Choice Requires="wps">
                  <w:drawing>
                    <wp:anchor distT="0" distB="0" distL="114300" distR="114300" simplePos="0" relativeHeight="251791360" behindDoc="0" locked="0" layoutInCell="1" allowOverlap="1" wp14:anchorId="36249F33" wp14:editId="35FC37A0">
                      <wp:simplePos x="0" y="0"/>
                      <wp:positionH relativeFrom="column">
                        <wp:posOffset>-635</wp:posOffset>
                      </wp:positionH>
                      <wp:positionV relativeFrom="paragraph">
                        <wp:posOffset>90170</wp:posOffset>
                      </wp:positionV>
                      <wp:extent cx="1733550" cy="1388745"/>
                      <wp:effectExtent l="19050" t="19050" r="19050" b="40005"/>
                      <wp:wrapNone/>
                      <wp:docPr id="9" name="Flowchart: Decision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0" cy="138874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4D2AD1D8" w14:textId="77777777" w:rsidR="0074492D" w:rsidRPr="00ED1E6E" w:rsidRDefault="0074492D" w:rsidP="00055A4B">
                                  <w:pPr>
                                    <w:ind w:left="-142" w:right="40"/>
                                    <w:jc w:val="center"/>
                                    <w:rPr>
                                      <w:sz w:val="22"/>
                                      <w:lang w:val="en-A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249F33" id="_x0000_t110" coordsize="21600,21600" o:spt="110" path="m10800,l,10800,10800,21600,21600,10800xe">
                      <v:stroke joinstyle="miter"/>
                      <v:path gradientshapeok="t" o:connecttype="rect" textboxrect="5400,5400,16200,16200"/>
                    </v:shapetype>
                    <v:shape id="Flowchart: Decision 42" o:spid="_x0000_s1031" type="#_x0000_t110" style="position:absolute;margin-left:-.05pt;margin-top:7.1pt;width:136.5pt;height:109.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" fillcolor="window" strokecolor="windowText" strokeweight="1pt">
                      <v:path arrowok="t"/>
                      <v:textbox>
                        <w:txbxContent>
                          <w:p w14:paraId="4D2AD1D8" w14:textId="77777777" w:rsidR="0074492D" w:rsidRPr="00ED1E6E" w:rsidRDefault="0074492D" w:rsidP="00055A4B">
                            <w:pPr>
                              <w:ind w:left="-142" w:right="40"/>
                              <w:jc w:val="center"/>
                              <w:rPr>
                                <w:sz w:val="22"/>
                                <w:lang w:val="en-AU"/>
                              </w:rPr>
                            </w:pPr>
                          </w:p>
                        </w:txbxContent>
                      </v:textbox>
                    </v:shape>
                  </w:pict>
                </mc:Fallback>
              </mc:AlternateContent>
            </w:r>
          </w:p>
        </w:tc>
      </w:tr>
      <w:tr w:rsidR="00422078" w:rsidRPr="00422078" w14:paraId="3ED9A93C" w14:textId="77777777" w:rsidTr="0096048B">
        <w:trPr>
          <w:trHeight w:val="2155"/>
        </w:trPr>
        <w:tc>
          <w:tcPr>
            <w:tcW w:w="2660" w:type="dxa"/>
            <w:shd w:val="clear" w:color="auto" w:fill="auto"/>
            <w:vAlign w:val="center"/>
          </w:tcPr>
          <w:p w14:paraId="3B27AC16" w14:textId="60D49EA5" w:rsidR="00055A4B" w:rsidRPr="00422078" w:rsidRDefault="00055A4B" w:rsidP="0002445B">
            <w:pPr>
              <w:rPr>
                <w:noProof/>
                <w:sz w:val="22"/>
                <w:szCs w:val="22"/>
                <w:lang w:val="vi-VN"/>
              </w:rPr>
            </w:pPr>
            <w:r w:rsidRPr="00422078">
              <w:rPr>
                <w:b/>
                <w:noProof/>
                <w:sz w:val="22"/>
                <w:szCs w:val="22"/>
              </w:rPr>
              <w:t xml:space="preserve">Bước 3: </w:t>
            </w:r>
            <w:r w:rsidRPr="00422078">
              <w:rPr>
                <w:noProof/>
                <w:sz w:val="22"/>
                <w:szCs w:val="22"/>
              </w:rPr>
              <w:t>Thỏa thuận đấu nối, hệ thống thu thập, giám sát, điều khiển</w:t>
            </w:r>
            <w:r w:rsidR="00A5163D" w:rsidRPr="00422078">
              <w:rPr>
                <w:noProof/>
                <w:sz w:val="22"/>
                <w:szCs w:val="22"/>
              </w:rPr>
              <w:t xml:space="preserve"> </w:t>
            </w:r>
            <w:r w:rsidR="00A5163D" w:rsidRPr="00422078">
              <w:rPr>
                <w:noProof/>
                <w:sz w:val="22"/>
                <w:szCs w:val="22"/>
                <w:lang w:val="vi-VN"/>
              </w:rPr>
              <w:t>(nếu có)</w:t>
            </w:r>
            <w:r w:rsidR="00A5163D" w:rsidRPr="00422078">
              <w:rPr>
                <w:noProof/>
                <w:sz w:val="22"/>
                <w:szCs w:val="22"/>
              </w:rPr>
              <w:t>,</w:t>
            </w:r>
            <w:r w:rsidRPr="00422078">
              <w:rPr>
                <w:noProof/>
                <w:sz w:val="22"/>
                <w:szCs w:val="22"/>
                <w:lang w:val="vi-VN"/>
              </w:rPr>
              <w:t xml:space="preserve"> </w:t>
            </w:r>
            <w:r w:rsidR="0002445B" w:rsidRPr="00422078">
              <w:rPr>
                <w:noProof/>
                <w:sz w:val="22"/>
                <w:szCs w:val="22"/>
              </w:rPr>
              <w:t>T</w:t>
            </w:r>
            <w:r w:rsidRPr="00422078">
              <w:rPr>
                <w:noProof/>
                <w:sz w:val="22"/>
                <w:szCs w:val="22"/>
                <w:lang w:val="vi-VN"/>
              </w:rPr>
              <w:t xml:space="preserve">hoả thuận đo đếm </w:t>
            </w:r>
          </w:p>
        </w:tc>
        <w:tc>
          <w:tcPr>
            <w:tcW w:w="1276" w:type="dxa"/>
            <w:shd w:val="clear" w:color="auto" w:fill="auto"/>
          </w:tcPr>
          <w:p w14:paraId="7C019C35" w14:textId="77777777" w:rsidR="00055A4B" w:rsidRPr="00422078" w:rsidRDefault="00055A4B" w:rsidP="0096048B">
            <w:pPr>
              <w:jc w:val="center"/>
              <w:rPr>
                <w:b/>
                <w:sz w:val="22"/>
                <w:szCs w:val="22"/>
              </w:rPr>
            </w:pPr>
          </w:p>
          <w:p w14:paraId="64D2A3C0" w14:textId="77777777" w:rsidR="00055A4B" w:rsidRPr="00422078" w:rsidRDefault="00055A4B" w:rsidP="0096048B">
            <w:pPr>
              <w:jc w:val="center"/>
              <w:rPr>
                <w:b/>
                <w:sz w:val="22"/>
                <w:szCs w:val="22"/>
              </w:rPr>
            </w:pPr>
          </w:p>
          <w:p w14:paraId="7FE0D862" w14:textId="77777777" w:rsidR="00055A4B" w:rsidRPr="00422078" w:rsidRDefault="00055A4B" w:rsidP="0096048B">
            <w:pPr>
              <w:jc w:val="center"/>
              <w:rPr>
                <w:b/>
                <w:sz w:val="22"/>
                <w:szCs w:val="22"/>
              </w:rPr>
            </w:pPr>
          </w:p>
          <w:p w14:paraId="6FDA2D6C" w14:textId="77777777" w:rsidR="00055A4B" w:rsidRPr="00422078" w:rsidRDefault="00055A4B" w:rsidP="0096048B">
            <w:pPr>
              <w:jc w:val="center"/>
              <w:rPr>
                <w:sz w:val="22"/>
                <w:szCs w:val="22"/>
              </w:rPr>
            </w:pPr>
            <w:r w:rsidRPr="00422078">
              <w:rPr>
                <w:sz w:val="22"/>
                <w:szCs w:val="22"/>
              </w:rPr>
              <w:t>03 ngày làm việc</w:t>
            </w:r>
          </w:p>
        </w:tc>
        <w:tc>
          <w:tcPr>
            <w:tcW w:w="6407" w:type="dxa"/>
            <w:shd w:val="clear" w:color="auto" w:fill="auto"/>
          </w:tcPr>
          <w:p w14:paraId="200D71F6" w14:textId="77777777" w:rsidR="00055A4B" w:rsidRPr="00422078" w:rsidRDefault="00055A4B" w:rsidP="0096048B">
            <w:pPr>
              <w:rPr>
                <w:sz w:val="22"/>
                <w:szCs w:val="22"/>
              </w:rPr>
            </w:pPr>
            <w:r w:rsidRPr="00422078">
              <w:rPr>
                <w:noProof/>
              </w:rPr>
              <mc:AlternateContent>
                <mc:Choice Requires="wps">
                  <w:drawing>
                    <wp:anchor distT="0" distB="0" distL="114300" distR="114300" simplePos="0" relativeHeight="251807744" behindDoc="0" locked="0" layoutInCell="1" allowOverlap="1" wp14:anchorId="27EED5A2" wp14:editId="10867FE5">
                      <wp:simplePos x="0" y="0"/>
                      <wp:positionH relativeFrom="column">
                        <wp:posOffset>867600</wp:posOffset>
                      </wp:positionH>
                      <wp:positionV relativeFrom="paragraph">
                        <wp:posOffset>1076325</wp:posOffset>
                      </wp:positionV>
                      <wp:extent cx="0" cy="412750"/>
                      <wp:effectExtent l="76200" t="0" r="57150" b="63500"/>
                      <wp:wrapNone/>
                      <wp:docPr id="569113225" name="Straight Arrow Connector 569113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127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418B53" id="Straight Arrow Connector 569113225" o:spid="_x0000_s1026" type="#_x0000_t32" style="position:absolute;margin-left:68.3pt;margin-top:84.75pt;width:0;height:32.5pt;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">
                      <v:stroke endarrow="block"/>
                    </v:shape>
                  </w:pict>
                </mc:Fallback>
              </mc:AlternateContent>
            </w:r>
            <w:r w:rsidRPr="00422078">
              <w:rPr>
                <w:noProof/>
              </w:rPr>
              <mc:AlternateContent>
                <mc:Choice Requires="wps">
                  <w:drawing>
                    <wp:anchor distT="0" distB="0" distL="114300" distR="114300" simplePos="0" relativeHeight="251787264" behindDoc="0" locked="0" layoutInCell="1" allowOverlap="1" wp14:anchorId="12E53814" wp14:editId="7EA52078">
                      <wp:simplePos x="0" y="0"/>
                      <wp:positionH relativeFrom="column">
                        <wp:posOffset>-46165</wp:posOffset>
                      </wp:positionH>
                      <wp:positionV relativeFrom="paragraph">
                        <wp:posOffset>104140</wp:posOffset>
                      </wp:positionV>
                      <wp:extent cx="1811655" cy="987425"/>
                      <wp:effectExtent l="19050" t="19050" r="17145" b="41275"/>
                      <wp:wrapNone/>
                      <wp:docPr id="569113227" name="Flowchart: Decision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1655" cy="98742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5502DF60" w14:textId="77777777" w:rsidR="0074492D" w:rsidRPr="00ED1E6E" w:rsidRDefault="0074492D" w:rsidP="00055A4B">
                                  <w:pPr>
                                    <w:ind w:left="-142" w:right="40"/>
                                    <w:jc w:val="center"/>
                                    <w:rPr>
                                      <w:sz w:val="22"/>
                                      <w:lang w:val="en-A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E53814" id="Flowchart: Decision 39" o:spid="_x0000_s1032" type="#_x0000_t110" style="position:absolute;margin-left:-3.65pt;margin-top:8.2pt;width:142.65pt;height:77.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" fillcolor="window" strokecolor="windowText" strokeweight="1pt">
                      <v:path arrowok="t"/>
                      <v:textbox>
                        <w:txbxContent>
                          <w:p w14:paraId="5502DF60" w14:textId="77777777" w:rsidR="0074492D" w:rsidRPr="00ED1E6E" w:rsidRDefault="0074492D" w:rsidP="00055A4B">
                            <w:pPr>
                              <w:ind w:left="-142" w:right="40"/>
                              <w:jc w:val="center"/>
                              <w:rPr>
                                <w:sz w:val="22"/>
                                <w:lang w:val="en-AU"/>
                              </w:rPr>
                            </w:pPr>
                          </w:p>
                        </w:txbxContent>
                      </v:textbox>
                    </v:shape>
                  </w:pict>
                </mc:Fallback>
              </mc:AlternateContent>
            </w:r>
            <w:r w:rsidRPr="00422078">
              <w:rPr>
                <w:noProof/>
              </w:rPr>
              <mc:AlternateContent>
                <mc:Choice Requires="wps">
                  <w:drawing>
                    <wp:anchor distT="45720" distB="45720" distL="114300" distR="114300" simplePos="0" relativeHeight="251789312" behindDoc="0" locked="0" layoutInCell="1" allowOverlap="1" wp14:anchorId="1FDB8731" wp14:editId="43DE3659">
                      <wp:simplePos x="0" y="0"/>
                      <wp:positionH relativeFrom="column">
                        <wp:posOffset>292735</wp:posOffset>
                      </wp:positionH>
                      <wp:positionV relativeFrom="paragraph">
                        <wp:posOffset>353060</wp:posOffset>
                      </wp:positionV>
                      <wp:extent cx="1240790" cy="837565"/>
                      <wp:effectExtent l="0" t="0" r="0" b="635"/>
                      <wp:wrapNone/>
                      <wp:docPr id="569113226" name="Text Box 569113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837565"/>
                              </a:xfrm>
                              <a:prstGeom prst="rect">
                                <a:avLst/>
                              </a:prstGeom>
                              <a:noFill/>
                              <a:ln w="9525">
                                <a:noFill/>
                                <a:miter lim="800000"/>
                                <a:headEnd/>
                                <a:tailEnd/>
                              </a:ln>
                            </wps:spPr>
                            <wps:txbx>
                              <w:txbxContent>
                                <w:p w14:paraId="402386C5" w14:textId="77777777" w:rsidR="0074492D" w:rsidRPr="00F660CE" w:rsidRDefault="0074492D" w:rsidP="00055A4B">
                                  <w:pPr>
                                    <w:ind w:right="22"/>
                                    <w:jc w:val="center"/>
                                    <w:rPr>
                                      <w:sz w:val="22"/>
                                      <w:szCs w:val="22"/>
                                      <w:lang w:val="en-AU"/>
                                    </w:rPr>
                                  </w:pPr>
                                  <w:r w:rsidRPr="00F660CE">
                                    <w:rPr>
                                      <w:sz w:val="22"/>
                                      <w:szCs w:val="22"/>
                                    </w:rPr>
                                    <w:t>Thỏa thuận đấu nối, GSĐK, đo đếm</w:t>
                                  </w:r>
                                </w:p>
                                <w:p w14:paraId="2DF61041" w14:textId="77777777" w:rsidR="0074492D" w:rsidRPr="00D706E2" w:rsidRDefault="0074492D" w:rsidP="00055A4B">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DB8731" id="Text Box 569113226" o:spid="_x0000_s1033" type="#_x0000_t202" style="position:absolute;margin-left:23.05pt;margin-top:27.8pt;width:97.7pt;height:65.95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" filled="f" stroked="f">
                      <v:textbox>
                        <w:txbxContent>
                          <w:p w14:paraId="402386C5" w14:textId="77777777" w:rsidR="0074492D" w:rsidRPr="00F660CE" w:rsidRDefault="0074492D" w:rsidP="00055A4B">
                            <w:pPr>
                              <w:ind w:right="22"/>
                              <w:jc w:val="center"/>
                              <w:rPr>
                                <w:sz w:val="22"/>
                                <w:szCs w:val="22"/>
                                <w:lang w:val="en-AU"/>
                              </w:rPr>
                            </w:pPr>
                            <w:r w:rsidRPr="00F660CE">
                              <w:rPr>
                                <w:sz w:val="22"/>
                                <w:szCs w:val="22"/>
                              </w:rPr>
                              <w:t>Thỏa thuận đấu nối, GSĐK, đo đếm</w:t>
                            </w:r>
                          </w:p>
                          <w:p w14:paraId="2DF61041" w14:textId="77777777" w:rsidR="0074492D" w:rsidRPr="00D706E2" w:rsidRDefault="0074492D" w:rsidP="00055A4B">
                            <w:pPr>
                              <w:rPr>
                                <w:sz w:val="22"/>
                                <w:szCs w:val="22"/>
                              </w:rPr>
                            </w:pPr>
                          </w:p>
                        </w:txbxContent>
                      </v:textbox>
                    </v:shape>
                  </w:pict>
                </mc:Fallback>
              </mc:AlternateContent>
            </w:r>
          </w:p>
        </w:tc>
      </w:tr>
      <w:tr w:rsidR="00422078" w:rsidRPr="00422078" w14:paraId="3ECE7483" w14:textId="77777777" w:rsidTr="0096048B">
        <w:trPr>
          <w:trHeight w:val="1187"/>
        </w:trPr>
        <w:tc>
          <w:tcPr>
            <w:tcW w:w="2660" w:type="dxa"/>
            <w:shd w:val="clear" w:color="auto" w:fill="auto"/>
            <w:vAlign w:val="center"/>
          </w:tcPr>
          <w:p w14:paraId="3F3E257C" w14:textId="709BB590" w:rsidR="00055A4B" w:rsidRPr="00422078" w:rsidRDefault="00055A4B" w:rsidP="0096048B">
            <w:pPr>
              <w:jc w:val="center"/>
              <w:rPr>
                <w:sz w:val="22"/>
                <w:szCs w:val="22"/>
              </w:rPr>
            </w:pPr>
            <w:r w:rsidRPr="00422078">
              <w:rPr>
                <w:sz w:val="22"/>
                <w:szCs w:val="22"/>
              </w:rPr>
              <w:t>Khách hàng (tổ chức, cá nhân</w:t>
            </w:r>
            <w:r w:rsidR="00C73370" w:rsidRPr="00422078">
              <w:rPr>
                <w:sz w:val="22"/>
                <w:szCs w:val="22"/>
              </w:rPr>
              <w:t>, hộ gia đình</w:t>
            </w:r>
            <w:r w:rsidRPr="00422078">
              <w:rPr>
                <w:sz w:val="22"/>
                <w:szCs w:val="22"/>
              </w:rPr>
              <w:t>)</w:t>
            </w:r>
          </w:p>
          <w:p w14:paraId="4E30D2D9" w14:textId="77777777" w:rsidR="00055A4B" w:rsidRPr="00422078" w:rsidRDefault="00055A4B" w:rsidP="0096048B">
            <w:pPr>
              <w:jc w:val="center"/>
              <w:rPr>
                <w:sz w:val="22"/>
                <w:szCs w:val="22"/>
              </w:rPr>
            </w:pPr>
          </w:p>
        </w:tc>
        <w:tc>
          <w:tcPr>
            <w:tcW w:w="1276" w:type="dxa"/>
            <w:shd w:val="clear" w:color="auto" w:fill="auto"/>
          </w:tcPr>
          <w:p w14:paraId="4215AFA4" w14:textId="77777777" w:rsidR="00055A4B" w:rsidRPr="00422078" w:rsidRDefault="00055A4B" w:rsidP="0096048B">
            <w:pPr>
              <w:jc w:val="center"/>
              <w:rPr>
                <w:b/>
                <w:sz w:val="22"/>
                <w:szCs w:val="22"/>
              </w:rPr>
            </w:pPr>
          </w:p>
          <w:p w14:paraId="54FFF421" w14:textId="77777777" w:rsidR="00055A4B" w:rsidRPr="00422078" w:rsidRDefault="00055A4B" w:rsidP="0096048B">
            <w:pPr>
              <w:jc w:val="center"/>
              <w:rPr>
                <w:b/>
                <w:sz w:val="22"/>
                <w:szCs w:val="22"/>
              </w:rPr>
            </w:pPr>
          </w:p>
        </w:tc>
        <w:tc>
          <w:tcPr>
            <w:tcW w:w="6407" w:type="dxa"/>
            <w:shd w:val="clear" w:color="auto" w:fill="auto"/>
          </w:tcPr>
          <w:p w14:paraId="7A456FC0" w14:textId="77777777" w:rsidR="00055A4B" w:rsidRPr="00422078" w:rsidRDefault="00055A4B" w:rsidP="0096048B">
            <w:pPr>
              <w:rPr>
                <w:sz w:val="22"/>
                <w:szCs w:val="22"/>
              </w:rPr>
            </w:pPr>
            <w:r w:rsidRPr="00422078">
              <w:rPr>
                <w:noProof/>
              </w:rPr>
              <mc:AlternateContent>
                <mc:Choice Requires="wps">
                  <w:drawing>
                    <wp:anchor distT="0" distB="0" distL="114300" distR="114300" simplePos="0" relativeHeight="251788288" behindDoc="0" locked="0" layoutInCell="1" allowOverlap="1" wp14:anchorId="3ED7BC1D" wp14:editId="75587ED2">
                      <wp:simplePos x="0" y="0"/>
                      <wp:positionH relativeFrom="column">
                        <wp:posOffset>22897</wp:posOffset>
                      </wp:positionH>
                      <wp:positionV relativeFrom="paragraph">
                        <wp:posOffset>142152</wp:posOffset>
                      </wp:positionV>
                      <wp:extent cx="2396022" cy="343535"/>
                      <wp:effectExtent l="0" t="0" r="23495" b="18415"/>
                      <wp:wrapNone/>
                      <wp:docPr id="569113228" name="Rectangle 569113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6022" cy="343535"/>
                              </a:xfrm>
                              <a:prstGeom prst="rect">
                                <a:avLst/>
                              </a:prstGeom>
                              <a:noFill/>
                              <a:ln w="12700" cap="flat" cmpd="sng" algn="ctr">
                                <a:solidFill>
                                  <a:sysClr val="windowText" lastClr="000000"/>
                                </a:solidFill>
                                <a:prstDash val="solid"/>
                                <a:miter lim="800000"/>
                              </a:ln>
                              <a:effectLst/>
                            </wps:spPr>
                            <wps:txbx>
                              <w:txbxContent>
                                <w:p w14:paraId="7AF6935F" w14:textId="77777777" w:rsidR="0074492D" w:rsidRPr="006323AC" w:rsidRDefault="0074492D" w:rsidP="00055A4B">
                                  <w:pPr>
                                    <w:tabs>
                                      <w:tab w:val="left" w:pos="0"/>
                                    </w:tabs>
                                    <w:ind w:right="82"/>
                                    <w:jc w:val="center"/>
                                    <w:rPr>
                                      <w:sz w:val="22"/>
                                      <w:szCs w:val="22"/>
                                    </w:rPr>
                                  </w:pPr>
                                  <w:r>
                                    <w:rPr>
                                      <w:sz w:val="22"/>
                                      <w:szCs w:val="22"/>
                                    </w:rPr>
                                    <w:t xml:space="preserve"> Lắp đặt nguồn ĐMTMN</w:t>
                                  </w:r>
                                  <w:r w:rsidRPr="006323AC">
                                    <w:rPr>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D7BC1D" id="Rectangle 569113228" o:spid="_x0000_s1034" style="position:absolute;margin-left:1.8pt;margin-top:11.2pt;width:188.65pt;height:27.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" filled="f" strokecolor="windowText" strokeweight="1pt">
                      <v:path arrowok="t"/>
                      <v:textbox>
                        <w:txbxContent>
                          <w:p w14:paraId="7AF6935F" w14:textId="77777777" w:rsidR="0074492D" w:rsidRPr="006323AC" w:rsidRDefault="0074492D" w:rsidP="00055A4B">
                            <w:pPr>
                              <w:tabs>
                                <w:tab w:val="left" w:pos="0"/>
                              </w:tabs>
                              <w:ind w:right="82"/>
                              <w:jc w:val="center"/>
                              <w:rPr>
                                <w:sz w:val="22"/>
                                <w:szCs w:val="22"/>
                              </w:rPr>
                            </w:pPr>
                            <w:r>
                              <w:rPr>
                                <w:sz w:val="22"/>
                                <w:szCs w:val="22"/>
                              </w:rPr>
                              <w:t xml:space="preserve"> Lắp đặt nguồn ĐMTMN</w:t>
                            </w:r>
                            <w:r w:rsidRPr="006323AC">
                              <w:rPr>
                                <w:sz w:val="22"/>
                                <w:szCs w:val="22"/>
                              </w:rPr>
                              <w:t xml:space="preserve"> </w:t>
                            </w:r>
                          </w:p>
                        </w:txbxContent>
                      </v:textbox>
                    </v:rect>
                  </w:pict>
                </mc:Fallback>
              </mc:AlternateContent>
            </w:r>
          </w:p>
          <w:p w14:paraId="54DD09D1" w14:textId="77777777" w:rsidR="00055A4B" w:rsidRPr="00422078" w:rsidRDefault="00055A4B" w:rsidP="0096048B">
            <w:pPr>
              <w:rPr>
                <w:sz w:val="22"/>
                <w:szCs w:val="22"/>
              </w:rPr>
            </w:pPr>
            <w:r w:rsidRPr="00422078">
              <w:rPr>
                <w:noProof/>
                <w:sz w:val="22"/>
                <w:szCs w:val="22"/>
              </w:rPr>
              <mc:AlternateContent>
                <mc:Choice Requires="wps">
                  <w:drawing>
                    <wp:anchor distT="0" distB="0" distL="114300" distR="114300" simplePos="0" relativeHeight="251809792" behindDoc="0" locked="0" layoutInCell="1" allowOverlap="1" wp14:anchorId="5F0639C5" wp14:editId="0CE32199">
                      <wp:simplePos x="0" y="0"/>
                      <wp:positionH relativeFrom="column">
                        <wp:posOffset>845820</wp:posOffset>
                      </wp:positionH>
                      <wp:positionV relativeFrom="paragraph">
                        <wp:posOffset>323850</wp:posOffset>
                      </wp:positionV>
                      <wp:extent cx="0" cy="482600"/>
                      <wp:effectExtent l="61595" t="13335" r="52705" b="18415"/>
                      <wp:wrapNone/>
                      <wp:docPr id="569113229" name="Straight Arrow Connector 569113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2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00B980" id="Straight Arrow Connector 569113229" o:spid="_x0000_s1026" type="#_x0000_t32" style="position:absolute;margin-left:66.6pt;margin-top:25.5pt;width:0;height:3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">
                      <v:stroke endarrow="block"/>
                    </v:shape>
                  </w:pict>
                </mc:Fallback>
              </mc:AlternateContent>
            </w:r>
          </w:p>
        </w:tc>
      </w:tr>
      <w:tr w:rsidR="00422078" w:rsidRPr="00422078" w14:paraId="2A7B5BC8" w14:textId="77777777" w:rsidTr="0096048B">
        <w:trPr>
          <w:trHeight w:val="1392"/>
        </w:trPr>
        <w:tc>
          <w:tcPr>
            <w:tcW w:w="2660" w:type="dxa"/>
            <w:shd w:val="clear" w:color="auto" w:fill="auto"/>
            <w:vAlign w:val="center"/>
          </w:tcPr>
          <w:p w14:paraId="11589A69" w14:textId="18E80CCB" w:rsidR="00055A4B" w:rsidRPr="00422078" w:rsidRDefault="00055A4B" w:rsidP="00635981">
            <w:pPr>
              <w:rPr>
                <w:noProof/>
                <w:sz w:val="22"/>
                <w:szCs w:val="22"/>
              </w:rPr>
            </w:pPr>
            <w:r w:rsidRPr="00422078">
              <w:rPr>
                <w:noProof/>
                <w:sz w:val="22"/>
                <w:szCs w:val="22"/>
              </w:rPr>
              <w:t xml:space="preserve"> </w:t>
            </w:r>
            <w:r w:rsidRPr="00422078">
              <w:rPr>
                <w:b/>
                <w:noProof/>
                <w:sz w:val="22"/>
                <w:szCs w:val="22"/>
              </w:rPr>
              <w:t>Bước 4:</w:t>
            </w:r>
            <w:r w:rsidRPr="00422078">
              <w:rPr>
                <w:noProof/>
                <w:sz w:val="22"/>
                <w:szCs w:val="22"/>
              </w:rPr>
              <w:t xml:space="preserve"> Tiếp nhận đề nghị nghiệm thu</w:t>
            </w:r>
            <w:r w:rsidR="0001298A" w:rsidRPr="00422078">
              <w:rPr>
                <w:noProof/>
                <w:sz w:val="22"/>
                <w:szCs w:val="22"/>
              </w:rPr>
              <w:t xml:space="preserve">, đề nghị mua bán điện dư </w:t>
            </w:r>
            <w:r w:rsidRPr="00422078">
              <w:rPr>
                <w:noProof/>
                <w:sz w:val="22"/>
                <w:szCs w:val="22"/>
              </w:rPr>
              <w:t xml:space="preserve">của khách hàng </w:t>
            </w:r>
          </w:p>
        </w:tc>
        <w:tc>
          <w:tcPr>
            <w:tcW w:w="1276" w:type="dxa"/>
            <w:shd w:val="clear" w:color="auto" w:fill="auto"/>
            <w:vAlign w:val="center"/>
          </w:tcPr>
          <w:p w14:paraId="0F28794D" w14:textId="77777777" w:rsidR="00055A4B" w:rsidRPr="00422078" w:rsidRDefault="00055A4B" w:rsidP="0096048B">
            <w:pPr>
              <w:jc w:val="center"/>
              <w:rPr>
                <w:b/>
                <w:sz w:val="22"/>
                <w:szCs w:val="22"/>
              </w:rPr>
            </w:pPr>
            <w:r w:rsidRPr="00422078">
              <w:rPr>
                <w:sz w:val="22"/>
                <w:szCs w:val="22"/>
              </w:rPr>
              <w:t>01 ngày làm việc</w:t>
            </w:r>
          </w:p>
        </w:tc>
        <w:tc>
          <w:tcPr>
            <w:tcW w:w="6407" w:type="dxa"/>
            <w:shd w:val="clear" w:color="auto" w:fill="auto"/>
          </w:tcPr>
          <w:p w14:paraId="1EC23992" w14:textId="77777777" w:rsidR="00055A4B" w:rsidRPr="00422078" w:rsidRDefault="00055A4B" w:rsidP="0096048B">
            <w:pPr>
              <w:ind w:left="1111"/>
              <w:rPr>
                <w:sz w:val="22"/>
                <w:szCs w:val="22"/>
              </w:rPr>
            </w:pPr>
          </w:p>
          <w:p w14:paraId="1C274B2A" w14:textId="77777777" w:rsidR="00055A4B" w:rsidRPr="00422078" w:rsidRDefault="00055A4B" w:rsidP="0096048B">
            <w:pPr>
              <w:ind w:left="1111"/>
              <w:rPr>
                <w:sz w:val="22"/>
                <w:szCs w:val="22"/>
              </w:rPr>
            </w:pPr>
            <w:r w:rsidRPr="00422078">
              <w:rPr>
                <w:noProof/>
              </w:rPr>
              <mc:AlternateContent>
                <mc:Choice Requires="wps">
                  <w:drawing>
                    <wp:anchor distT="0" distB="0" distL="114299" distR="114299" simplePos="0" relativeHeight="251814912" behindDoc="0" locked="0" layoutInCell="1" allowOverlap="1" wp14:anchorId="008C94B2" wp14:editId="2C31274A">
                      <wp:simplePos x="0" y="0"/>
                      <wp:positionH relativeFrom="column">
                        <wp:posOffset>887954</wp:posOffset>
                      </wp:positionH>
                      <wp:positionV relativeFrom="paragraph">
                        <wp:posOffset>649234</wp:posOffset>
                      </wp:positionV>
                      <wp:extent cx="5335" cy="429891"/>
                      <wp:effectExtent l="76200" t="0" r="71120" b="66040"/>
                      <wp:wrapNone/>
                      <wp:docPr id="569113231" name="Straight Arrow Connector 569113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35" cy="42989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46996B" id="Straight Arrow Connector 569113231" o:spid="_x0000_s1026" type="#_x0000_t32" style="position:absolute;margin-left:69.9pt;margin-top:51.1pt;width:.4pt;height:33.85pt;flip:x;z-index:251814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" strokecolor="windowText" strokeweight=".5pt">
                      <v:stroke endarrow="block" joinstyle="miter"/>
                      <o:lock v:ext="edit" shapetype="f"/>
                    </v:shape>
                  </w:pict>
                </mc:Fallback>
              </mc:AlternateContent>
            </w:r>
            <w:r w:rsidRPr="00422078">
              <w:rPr>
                <w:noProof/>
              </w:rPr>
              <mc:AlternateContent>
                <mc:Choice Requires="wps">
                  <w:drawing>
                    <wp:anchor distT="0" distB="0" distL="114300" distR="114300" simplePos="0" relativeHeight="251813888" behindDoc="0" locked="0" layoutInCell="1" allowOverlap="1" wp14:anchorId="74BD0551" wp14:editId="1281EC0D">
                      <wp:simplePos x="0" y="0"/>
                      <wp:positionH relativeFrom="column">
                        <wp:posOffset>7620</wp:posOffset>
                      </wp:positionH>
                      <wp:positionV relativeFrom="paragraph">
                        <wp:posOffset>53340</wp:posOffset>
                      </wp:positionV>
                      <wp:extent cx="2400935" cy="586740"/>
                      <wp:effectExtent l="0" t="0" r="18415" b="22860"/>
                      <wp:wrapNone/>
                      <wp:docPr id="569113230" name="Rectangle 569113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586740"/>
                              </a:xfrm>
                              <a:prstGeom prst="rect">
                                <a:avLst/>
                              </a:prstGeom>
                              <a:noFill/>
                              <a:ln w="12700" cap="flat" cmpd="sng" algn="ctr">
                                <a:solidFill>
                                  <a:sysClr val="windowText" lastClr="000000"/>
                                </a:solidFill>
                                <a:prstDash val="solid"/>
                                <a:miter lim="800000"/>
                              </a:ln>
                              <a:effectLst/>
                            </wps:spPr>
                            <wps:txbx>
                              <w:txbxContent>
                                <w:p w14:paraId="39A56A23" w14:textId="77777777" w:rsidR="0074492D" w:rsidRPr="00DC1574" w:rsidRDefault="0074492D" w:rsidP="00901FF7">
                                  <w:pPr>
                                    <w:jc w:val="center"/>
                                    <w:rPr>
                                      <w:sz w:val="22"/>
                                      <w:szCs w:val="22"/>
                                    </w:rPr>
                                  </w:pPr>
                                  <w:r w:rsidRPr="00DC1574">
                                    <w:rPr>
                                      <w:sz w:val="22"/>
                                      <w:szCs w:val="22"/>
                                    </w:rPr>
                                    <w:t>Gửi hồ sơ, văn bản đề nghị nghiệm thu nguồn ĐMTMN và đề nghị mua bán điện dư</w:t>
                                  </w:r>
                                </w:p>
                                <w:p w14:paraId="5FE26C78" w14:textId="54A42ED4" w:rsidR="0074492D" w:rsidRPr="00DC1574" w:rsidRDefault="0074492D" w:rsidP="00055A4B">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BD0551" id="Rectangle 569113230" o:spid="_x0000_s1035" style="position:absolute;left:0;text-align:left;margin-left:.6pt;margin-top:4.2pt;width:189.05pt;height:46.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" filled="f" strokecolor="windowText" strokeweight="1pt">
                      <v:path arrowok="t"/>
                      <v:textbox>
                        <w:txbxContent>
                          <w:p w14:paraId="39A56A23" w14:textId="77777777" w:rsidR="0074492D" w:rsidRPr="00DC1574" w:rsidRDefault="0074492D" w:rsidP="00901FF7">
                            <w:pPr>
                              <w:jc w:val="center"/>
                              <w:rPr>
                                <w:sz w:val="22"/>
                                <w:szCs w:val="22"/>
                              </w:rPr>
                            </w:pPr>
                            <w:r w:rsidRPr="00DC1574">
                              <w:rPr>
                                <w:sz w:val="22"/>
                                <w:szCs w:val="22"/>
                              </w:rPr>
                              <w:t>Gửi hồ sơ, văn bản đề nghị nghiệm thu nguồn ĐMTMN và đề nghị mua bán điện dư</w:t>
                            </w:r>
                          </w:p>
                          <w:p w14:paraId="5FE26C78" w14:textId="54A42ED4" w:rsidR="0074492D" w:rsidRPr="00DC1574" w:rsidRDefault="0074492D" w:rsidP="00055A4B">
                            <w:pPr>
                              <w:jc w:val="center"/>
                              <w:rPr>
                                <w:sz w:val="22"/>
                                <w:szCs w:val="22"/>
                              </w:rPr>
                            </w:pPr>
                          </w:p>
                        </w:txbxContent>
                      </v:textbox>
                    </v:rect>
                  </w:pict>
                </mc:Fallback>
              </mc:AlternateContent>
            </w:r>
          </w:p>
        </w:tc>
      </w:tr>
      <w:tr w:rsidR="00422078" w:rsidRPr="00422078" w14:paraId="3E7B33B9" w14:textId="77777777" w:rsidTr="0096048B">
        <w:trPr>
          <w:trHeight w:val="3019"/>
        </w:trPr>
        <w:tc>
          <w:tcPr>
            <w:tcW w:w="2660" w:type="dxa"/>
            <w:shd w:val="clear" w:color="auto" w:fill="auto"/>
            <w:vAlign w:val="center"/>
          </w:tcPr>
          <w:p w14:paraId="597CD31C" w14:textId="77777777" w:rsidR="00055A4B" w:rsidRPr="00422078" w:rsidRDefault="00055A4B" w:rsidP="0096048B">
            <w:pPr>
              <w:rPr>
                <w:noProof/>
                <w:sz w:val="22"/>
                <w:szCs w:val="22"/>
              </w:rPr>
            </w:pPr>
            <w:r w:rsidRPr="00422078">
              <w:rPr>
                <w:sz w:val="22"/>
                <w:szCs w:val="22"/>
              </w:rPr>
              <w:t>-</w:t>
            </w:r>
            <w:r w:rsidRPr="00422078">
              <w:rPr>
                <w:b/>
                <w:sz w:val="22"/>
                <w:szCs w:val="22"/>
              </w:rPr>
              <w:t xml:space="preserve"> Bước 5:</w:t>
            </w:r>
            <w:r w:rsidRPr="00422078">
              <w:rPr>
                <w:sz w:val="22"/>
                <w:szCs w:val="22"/>
              </w:rPr>
              <w:t xml:space="preserve">  Kiểm tra, nghiệm thu, ký hợp đồng mua bán điện dư; đóng điện đưa vào vận hành</w:t>
            </w:r>
          </w:p>
        </w:tc>
        <w:tc>
          <w:tcPr>
            <w:tcW w:w="1276" w:type="dxa"/>
            <w:shd w:val="clear" w:color="auto" w:fill="auto"/>
            <w:vAlign w:val="center"/>
          </w:tcPr>
          <w:p w14:paraId="24BBAFA4" w14:textId="77777777" w:rsidR="00055A4B" w:rsidRPr="00422078" w:rsidRDefault="00055A4B" w:rsidP="0096048B">
            <w:pPr>
              <w:widowControl w:val="0"/>
              <w:jc w:val="center"/>
              <w:rPr>
                <w:b/>
                <w:sz w:val="22"/>
                <w:szCs w:val="22"/>
              </w:rPr>
            </w:pPr>
          </w:p>
          <w:p w14:paraId="4F4DF195" w14:textId="77777777" w:rsidR="00055A4B" w:rsidRPr="00422078" w:rsidRDefault="00055A4B" w:rsidP="0096048B">
            <w:pPr>
              <w:widowControl w:val="0"/>
              <w:jc w:val="center"/>
              <w:rPr>
                <w:b/>
                <w:sz w:val="22"/>
                <w:szCs w:val="22"/>
              </w:rPr>
            </w:pPr>
          </w:p>
          <w:p w14:paraId="7C39B425" w14:textId="77777777" w:rsidR="00055A4B" w:rsidRPr="00422078" w:rsidRDefault="00055A4B" w:rsidP="0096048B">
            <w:pPr>
              <w:widowControl w:val="0"/>
              <w:jc w:val="center"/>
              <w:rPr>
                <w:sz w:val="22"/>
                <w:szCs w:val="22"/>
              </w:rPr>
            </w:pPr>
            <w:r w:rsidRPr="00422078">
              <w:rPr>
                <w:sz w:val="22"/>
                <w:szCs w:val="22"/>
                <w:lang w:val="vi-VN"/>
              </w:rPr>
              <w:t>0</w:t>
            </w:r>
            <w:r w:rsidRPr="00422078">
              <w:rPr>
                <w:sz w:val="22"/>
                <w:szCs w:val="22"/>
              </w:rPr>
              <w:t>3 ngày làm việc</w:t>
            </w:r>
          </w:p>
          <w:p w14:paraId="4CC0F989" w14:textId="77777777" w:rsidR="00055A4B" w:rsidRPr="00422078" w:rsidRDefault="00055A4B" w:rsidP="0096048B">
            <w:pPr>
              <w:widowControl w:val="0"/>
              <w:jc w:val="center"/>
              <w:rPr>
                <w:sz w:val="22"/>
                <w:szCs w:val="22"/>
              </w:rPr>
            </w:pPr>
          </w:p>
        </w:tc>
        <w:tc>
          <w:tcPr>
            <w:tcW w:w="6407" w:type="dxa"/>
            <w:shd w:val="clear" w:color="auto" w:fill="auto"/>
          </w:tcPr>
          <w:p w14:paraId="2231CD9F" w14:textId="77777777" w:rsidR="00055A4B" w:rsidRPr="00422078" w:rsidRDefault="00055A4B" w:rsidP="0096048B">
            <w:pPr>
              <w:tabs>
                <w:tab w:val="left" w:pos="2754"/>
              </w:tabs>
              <w:rPr>
                <w:noProof/>
                <w:sz w:val="22"/>
                <w:szCs w:val="22"/>
              </w:rPr>
            </w:pPr>
            <w:r w:rsidRPr="00422078">
              <w:rPr>
                <w:noProof/>
              </w:rPr>
              <mc:AlternateContent>
                <mc:Choice Requires="wps">
                  <w:drawing>
                    <wp:anchor distT="0" distB="0" distL="114300" distR="114300" simplePos="0" relativeHeight="251801600" behindDoc="0" locked="0" layoutInCell="1" allowOverlap="1" wp14:anchorId="1D497515" wp14:editId="261D6F9C">
                      <wp:simplePos x="0" y="0"/>
                      <wp:positionH relativeFrom="column">
                        <wp:posOffset>13970</wp:posOffset>
                      </wp:positionH>
                      <wp:positionV relativeFrom="paragraph">
                        <wp:posOffset>314325</wp:posOffset>
                      </wp:positionV>
                      <wp:extent cx="1725930" cy="892175"/>
                      <wp:effectExtent l="19050" t="19050" r="26670" b="41275"/>
                      <wp:wrapNone/>
                      <wp:docPr id="569113232" name="Diamond 569113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5930" cy="892175"/>
                              </a:xfrm>
                              <a:prstGeom prst="diamond">
                                <a:avLst/>
                              </a:prstGeom>
                              <a:noFill/>
                              <a:ln w="12700" cap="flat" cmpd="sng" algn="ctr">
                                <a:solidFill>
                                  <a:sysClr val="windowText" lastClr="000000"/>
                                </a:solidFill>
                                <a:prstDash val="solid"/>
                                <a:miter lim="800000"/>
                              </a:ln>
                              <a:effectLst/>
                            </wps:spPr>
                            <wps:txbx>
                              <w:txbxContent>
                                <w:p w14:paraId="142EAA6C" w14:textId="77777777" w:rsidR="0074492D" w:rsidRPr="00503A57" w:rsidRDefault="0074492D" w:rsidP="00055A4B">
                                  <w:pPr>
                                    <w:jc w:val="center"/>
                                    <w:rPr>
                                      <w:lang w:val="en-A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497515" id="_x0000_t4" coordsize="21600,21600" o:spt="4" path="m10800,l,10800,10800,21600,21600,10800xe">
                      <v:stroke joinstyle="miter"/>
                      <v:path gradientshapeok="t" o:connecttype="rect" textboxrect="5400,5400,16200,16200"/>
                    </v:shapetype>
                    <v:shape id="Diamond 569113232" o:spid="_x0000_s1036" type="#_x0000_t4" style="position:absolute;margin-left:1.1pt;margin-top:24.75pt;width:135.9pt;height:70.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" filled="f" strokecolor="windowText" strokeweight="1pt">
                      <v:path arrowok="t"/>
                      <v:textbox>
                        <w:txbxContent>
                          <w:p w14:paraId="142EAA6C" w14:textId="77777777" w:rsidR="0074492D" w:rsidRPr="00503A57" w:rsidRDefault="0074492D" w:rsidP="00055A4B">
                            <w:pPr>
                              <w:jc w:val="center"/>
                              <w:rPr>
                                <w:lang w:val="en-AU"/>
                              </w:rPr>
                            </w:pPr>
                          </w:p>
                        </w:txbxContent>
                      </v:textbox>
                    </v:shape>
                  </w:pict>
                </mc:Fallback>
              </mc:AlternateContent>
            </w:r>
            <w:r w:rsidRPr="00422078">
              <w:rPr>
                <w:noProof/>
              </w:rPr>
              <mc:AlternateContent>
                <mc:Choice Requires="wps">
                  <w:drawing>
                    <wp:anchor distT="0" distB="0" distL="114300" distR="114300" simplePos="0" relativeHeight="251799552" behindDoc="0" locked="0" layoutInCell="1" allowOverlap="1" wp14:anchorId="524F8A5D" wp14:editId="507BF1B1">
                      <wp:simplePos x="0" y="0"/>
                      <wp:positionH relativeFrom="column">
                        <wp:posOffset>1779905</wp:posOffset>
                      </wp:positionH>
                      <wp:positionV relativeFrom="paragraph">
                        <wp:posOffset>495300</wp:posOffset>
                      </wp:positionV>
                      <wp:extent cx="742950" cy="285750"/>
                      <wp:effectExtent l="0" t="0" r="0" b="0"/>
                      <wp:wrapNone/>
                      <wp:docPr id="569113234" name="Text Box 569113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85750"/>
                              </a:xfrm>
                              <a:prstGeom prst="rect">
                                <a:avLst/>
                              </a:prstGeom>
                              <a:noFill/>
                              <a:ln w="9525">
                                <a:noFill/>
                                <a:miter lim="800000"/>
                                <a:headEnd/>
                                <a:tailEnd/>
                              </a:ln>
                            </wps:spPr>
                            <wps:txbx>
                              <w:txbxContent>
                                <w:p w14:paraId="641D8055" w14:textId="77777777" w:rsidR="0074492D" w:rsidRPr="006323AC" w:rsidRDefault="0074492D" w:rsidP="00055A4B">
                                  <w:pPr>
                                    <w:rPr>
                                      <w:sz w:val="20"/>
                                      <w:szCs w:val="20"/>
                                    </w:rPr>
                                  </w:pPr>
                                  <w:r w:rsidRPr="006323AC">
                                    <w:rPr>
                                      <w:sz w:val="20"/>
                                      <w:szCs w:val="20"/>
                                    </w:rPr>
                                    <w:t>Không đạt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4F8A5D" id="Text Box 569113234" o:spid="_x0000_s1037" type="#_x0000_t202" style="position:absolute;margin-left:140.15pt;margin-top:39pt;width:58.5pt;height:2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" filled="f" stroked="f">
                      <v:textbox>
                        <w:txbxContent>
                          <w:p w14:paraId="641D8055" w14:textId="77777777" w:rsidR="0074492D" w:rsidRPr="006323AC" w:rsidRDefault="0074492D" w:rsidP="00055A4B">
                            <w:pPr>
                              <w:rPr>
                                <w:sz w:val="20"/>
                                <w:szCs w:val="20"/>
                              </w:rPr>
                            </w:pPr>
                            <w:r w:rsidRPr="006323AC">
                              <w:rPr>
                                <w:sz w:val="20"/>
                                <w:szCs w:val="20"/>
                              </w:rPr>
                              <w:t>Không đạt</w:t>
                            </w:r>
                          </w:p>
                        </w:txbxContent>
                      </v:textbox>
                    </v:shape>
                  </w:pict>
                </mc:Fallback>
              </mc:AlternateContent>
            </w:r>
            <w:r w:rsidRPr="00422078">
              <w:rPr>
                <w:noProof/>
              </w:rPr>
              <mc:AlternateContent>
                <mc:Choice Requires="wps">
                  <w:drawing>
                    <wp:anchor distT="4294967295" distB="4294967295" distL="114300" distR="114300" simplePos="0" relativeHeight="251804672" behindDoc="0" locked="0" layoutInCell="1" allowOverlap="1" wp14:anchorId="3DF40052" wp14:editId="54BD2EA4">
                      <wp:simplePos x="0" y="0"/>
                      <wp:positionH relativeFrom="column">
                        <wp:posOffset>1743710</wp:posOffset>
                      </wp:positionH>
                      <wp:positionV relativeFrom="paragraph">
                        <wp:posOffset>759459</wp:posOffset>
                      </wp:positionV>
                      <wp:extent cx="829945" cy="0"/>
                      <wp:effectExtent l="0" t="76200" r="27305" b="95250"/>
                      <wp:wrapNone/>
                      <wp:docPr id="569113235" name="Straight Arrow Connector 569113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99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163546" id="Straight Arrow Connector 569113235" o:spid="_x0000_s1026" type="#_x0000_t32" style="position:absolute;margin-left:137.3pt;margin-top:59.8pt;width:65.35pt;height:0;z-index:251804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" strokecolor="windowText" strokeweight=".5pt">
                      <v:stroke endarrow="block" joinstyle="miter"/>
                      <o:lock v:ext="edit" shapetype="f"/>
                    </v:shape>
                  </w:pict>
                </mc:Fallback>
              </mc:AlternateContent>
            </w:r>
            <w:r w:rsidRPr="00422078">
              <w:rPr>
                <w:noProof/>
              </w:rPr>
              <mc:AlternateContent>
                <mc:Choice Requires="wps">
                  <w:drawing>
                    <wp:anchor distT="4294967295" distB="4294967295" distL="114300" distR="114300" simplePos="0" relativeHeight="251803648" behindDoc="0" locked="0" layoutInCell="1" allowOverlap="1" wp14:anchorId="78B33625" wp14:editId="0E313137">
                      <wp:simplePos x="0" y="0"/>
                      <wp:positionH relativeFrom="column">
                        <wp:posOffset>876300</wp:posOffset>
                      </wp:positionH>
                      <wp:positionV relativeFrom="paragraph">
                        <wp:posOffset>170814</wp:posOffset>
                      </wp:positionV>
                      <wp:extent cx="2194560" cy="0"/>
                      <wp:effectExtent l="38100" t="76200" r="0" b="95250"/>
                      <wp:wrapNone/>
                      <wp:docPr id="569113236" name="Straight Arrow Connector 569113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9456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868A4E" id="Straight Arrow Connector 569113236" o:spid="_x0000_s1026" type="#_x0000_t32" style="position:absolute;margin-left:69pt;margin-top:13.45pt;width:172.8pt;height:0;flip:x;z-index:251803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" strokecolor="windowText" strokeweight=".5pt">
                      <v:stroke endarrow="block" joinstyle="miter"/>
                      <o:lock v:ext="edit" shapetype="f"/>
                    </v:shape>
                  </w:pict>
                </mc:Fallback>
              </mc:AlternateContent>
            </w:r>
            <w:r w:rsidRPr="00422078">
              <w:rPr>
                <w:noProof/>
              </w:rPr>
              <mc:AlternateContent>
                <mc:Choice Requires="wps">
                  <w:drawing>
                    <wp:anchor distT="0" distB="0" distL="114299" distR="114299" simplePos="0" relativeHeight="251805696" behindDoc="0" locked="0" layoutInCell="1" allowOverlap="1" wp14:anchorId="1039C38E" wp14:editId="130FD762">
                      <wp:simplePos x="0" y="0"/>
                      <wp:positionH relativeFrom="column">
                        <wp:posOffset>3072129</wp:posOffset>
                      </wp:positionH>
                      <wp:positionV relativeFrom="paragraph">
                        <wp:posOffset>177800</wp:posOffset>
                      </wp:positionV>
                      <wp:extent cx="0" cy="302895"/>
                      <wp:effectExtent l="0" t="0" r="19050" b="20955"/>
                      <wp:wrapNone/>
                      <wp:docPr id="569113237" name="Straight Connector 569113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289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3BB649" id="Straight Connector 569113237" o:spid="_x0000_s1026" style="position:absolute;z-index:251805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41.9pt,14pt" to="241.9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" strokecolor="windowText" strokeweight=".5pt">
                      <v:stroke joinstyle="miter"/>
                      <o:lock v:ext="edit" shapetype="f"/>
                    </v:line>
                  </w:pict>
                </mc:Fallback>
              </mc:AlternateContent>
            </w:r>
            <w:r w:rsidRPr="00422078">
              <w:rPr>
                <w:noProof/>
              </w:rPr>
              <mc:AlternateContent>
                <mc:Choice Requires="wps">
                  <w:drawing>
                    <wp:anchor distT="0" distB="0" distL="114300" distR="114300" simplePos="0" relativeHeight="251798528" behindDoc="0" locked="0" layoutInCell="1" allowOverlap="1" wp14:anchorId="61C6984D" wp14:editId="1ACDA9AD">
                      <wp:simplePos x="0" y="0"/>
                      <wp:positionH relativeFrom="column">
                        <wp:posOffset>2579370</wp:posOffset>
                      </wp:positionH>
                      <wp:positionV relativeFrom="paragraph">
                        <wp:posOffset>492125</wp:posOffset>
                      </wp:positionV>
                      <wp:extent cx="972185" cy="532130"/>
                      <wp:effectExtent l="0" t="0" r="18415" b="20320"/>
                      <wp:wrapNone/>
                      <wp:docPr id="569113238" name="Rectangle 569113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185" cy="532130"/>
                              </a:xfrm>
                              <a:prstGeom prst="rect">
                                <a:avLst/>
                              </a:prstGeom>
                              <a:noFill/>
                              <a:ln w="12700" cap="flat" cmpd="sng" algn="ctr">
                                <a:solidFill>
                                  <a:sysClr val="windowText" lastClr="000000"/>
                                </a:solidFill>
                                <a:prstDash val="solid"/>
                                <a:miter lim="800000"/>
                              </a:ln>
                              <a:effectLst/>
                            </wps:spPr>
                            <wps:txbx>
                              <w:txbxContent>
                                <w:p w14:paraId="2785E749" w14:textId="77777777" w:rsidR="0074492D" w:rsidRPr="006323AC" w:rsidRDefault="0074492D" w:rsidP="00055A4B">
                                  <w:pPr>
                                    <w:jc w:val="center"/>
                                    <w:rPr>
                                      <w:sz w:val="22"/>
                                      <w:szCs w:val="22"/>
                                    </w:rPr>
                                  </w:pPr>
                                  <w:r>
                                    <w:rPr>
                                      <w:sz w:val="22"/>
                                      <w:szCs w:val="22"/>
                                    </w:rPr>
                                    <w:t>Khách hàng</w:t>
                                  </w:r>
                                  <w:r w:rsidRPr="006323AC">
                                    <w:rPr>
                                      <w:sz w:val="22"/>
                                      <w:szCs w:val="22"/>
                                    </w:rPr>
                                    <w:t xml:space="preserve"> khắc phục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C6984D" id="Rectangle 569113238" o:spid="_x0000_s1038" style="position:absolute;margin-left:203.1pt;margin-top:38.75pt;width:76.55pt;height:41.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" filled="f" strokecolor="windowText" strokeweight="1pt">
                      <v:path arrowok="t"/>
                      <v:textbox>
                        <w:txbxContent>
                          <w:p w14:paraId="2785E749" w14:textId="77777777" w:rsidR="0074492D" w:rsidRPr="006323AC" w:rsidRDefault="0074492D" w:rsidP="00055A4B">
                            <w:pPr>
                              <w:jc w:val="center"/>
                              <w:rPr>
                                <w:sz w:val="22"/>
                                <w:szCs w:val="22"/>
                              </w:rPr>
                            </w:pPr>
                            <w:r>
                              <w:rPr>
                                <w:sz w:val="22"/>
                                <w:szCs w:val="22"/>
                              </w:rPr>
                              <w:t>Khách hàng</w:t>
                            </w:r>
                            <w:r w:rsidRPr="006323AC">
                              <w:rPr>
                                <w:sz w:val="22"/>
                                <w:szCs w:val="22"/>
                              </w:rPr>
                              <w:t xml:space="preserve"> khắc phục</w:t>
                            </w:r>
                          </w:p>
                        </w:txbxContent>
                      </v:textbox>
                    </v:rect>
                  </w:pict>
                </mc:Fallback>
              </mc:AlternateContent>
            </w:r>
          </w:p>
          <w:p w14:paraId="6BA9FFDC" w14:textId="77777777" w:rsidR="00055A4B" w:rsidRPr="00422078" w:rsidRDefault="00055A4B" w:rsidP="0096048B">
            <w:pPr>
              <w:ind w:left="335"/>
              <w:rPr>
                <w:noProof/>
                <w:sz w:val="22"/>
                <w:szCs w:val="22"/>
              </w:rPr>
            </w:pPr>
          </w:p>
          <w:p w14:paraId="73C9967A" w14:textId="77777777" w:rsidR="00055A4B" w:rsidRPr="00422078" w:rsidRDefault="00055A4B" w:rsidP="0096048B">
            <w:pPr>
              <w:ind w:left="335"/>
              <w:rPr>
                <w:noProof/>
                <w:sz w:val="22"/>
                <w:szCs w:val="22"/>
              </w:rPr>
            </w:pPr>
          </w:p>
          <w:p w14:paraId="179EB465" w14:textId="77777777" w:rsidR="00055A4B" w:rsidRPr="00422078" w:rsidRDefault="00055A4B" w:rsidP="0096048B">
            <w:pPr>
              <w:rPr>
                <w:noProof/>
                <w:sz w:val="22"/>
                <w:szCs w:val="22"/>
              </w:rPr>
            </w:pPr>
            <w:r w:rsidRPr="00422078">
              <w:rPr>
                <w:noProof/>
              </w:rPr>
              <mc:AlternateContent>
                <mc:Choice Requires="wps">
                  <w:drawing>
                    <wp:anchor distT="45720" distB="45720" distL="114300" distR="114300" simplePos="0" relativeHeight="251802624" behindDoc="0" locked="0" layoutInCell="1" allowOverlap="1" wp14:anchorId="5EF3144F" wp14:editId="2E5EF8F6">
                      <wp:simplePos x="0" y="0"/>
                      <wp:positionH relativeFrom="column">
                        <wp:posOffset>159813</wp:posOffset>
                      </wp:positionH>
                      <wp:positionV relativeFrom="paragraph">
                        <wp:posOffset>78224</wp:posOffset>
                      </wp:positionV>
                      <wp:extent cx="1436370" cy="733303"/>
                      <wp:effectExtent l="0" t="0" r="0" b="0"/>
                      <wp:wrapNone/>
                      <wp:docPr id="569113233" name="Text Box 569113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733303"/>
                              </a:xfrm>
                              <a:prstGeom prst="rect">
                                <a:avLst/>
                              </a:prstGeom>
                              <a:noFill/>
                              <a:ln w="9525">
                                <a:noFill/>
                                <a:miter lim="800000"/>
                                <a:headEnd/>
                                <a:tailEnd/>
                              </a:ln>
                            </wps:spPr>
                            <wps:txbx>
                              <w:txbxContent>
                                <w:p w14:paraId="3631EA10" w14:textId="77777777" w:rsidR="0074492D" w:rsidRPr="000D10C9" w:rsidRDefault="0074492D" w:rsidP="00055A4B">
                                  <w:pPr>
                                    <w:ind w:right="22"/>
                                    <w:jc w:val="center"/>
                                    <w:rPr>
                                      <w:sz w:val="22"/>
                                      <w:szCs w:val="22"/>
                                      <w:lang w:val="en-AU"/>
                                    </w:rPr>
                                  </w:pPr>
                                  <w:r>
                                    <w:rPr>
                                      <w:sz w:val="22"/>
                                      <w:szCs w:val="22"/>
                                      <w:lang w:val="en-AU"/>
                                    </w:rPr>
                                    <w:t>N</w:t>
                                  </w:r>
                                  <w:r w:rsidRPr="000D10C9">
                                    <w:rPr>
                                      <w:sz w:val="22"/>
                                      <w:szCs w:val="22"/>
                                      <w:lang w:val="en-AU"/>
                                    </w:rPr>
                                    <w:t>ghiệm thu</w:t>
                                  </w:r>
                                  <w:r>
                                    <w:rPr>
                                      <w:sz w:val="22"/>
                                      <w:szCs w:val="22"/>
                                      <w:lang w:val="en-AU"/>
                                    </w:rPr>
                                    <w:t xml:space="preserve">, ký HĐMBĐ dư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F3144F" id="Text Box 569113233" o:spid="_x0000_s1039" type="#_x0000_t202" style="position:absolute;margin-left:12.6pt;margin-top:6.15pt;width:113.1pt;height:57.75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" filled="f" stroked="f">
                      <v:textbox>
                        <w:txbxContent>
                          <w:p w14:paraId="3631EA10" w14:textId="77777777" w:rsidR="0074492D" w:rsidRPr="000D10C9" w:rsidRDefault="0074492D" w:rsidP="00055A4B">
                            <w:pPr>
                              <w:ind w:right="22"/>
                              <w:jc w:val="center"/>
                              <w:rPr>
                                <w:sz w:val="22"/>
                                <w:szCs w:val="22"/>
                                <w:lang w:val="en-AU"/>
                              </w:rPr>
                            </w:pPr>
                            <w:r>
                              <w:rPr>
                                <w:sz w:val="22"/>
                                <w:szCs w:val="22"/>
                                <w:lang w:val="en-AU"/>
                              </w:rPr>
                              <w:t>N</w:t>
                            </w:r>
                            <w:r w:rsidRPr="000D10C9">
                              <w:rPr>
                                <w:sz w:val="22"/>
                                <w:szCs w:val="22"/>
                                <w:lang w:val="en-AU"/>
                              </w:rPr>
                              <w:t>ghiệm thu</w:t>
                            </w:r>
                            <w:r>
                              <w:rPr>
                                <w:sz w:val="22"/>
                                <w:szCs w:val="22"/>
                                <w:lang w:val="en-AU"/>
                              </w:rPr>
                              <w:t xml:space="preserve">, ký HĐMBĐ dư </w:t>
                            </w:r>
                          </w:p>
                        </w:txbxContent>
                      </v:textbox>
                    </v:shape>
                  </w:pict>
                </mc:Fallback>
              </mc:AlternateContent>
            </w:r>
            <w:r w:rsidRPr="00422078">
              <w:rPr>
                <w:noProof/>
              </w:rPr>
              <mc:AlternateContent>
                <mc:Choice Requires="wps">
                  <w:drawing>
                    <wp:anchor distT="0" distB="0" distL="114300" distR="114300" simplePos="0" relativeHeight="251808768" behindDoc="0" locked="0" layoutInCell="1" allowOverlap="1" wp14:anchorId="0C81BC2E" wp14:editId="681CD6C6">
                      <wp:simplePos x="0" y="0"/>
                      <wp:positionH relativeFrom="column">
                        <wp:posOffset>869220</wp:posOffset>
                      </wp:positionH>
                      <wp:positionV relativeFrom="paragraph">
                        <wp:posOffset>709013</wp:posOffset>
                      </wp:positionV>
                      <wp:extent cx="9399" cy="709027"/>
                      <wp:effectExtent l="76200" t="0" r="67310" b="53340"/>
                      <wp:wrapNone/>
                      <wp:docPr id="569113239" name="Straight Arrow Connector 569113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99" cy="7090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5F8DCA" id="Straight Arrow Connector 569113239" o:spid="_x0000_s1026" type="#_x0000_t32" style="position:absolute;margin-left:68.45pt;margin-top:55.85pt;width:.75pt;height:55.85pt;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">
                      <v:stroke endarrow="block"/>
                    </v:shape>
                  </w:pict>
                </mc:Fallback>
              </mc:AlternateContent>
            </w:r>
            <w:r w:rsidRPr="00422078">
              <w:rPr>
                <w:noProof/>
              </w:rPr>
              <mc:AlternateContent>
                <mc:Choice Requires="wps">
                  <w:drawing>
                    <wp:anchor distT="0" distB="0" distL="114300" distR="114300" simplePos="0" relativeHeight="251800576" behindDoc="0" locked="0" layoutInCell="1" allowOverlap="1" wp14:anchorId="35684E42" wp14:editId="7D8F1C21">
                      <wp:simplePos x="0" y="0"/>
                      <wp:positionH relativeFrom="column">
                        <wp:posOffset>495300</wp:posOffset>
                      </wp:positionH>
                      <wp:positionV relativeFrom="paragraph">
                        <wp:posOffset>1020445</wp:posOffset>
                      </wp:positionV>
                      <wp:extent cx="447675" cy="297815"/>
                      <wp:effectExtent l="0" t="0" r="0" b="0"/>
                      <wp:wrapNone/>
                      <wp:docPr id="569113240" name="Text Box 569113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7815"/>
                              </a:xfrm>
                              <a:prstGeom prst="rect">
                                <a:avLst/>
                              </a:prstGeom>
                              <a:noFill/>
                              <a:ln w="9525">
                                <a:noFill/>
                                <a:miter lim="800000"/>
                                <a:headEnd/>
                                <a:tailEnd/>
                              </a:ln>
                            </wps:spPr>
                            <wps:txbx>
                              <w:txbxContent>
                                <w:p w14:paraId="2DA0D080" w14:textId="77777777" w:rsidR="0074492D" w:rsidRPr="001327D6" w:rsidRDefault="0074492D" w:rsidP="00055A4B">
                                  <w:pPr>
                                    <w:rPr>
                                      <w:sz w:val="20"/>
                                      <w:szCs w:val="20"/>
                                    </w:rPr>
                                  </w:pPr>
                                  <w:r w:rsidRPr="001327D6">
                                    <w:rPr>
                                      <w:sz w:val="20"/>
                                      <w:szCs w:val="20"/>
                                    </w:rPr>
                                    <w:t>Đạt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684E42" id="Text Box 569113240" o:spid="_x0000_s1040" type="#_x0000_t202" style="position:absolute;margin-left:39pt;margin-top:80.35pt;width:35.25pt;height:23.4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" filled="f" stroked="f">
                      <v:textbox>
                        <w:txbxContent>
                          <w:p w14:paraId="2DA0D080" w14:textId="77777777" w:rsidR="0074492D" w:rsidRPr="001327D6" w:rsidRDefault="0074492D" w:rsidP="00055A4B">
                            <w:pPr>
                              <w:rPr>
                                <w:sz w:val="20"/>
                                <w:szCs w:val="20"/>
                              </w:rPr>
                            </w:pPr>
                            <w:r w:rsidRPr="001327D6">
                              <w:rPr>
                                <w:sz w:val="20"/>
                                <w:szCs w:val="20"/>
                              </w:rPr>
                              <w:t>Đạt</w:t>
                            </w:r>
                          </w:p>
                        </w:txbxContent>
                      </v:textbox>
                    </v:shape>
                  </w:pict>
                </mc:Fallback>
              </mc:AlternateContent>
            </w:r>
          </w:p>
        </w:tc>
      </w:tr>
      <w:tr w:rsidR="00422078" w:rsidRPr="00422078" w14:paraId="602DBF11" w14:textId="77777777" w:rsidTr="0096048B">
        <w:trPr>
          <w:trHeight w:val="924"/>
        </w:trPr>
        <w:tc>
          <w:tcPr>
            <w:tcW w:w="2660" w:type="dxa"/>
            <w:shd w:val="clear" w:color="auto" w:fill="auto"/>
            <w:vAlign w:val="center"/>
          </w:tcPr>
          <w:p w14:paraId="177C206B" w14:textId="77777777" w:rsidR="00055A4B" w:rsidRPr="00422078" w:rsidRDefault="00055A4B" w:rsidP="0096048B">
            <w:pPr>
              <w:rPr>
                <w:sz w:val="22"/>
                <w:szCs w:val="22"/>
              </w:rPr>
            </w:pPr>
            <w:r w:rsidRPr="00422078">
              <w:rPr>
                <w:b/>
                <w:sz w:val="22"/>
                <w:szCs w:val="22"/>
              </w:rPr>
              <w:t>Bước 6:</w:t>
            </w:r>
            <w:r w:rsidRPr="00422078">
              <w:rPr>
                <w:sz w:val="22"/>
                <w:szCs w:val="22"/>
              </w:rPr>
              <w:t xml:space="preserve"> Cập nhật hệ thống CMIS và lưu hồ sơ                                   </w:t>
            </w:r>
          </w:p>
        </w:tc>
        <w:tc>
          <w:tcPr>
            <w:tcW w:w="1276" w:type="dxa"/>
            <w:shd w:val="clear" w:color="auto" w:fill="auto"/>
            <w:vAlign w:val="center"/>
          </w:tcPr>
          <w:p w14:paraId="0FF4650B" w14:textId="77777777" w:rsidR="00055A4B" w:rsidRPr="00422078" w:rsidRDefault="00055A4B" w:rsidP="0096048B">
            <w:pPr>
              <w:widowControl w:val="0"/>
              <w:jc w:val="center"/>
              <w:rPr>
                <w:bCs/>
                <w:sz w:val="22"/>
                <w:szCs w:val="22"/>
              </w:rPr>
            </w:pPr>
          </w:p>
        </w:tc>
        <w:tc>
          <w:tcPr>
            <w:tcW w:w="6407" w:type="dxa"/>
            <w:shd w:val="clear" w:color="auto" w:fill="auto"/>
          </w:tcPr>
          <w:p w14:paraId="2DD50501" w14:textId="77777777" w:rsidR="00055A4B" w:rsidRPr="00422078" w:rsidRDefault="00055A4B" w:rsidP="0096048B">
            <w:pPr>
              <w:tabs>
                <w:tab w:val="left" w:pos="2754"/>
              </w:tabs>
              <w:rPr>
                <w:noProof/>
              </w:rPr>
            </w:pPr>
            <w:r w:rsidRPr="00422078">
              <w:rPr>
                <w:noProof/>
              </w:rPr>
              <mc:AlternateContent>
                <mc:Choice Requires="wps">
                  <w:drawing>
                    <wp:anchor distT="0" distB="0" distL="114300" distR="114300" simplePos="0" relativeHeight="251806720" behindDoc="0" locked="0" layoutInCell="1" allowOverlap="1" wp14:anchorId="76371C3D" wp14:editId="3B4352E9">
                      <wp:simplePos x="0" y="0"/>
                      <wp:positionH relativeFrom="column">
                        <wp:posOffset>50800</wp:posOffset>
                      </wp:positionH>
                      <wp:positionV relativeFrom="paragraph">
                        <wp:posOffset>114935</wp:posOffset>
                      </wp:positionV>
                      <wp:extent cx="1842770" cy="322580"/>
                      <wp:effectExtent l="0" t="0" r="24130" b="20320"/>
                      <wp:wrapNone/>
                      <wp:docPr id="569113243" name="Rectangle 569113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2770" cy="322580"/>
                              </a:xfrm>
                              <a:prstGeom prst="rect">
                                <a:avLst/>
                              </a:prstGeom>
                              <a:noFill/>
                              <a:ln w="12700" cap="flat" cmpd="sng" algn="ctr">
                                <a:solidFill>
                                  <a:sysClr val="windowText" lastClr="000000"/>
                                </a:solidFill>
                                <a:prstDash val="solid"/>
                                <a:miter lim="800000"/>
                              </a:ln>
                              <a:effectLst/>
                            </wps:spPr>
                            <wps:txbx>
                              <w:txbxContent>
                                <w:p w14:paraId="71253147" w14:textId="77777777" w:rsidR="0074492D" w:rsidRPr="006323AC" w:rsidRDefault="0074492D" w:rsidP="00055A4B">
                                  <w:pPr>
                                    <w:jc w:val="center"/>
                                    <w:rPr>
                                      <w:sz w:val="22"/>
                                      <w:szCs w:val="22"/>
                                    </w:rPr>
                                  </w:pPr>
                                  <w:r>
                                    <w:rPr>
                                      <w:sz w:val="22"/>
                                      <w:szCs w:val="22"/>
                                    </w:rPr>
                                    <w:t>Lưu hồ sơ</w:t>
                                  </w:r>
                                  <w:r w:rsidRPr="006323AC">
                                    <w:rPr>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371C3D" id="Rectangle 569113243" o:spid="_x0000_s1041" style="position:absolute;margin-left:4pt;margin-top:9.05pt;width:145.1pt;height:25.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" filled="f" strokecolor="windowText" strokeweight="1pt">
                      <v:path arrowok="t"/>
                      <v:textbox>
                        <w:txbxContent>
                          <w:p w14:paraId="71253147" w14:textId="77777777" w:rsidR="0074492D" w:rsidRPr="006323AC" w:rsidRDefault="0074492D" w:rsidP="00055A4B">
                            <w:pPr>
                              <w:jc w:val="center"/>
                              <w:rPr>
                                <w:sz w:val="22"/>
                                <w:szCs w:val="22"/>
                              </w:rPr>
                            </w:pPr>
                            <w:r>
                              <w:rPr>
                                <w:sz w:val="22"/>
                                <w:szCs w:val="22"/>
                              </w:rPr>
                              <w:t>Lưu hồ sơ</w:t>
                            </w:r>
                            <w:r w:rsidRPr="006323AC">
                              <w:rPr>
                                <w:sz w:val="22"/>
                                <w:szCs w:val="22"/>
                              </w:rPr>
                              <w:t xml:space="preserve"> </w:t>
                            </w:r>
                          </w:p>
                        </w:txbxContent>
                      </v:textbox>
                    </v:rect>
                  </w:pict>
                </mc:Fallback>
              </mc:AlternateContent>
            </w:r>
          </w:p>
        </w:tc>
      </w:tr>
    </w:tbl>
    <w:p w14:paraId="5607E8DC" w14:textId="77777777" w:rsidR="00055A4B" w:rsidRPr="00422078" w:rsidRDefault="00055A4B" w:rsidP="00055A4B">
      <w:pPr>
        <w:pStyle w:val="BodyTextIndent"/>
        <w:tabs>
          <w:tab w:val="left" w:pos="-1985"/>
        </w:tabs>
        <w:spacing w:after="0"/>
        <w:ind w:left="0"/>
        <w:jc w:val="both"/>
        <w:rPr>
          <w:b/>
          <w:sz w:val="28"/>
          <w:szCs w:val="28"/>
        </w:rPr>
      </w:pPr>
    </w:p>
    <w:p w14:paraId="087D192A" w14:textId="77777777" w:rsidR="00055A4B" w:rsidRPr="00422078" w:rsidRDefault="00055A4B" w:rsidP="00055A4B">
      <w:pPr>
        <w:pStyle w:val="BodyTextIndent"/>
        <w:tabs>
          <w:tab w:val="left" w:pos="-1985"/>
        </w:tabs>
        <w:spacing w:after="0"/>
        <w:ind w:left="0" w:firstLine="567"/>
        <w:jc w:val="both"/>
        <w:rPr>
          <w:b/>
          <w:sz w:val="28"/>
          <w:szCs w:val="28"/>
        </w:rPr>
      </w:pPr>
      <w:r w:rsidRPr="00422078">
        <w:rPr>
          <w:b/>
          <w:sz w:val="28"/>
          <w:szCs w:val="28"/>
        </w:rPr>
        <w:t>Trình tự thực hiện các Bước:</w:t>
      </w:r>
      <w:r w:rsidRPr="00422078">
        <w:rPr>
          <w:b/>
          <w:sz w:val="28"/>
          <w:szCs w:val="28"/>
        </w:rPr>
        <w:tab/>
      </w:r>
    </w:p>
    <w:p w14:paraId="423B208C" w14:textId="77777777" w:rsidR="00055A4B" w:rsidRPr="00422078" w:rsidRDefault="00055A4B" w:rsidP="00055A4B">
      <w:pPr>
        <w:pStyle w:val="BodyTextIndent"/>
        <w:tabs>
          <w:tab w:val="left" w:pos="-1985"/>
        </w:tabs>
        <w:spacing w:after="0"/>
        <w:ind w:left="0" w:firstLine="567"/>
        <w:jc w:val="both"/>
        <w:rPr>
          <w:rFonts w:eastAsia="DengXian"/>
          <w:b/>
          <w:sz w:val="28"/>
          <w:szCs w:val="28"/>
          <w:lang w:val="vi-VN" w:eastAsia="zh-CN"/>
        </w:rPr>
      </w:pPr>
    </w:p>
    <w:p w14:paraId="715C6EDA" w14:textId="1C8D5FD6" w:rsidR="00055A4B" w:rsidRPr="00422078" w:rsidRDefault="00055A4B" w:rsidP="00055A4B">
      <w:pPr>
        <w:pStyle w:val="BodyTextIndent"/>
        <w:tabs>
          <w:tab w:val="left" w:pos="-1985"/>
        </w:tabs>
        <w:spacing w:after="0" w:line="276" w:lineRule="auto"/>
        <w:ind w:left="0" w:firstLine="567"/>
        <w:jc w:val="both"/>
        <w:rPr>
          <w:rFonts w:eastAsia="DengXian"/>
          <w:sz w:val="28"/>
          <w:szCs w:val="28"/>
          <w:lang w:val="vi-VN" w:eastAsia="zh-CN"/>
        </w:rPr>
      </w:pPr>
      <w:r w:rsidRPr="00422078">
        <w:rPr>
          <w:rFonts w:eastAsia="DengXian"/>
          <w:b/>
          <w:sz w:val="28"/>
          <w:szCs w:val="28"/>
          <w:lang w:val="vi-VN" w:eastAsia="zh-CN"/>
        </w:rPr>
        <w:t>Bước 1:</w:t>
      </w:r>
      <w:r w:rsidRPr="00422078">
        <w:rPr>
          <w:rFonts w:eastAsia="DengXian"/>
          <w:sz w:val="28"/>
          <w:szCs w:val="28"/>
          <w:lang w:val="vi-VN" w:eastAsia="zh-CN"/>
        </w:rPr>
        <w:t xml:space="preserve"> Tiếp nhận thông tin từ Sở Công Thương</w:t>
      </w:r>
      <w:r w:rsidRPr="00422078">
        <w:rPr>
          <w:rFonts w:eastAsia="DengXian"/>
          <w:sz w:val="28"/>
          <w:szCs w:val="28"/>
          <w:lang w:eastAsia="zh-CN"/>
        </w:rPr>
        <w:t xml:space="preserve"> hoặc các tổ chức, cá nhân</w:t>
      </w:r>
      <w:r w:rsidR="002F2F95" w:rsidRPr="00422078">
        <w:rPr>
          <w:rFonts w:eastAsia="DengXian"/>
          <w:sz w:val="28"/>
          <w:szCs w:val="28"/>
          <w:lang w:eastAsia="zh-CN"/>
        </w:rPr>
        <w:t>/hộ gia đình</w:t>
      </w:r>
      <w:r w:rsidRPr="00422078">
        <w:rPr>
          <w:rFonts w:eastAsia="DengXian"/>
          <w:sz w:val="28"/>
          <w:szCs w:val="28"/>
          <w:lang w:eastAsia="zh-CN"/>
        </w:rPr>
        <w:t xml:space="preserve"> (khách hàng); </w:t>
      </w:r>
      <w:r w:rsidRPr="00422078">
        <w:rPr>
          <w:rFonts w:eastAsia="DengXian"/>
          <w:sz w:val="28"/>
          <w:szCs w:val="28"/>
          <w:lang w:val="vi-VN" w:eastAsia="zh-CN"/>
        </w:rPr>
        <w:t xml:space="preserve"> </w:t>
      </w:r>
      <w:r w:rsidRPr="00422078">
        <w:rPr>
          <w:rFonts w:eastAsia="DengXian"/>
          <w:sz w:val="28"/>
          <w:szCs w:val="28"/>
          <w:lang w:eastAsia="zh-CN"/>
        </w:rPr>
        <w:t xml:space="preserve">Công ty Điện lực/Điện lực </w:t>
      </w:r>
      <w:r w:rsidRPr="00422078">
        <w:rPr>
          <w:rFonts w:eastAsia="DengXian"/>
          <w:sz w:val="28"/>
          <w:szCs w:val="28"/>
          <w:lang w:val="vi-VN" w:eastAsia="zh-CN"/>
        </w:rPr>
        <w:t>đề nghị Sở Công Thương</w:t>
      </w:r>
      <w:r w:rsidRPr="00422078">
        <w:rPr>
          <w:rFonts w:eastAsia="DengXian"/>
          <w:sz w:val="28"/>
          <w:szCs w:val="28"/>
          <w:lang w:eastAsia="zh-CN"/>
        </w:rPr>
        <w:t xml:space="preserve"> hoặc các tổ chức, cá nhân</w:t>
      </w:r>
      <w:r w:rsidR="00BB26B4" w:rsidRPr="00422078">
        <w:rPr>
          <w:rFonts w:eastAsia="DengXian"/>
          <w:sz w:val="28"/>
          <w:szCs w:val="28"/>
          <w:lang w:eastAsia="zh-CN"/>
        </w:rPr>
        <w:t>/hộ gia đình</w:t>
      </w:r>
      <w:r w:rsidRPr="00422078">
        <w:rPr>
          <w:rFonts w:eastAsia="DengXian"/>
          <w:sz w:val="28"/>
          <w:szCs w:val="28"/>
          <w:lang w:eastAsia="zh-CN"/>
        </w:rPr>
        <w:t xml:space="preserve"> cung cấp </w:t>
      </w:r>
      <w:r w:rsidRPr="00422078">
        <w:rPr>
          <w:rFonts w:eastAsia="DengXian"/>
          <w:sz w:val="28"/>
          <w:szCs w:val="28"/>
          <w:lang w:val="vi-VN" w:eastAsia="zh-CN"/>
        </w:rPr>
        <w:t xml:space="preserve">photo copy </w:t>
      </w:r>
      <w:r w:rsidRPr="00422078">
        <w:rPr>
          <w:rFonts w:eastAsia="DengXian"/>
          <w:sz w:val="28"/>
          <w:szCs w:val="28"/>
          <w:lang w:eastAsia="zh-CN"/>
        </w:rPr>
        <w:t>hoặc bản sao các</w:t>
      </w:r>
      <w:r w:rsidRPr="00422078">
        <w:rPr>
          <w:rFonts w:eastAsia="DengXian"/>
          <w:sz w:val="28"/>
          <w:szCs w:val="28"/>
          <w:lang w:val="vi-VN" w:eastAsia="zh-CN"/>
        </w:rPr>
        <w:t xml:space="preserve"> hồ sơ như sau:</w:t>
      </w:r>
    </w:p>
    <w:p w14:paraId="021592CA" w14:textId="581AF7E9" w:rsidR="00055A4B" w:rsidRPr="00422078" w:rsidRDefault="00055A4B" w:rsidP="00055A4B">
      <w:pPr>
        <w:pStyle w:val="BodyTextIndent"/>
        <w:tabs>
          <w:tab w:val="left" w:pos="-1985"/>
        </w:tabs>
        <w:spacing w:after="0" w:line="276" w:lineRule="auto"/>
        <w:ind w:left="0" w:firstLine="567"/>
        <w:jc w:val="both"/>
        <w:rPr>
          <w:rFonts w:eastAsia="DengXian"/>
          <w:sz w:val="28"/>
          <w:szCs w:val="28"/>
          <w:lang w:eastAsia="zh-CN"/>
        </w:rPr>
      </w:pPr>
      <w:r w:rsidRPr="00422078">
        <w:rPr>
          <w:rFonts w:eastAsia="DengXian"/>
          <w:sz w:val="28"/>
          <w:szCs w:val="28"/>
          <w:lang w:val="vi-VN" w:eastAsia="zh-CN"/>
        </w:rPr>
        <w:t xml:space="preserve">- Bản photo copy hoặc bản sao theo mẫu 01 </w:t>
      </w:r>
      <w:r w:rsidRPr="00422078">
        <w:rPr>
          <w:rFonts w:eastAsia="DengXian"/>
          <w:sz w:val="28"/>
          <w:szCs w:val="28"/>
          <w:lang w:eastAsia="zh-CN"/>
        </w:rPr>
        <w:t xml:space="preserve">hoặc </w:t>
      </w:r>
      <w:r w:rsidR="00AC5D37" w:rsidRPr="00422078">
        <w:rPr>
          <w:rFonts w:eastAsia="DengXian"/>
          <w:sz w:val="28"/>
          <w:szCs w:val="28"/>
          <w:lang w:eastAsia="zh-CN"/>
        </w:rPr>
        <w:t>Giấy chứng nhận đăng ký phát triển nguồn điện</w:t>
      </w:r>
      <w:r w:rsidRPr="00422078">
        <w:rPr>
          <w:rFonts w:eastAsia="DengXian"/>
          <w:sz w:val="28"/>
          <w:szCs w:val="28"/>
          <w:lang w:eastAsia="zh-CN"/>
        </w:rPr>
        <w:t>.</w:t>
      </w:r>
    </w:p>
    <w:p w14:paraId="10AD10F3" w14:textId="77777777" w:rsidR="00055A4B" w:rsidRPr="00422078" w:rsidRDefault="00055A4B" w:rsidP="00055A4B">
      <w:pPr>
        <w:pStyle w:val="BodyTextIndent"/>
        <w:tabs>
          <w:tab w:val="left" w:pos="-1985"/>
        </w:tabs>
        <w:spacing w:after="0" w:line="276" w:lineRule="auto"/>
        <w:ind w:left="0" w:firstLine="567"/>
        <w:jc w:val="both"/>
        <w:rPr>
          <w:rFonts w:eastAsia="DengXian"/>
          <w:sz w:val="28"/>
          <w:szCs w:val="28"/>
          <w:lang w:val="vi-VN" w:eastAsia="zh-CN"/>
        </w:rPr>
      </w:pPr>
      <w:r w:rsidRPr="00422078">
        <w:rPr>
          <w:rFonts w:eastAsia="DengXian"/>
          <w:sz w:val="28"/>
          <w:szCs w:val="28"/>
          <w:lang w:eastAsia="zh-CN"/>
        </w:rPr>
        <w:t xml:space="preserve">- </w:t>
      </w:r>
      <w:r w:rsidRPr="00422078">
        <w:rPr>
          <w:rFonts w:eastAsia="DengXian"/>
          <w:sz w:val="28"/>
          <w:szCs w:val="28"/>
          <w:lang w:val="vi-VN" w:eastAsia="zh-CN"/>
        </w:rPr>
        <w:t>Đối với hộ gia đình sử dụng nhà ở riêng lẻ cung cấp tài liệu, gồm: Bản vẽ thiết kế lắp đặt nguồn điện; bản sao tài liệu liên quan đến công trình có mái nhà theo quy định pháp luật (nếu có) như</w:t>
      </w:r>
      <w:r w:rsidRPr="00422078">
        <w:rPr>
          <w:rFonts w:eastAsia="DengXian"/>
          <w:sz w:val="28"/>
          <w:szCs w:val="28"/>
          <w:lang w:eastAsia="zh-CN"/>
        </w:rPr>
        <w:t>:</w:t>
      </w:r>
      <w:r w:rsidRPr="00422078">
        <w:rPr>
          <w:rFonts w:eastAsia="DengXian"/>
          <w:sz w:val="28"/>
          <w:szCs w:val="28"/>
          <w:lang w:val="vi-VN" w:eastAsia="zh-CN"/>
        </w:rPr>
        <w:t xml:space="preserve"> giấy phép xây dựng, văn bản nghiệm thu về phòng cháy chữa chá</w:t>
      </w:r>
      <w:r w:rsidRPr="00422078">
        <w:rPr>
          <w:rFonts w:eastAsia="DengXian"/>
          <w:sz w:val="28"/>
          <w:szCs w:val="28"/>
          <w:lang w:eastAsia="zh-CN"/>
        </w:rPr>
        <w:t>y</w:t>
      </w:r>
      <w:r w:rsidRPr="00422078">
        <w:rPr>
          <w:rFonts w:eastAsia="DengXian"/>
          <w:sz w:val="28"/>
          <w:szCs w:val="28"/>
          <w:lang w:val="vi-VN" w:eastAsia="zh-CN"/>
        </w:rPr>
        <w:t>;</w:t>
      </w:r>
    </w:p>
    <w:p w14:paraId="5A6FEB48" w14:textId="77777777" w:rsidR="00055A4B" w:rsidRPr="00422078" w:rsidRDefault="00055A4B" w:rsidP="00055A4B">
      <w:pPr>
        <w:pStyle w:val="BodyTextIndent"/>
        <w:tabs>
          <w:tab w:val="left" w:pos="-1985"/>
        </w:tabs>
        <w:spacing w:after="0" w:line="276" w:lineRule="auto"/>
        <w:ind w:left="0" w:firstLine="567"/>
        <w:jc w:val="both"/>
        <w:rPr>
          <w:rFonts w:eastAsia="DengXian"/>
          <w:sz w:val="28"/>
          <w:szCs w:val="28"/>
          <w:lang w:eastAsia="zh-CN"/>
        </w:rPr>
      </w:pPr>
      <w:r w:rsidRPr="00422078">
        <w:rPr>
          <w:rFonts w:eastAsia="DengXian"/>
          <w:sz w:val="28"/>
          <w:szCs w:val="28"/>
          <w:lang w:eastAsia="zh-CN"/>
        </w:rPr>
        <w:t>- Đối với tổ chức, cá nhân không phải hộ gia đình riêng lẻ cung cấp tài liệu, gồm: Bản vẽ thiết kế lắp đặt nguồn điện; bản sao tài liệu liên quan đến công trình có mái nhà trong trường hợp pháp luật chuyên ngành có quy định như quyết định chủ trương đầu tư dự án, giấy phép xây dựng, văn bản nghiệm thu về phòng cháy chữa cháy, kết quả nghiệm thu công trình xây dựng, giấy phép hoặc đăng ký môi trường.</w:t>
      </w:r>
    </w:p>
    <w:p w14:paraId="12A2120F" w14:textId="77777777" w:rsidR="00055A4B" w:rsidRPr="00422078" w:rsidRDefault="00055A4B" w:rsidP="00055A4B">
      <w:pPr>
        <w:pStyle w:val="BodyTextIndent"/>
        <w:tabs>
          <w:tab w:val="left" w:pos="-1985"/>
        </w:tabs>
        <w:spacing w:after="0" w:line="276" w:lineRule="auto"/>
        <w:ind w:left="0" w:firstLine="567"/>
        <w:jc w:val="both"/>
        <w:rPr>
          <w:rFonts w:eastAsia="DengXian"/>
          <w:sz w:val="28"/>
          <w:szCs w:val="28"/>
          <w:lang w:val="vi-VN" w:eastAsia="zh-CN"/>
        </w:rPr>
      </w:pPr>
      <w:r w:rsidRPr="00422078">
        <w:rPr>
          <w:rFonts w:eastAsia="DengXian"/>
          <w:sz w:val="28"/>
          <w:szCs w:val="28"/>
          <w:lang w:eastAsia="zh-CN"/>
        </w:rPr>
        <w:t xml:space="preserve">- </w:t>
      </w:r>
      <w:r w:rsidRPr="00422078">
        <w:rPr>
          <w:rFonts w:eastAsia="DengXian"/>
          <w:sz w:val="28"/>
          <w:szCs w:val="28"/>
          <w:lang w:val="vi-VN" w:eastAsia="zh-CN"/>
        </w:rPr>
        <w:t xml:space="preserve">Sau khi tiếp nhận, nhân viên giao dịch ký biên nhận hồ sơ hoặc ghi nhận thời gian nhận hồ sơ được chuyển từ </w:t>
      </w:r>
      <w:r w:rsidRPr="00422078">
        <w:rPr>
          <w:rFonts w:eastAsia="DengXian"/>
          <w:sz w:val="28"/>
          <w:szCs w:val="28"/>
          <w:lang w:eastAsia="zh-CN"/>
        </w:rPr>
        <w:t>S</w:t>
      </w:r>
      <w:r w:rsidRPr="00422078">
        <w:rPr>
          <w:rFonts w:eastAsia="DengXian"/>
          <w:sz w:val="28"/>
          <w:szCs w:val="28"/>
          <w:lang w:val="vi-VN" w:eastAsia="zh-CN"/>
        </w:rPr>
        <w:t xml:space="preserve">ở Công Thương, </w:t>
      </w:r>
      <w:r w:rsidRPr="00422078">
        <w:rPr>
          <w:rFonts w:eastAsia="DengXian"/>
          <w:sz w:val="28"/>
          <w:szCs w:val="28"/>
          <w:lang w:eastAsia="zh-CN"/>
        </w:rPr>
        <w:t xml:space="preserve">tổ chức, cá nhân; </w:t>
      </w:r>
      <w:r w:rsidRPr="00422078">
        <w:rPr>
          <w:rFonts w:eastAsia="DengXian"/>
          <w:sz w:val="28"/>
          <w:szCs w:val="28"/>
          <w:lang w:val="vi-VN" w:eastAsia="zh-CN"/>
        </w:rPr>
        <w:t xml:space="preserve">liên hệ với khách hàng và hẹn ngày </w:t>
      </w:r>
      <w:r w:rsidRPr="00422078">
        <w:rPr>
          <w:rFonts w:eastAsia="DengXian"/>
          <w:sz w:val="28"/>
          <w:szCs w:val="28"/>
          <w:lang w:eastAsia="zh-CN"/>
        </w:rPr>
        <w:t xml:space="preserve">kiểm tra </w:t>
      </w:r>
      <w:r w:rsidRPr="00422078">
        <w:rPr>
          <w:rFonts w:eastAsia="DengXian"/>
          <w:sz w:val="28"/>
          <w:szCs w:val="28"/>
          <w:lang w:val="vi-VN" w:eastAsia="zh-CN"/>
        </w:rPr>
        <w:t xml:space="preserve">khảo sát </w:t>
      </w:r>
      <w:r w:rsidRPr="00422078">
        <w:rPr>
          <w:rFonts w:eastAsia="DengXian"/>
          <w:sz w:val="28"/>
          <w:szCs w:val="28"/>
          <w:lang w:eastAsia="zh-CN"/>
        </w:rPr>
        <w:t xml:space="preserve">công suất có gây quá tải đường dây, trạm biến áp hay không? (theo </w:t>
      </w:r>
      <w:r w:rsidRPr="00422078">
        <w:rPr>
          <w:rFonts w:eastAsia="DengXian"/>
          <w:sz w:val="28"/>
          <w:szCs w:val="28"/>
          <w:lang w:val="vi-VN" w:eastAsia="zh-CN"/>
        </w:rPr>
        <w:t>mẫu số 0</w:t>
      </w:r>
      <w:r w:rsidRPr="00422078">
        <w:rPr>
          <w:rFonts w:eastAsia="DengXian"/>
          <w:sz w:val="28"/>
          <w:szCs w:val="28"/>
          <w:lang w:eastAsia="zh-CN"/>
        </w:rPr>
        <w:t>3)</w:t>
      </w:r>
      <w:r w:rsidRPr="00422078">
        <w:rPr>
          <w:rFonts w:eastAsia="DengXian"/>
          <w:sz w:val="28"/>
          <w:szCs w:val="28"/>
          <w:lang w:val="vi-VN" w:eastAsia="zh-CN"/>
        </w:rPr>
        <w:t>.</w:t>
      </w:r>
    </w:p>
    <w:p w14:paraId="6E9B8850" w14:textId="77777777" w:rsidR="00055A4B" w:rsidRPr="00422078" w:rsidRDefault="00055A4B" w:rsidP="00055A4B">
      <w:pPr>
        <w:pStyle w:val="Vnbnnidung0"/>
        <w:widowControl/>
        <w:adjustRightInd w:val="0"/>
        <w:snapToGrid w:val="0"/>
        <w:spacing w:before="200" w:after="0" w:line="240" w:lineRule="auto"/>
        <w:ind w:firstLine="567"/>
        <w:jc w:val="both"/>
        <w:rPr>
          <w:rFonts w:ascii="Times New Roman" w:eastAsia="DengXian" w:hAnsi="Times New Roman" w:cs="Times New Roman"/>
          <w:sz w:val="28"/>
          <w:szCs w:val="28"/>
          <w:lang w:val="vi-VN" w:eastAsia="zh-CN"/>
        </w:rPr>
      </w:pPr>
      <w:r w:rsidRPr="00422078">
        <w:rPr>
          <w:rFonts w:ascii="Times New Roman" w:eastAsia="DengXian" w:hAnsi="Times New Roman" w:cs="Times New Roman"/>
          <w:b/>
          <w:sz w:val="28"/>
          <w:szCs w:val="28"/>
          <w:lang w:val="vi-VN" w:eastAsia="zh-CN"/>
        </w:rPr>
        <w:t>Bước 2:</w:t>
      </w:r>
      <w:r w:rsidRPr="00422078">
        <w:rPr>
          <w:rFonts w:ascii="Times New Roman" w:eastAsia="DengXian" w:hAnsi="Times New Roman" w:cs="Times New Roman"/>
          <w:sz w:val="28"/>
          <w:szCs w:val="28"/>
          <w:lang w:val="vi-VN" w:eastAsia="zh-CN"/>
        </w:rPr>
        <w:t xml:space="preserve"> </w:t>
      </w:r>
      <w:r w:rsidRPr="00422078">
        <w:rPr>
          <w:rFonts w:ascii="Times New Roman" w:eastAsia="DengXian" w:hAnsi="Times New Roman" w:cs="Times New Roman"/>
          <w:sz w:val="28"/>
          <w:szCs w:val="28"/>
          <w:lang w:eastAsia="zh-CN"/>
        </w:rPr>
        <w:t>Phối hợp với khách</w:t>
      </w:r>
      <w:r w:rsidRPr="00422078">
        <w:rPr>
          <w:rFonts w:ascii="Times New Roman" w:eastAsia="DengXian" w:hAnsi="Times New Roman" w:cs="Times New Roman"/>
          <w:sz w:val="28"/>
          <w:szCs w:val="28"/>
          <w:lang w:val="vi-VN" w:eastAsia="zh-CN"/>
        </w:rPr>
        <w:t xml:space="preserve"> hàng</w:t>
      </w:r>
      <w:r w:rsidRPr="00422078">
        <w:rPr>
          <w:rFonts w:ascii="Times New Roman" w:eastAsia="DengXian" w:hAnsi="Times New Roman" w:cs="Times New Roman"/>
          <w:sz w:val="28"/>
          <w:szCs w:val="28"/>
          <w:lang w:eastAsia="zh-CN"/>
        </w:rPr>
        <w:t xml:space="preserve"> khảo sát tại địa</w:t>
      </w:r>
      <w:r w:rsidRPr="00422078">
        <w:rPr>
          <w:rFonts w:ascii="Times New Roman" w:eastAsia="DengXian" w:hAnsi="Times New Roman" w:cs="Times New Roman"/>
          <w:sz w:val="28"/>
          <w:szCs w:val="28"/>
          <w:lang w:val="vi-VN" w:eastAsia="zh-CN"/>
        </w:rPr>
        <w:t xml:space="preserve"> điểm lắp đặt.</w:t>
      </w:r>
    </w:p>
    <w:p w14:paraId="5FC94E1C" w14:textId="77777777" w:rsidR="00055A4B" w:rsidRPr="00422078" w:rsidRDefault="00055A4B" w:rsidP="00055A4B">
      <w:pPr>
        <w:pStyle w:val="Vnbnnidung0"/>
        <w:widowControl/>
        <w:numPr>
          <w:ilvl w:val="0"/>
          <w:numId w:val="24"/>
        </w:numPr>
        <w:adjustRightInd w:val="0"/>
        <w:snapToGrid w:val="0"/>
        <w:spacing w:before="200" w:after="0" w:line="240" w:lineRule="auto"/>
        <w:ind w:left="0" w:firstLine="567"/>
        <w:jc w:val="both"/>
        <w:rPr>
          <w:rFonts w:ascii="Times New Roman" w:eastAsia="DengXian" w:hAnsi="Times New Roman" w:cs="Times New Roman"/>
          <w:sz w:val="28"/>
          <w:szCs w:val="28"/>
          <w:lang w:eastAsia="zh-CN"/>
        </w:rPr>
      </w:pPr>
      <w:r w:rsidRPr="00422078">
        <w:rPr>
          <w:rFonts w:ascii="Times New Roman" w:eastAsia="DengXian" w:hAnsi="Times New Roman" w:cs="Times New Roman"/>
          <w:sz w:val="28"/>
          <w:szCs w:val="28"/>
          <w:lang w:val="vi-VN" w:eastAsia="zh-CN"/>
        </w:rPr>
        <w:t xml:space="preserve">Tiến hành khảo sát, ghi nhận kết quả khảo sát theo mẫu số </w:t>
      </w:r>
      <w:r w:rsidRPr="00422078">
        <w:rPr>
          <w:rFonts w:ascii="Times New Roman" w:eastAsia="DengXian" w:hAnsi="Times New Roman" w:cs="Times New Roman"/>
          <w:sz w:val="28"/>
          <w:szCs w:val="28"/>
          <w:lang w:eastAsia="zh-CN"/>
        </w:rPr>
        <w:t>04</w:t>
      </w:r>
      <w:r w:rsidRPr="00422078">
        <w:rPr>
          <w:rFonts w:ascii="Times New Roman" w:eastAsia="DengXian" w:hAnsi="Times New Roman" w:cs="Times New Roman"/>
          <w:sz w:val="28"/>
          <w:szCs w:val="28"/>
          <w:lang w:val="vi-VN" w:eastAsia="zh-CN"/>
        </w:rPr>
        <w:t>.</w:t>
      </w:r>
    </w:p>
    <w:p w14:paraId="48C67B7C" w14:textId="4CEC8510" w:rsidR="00055A4B" w:rsidRPr="00422078" w:rsidRDefault="00055A4B" w:rsidP="00055A4B">
      <w:pPr>
        <w:pStyle w:val="Vnbnnidung0"/>
        <w:widowControl/>
        <w:numPr>
          <w:ilvl w:val="0"/>
          <w:numId w:val="24"/>
        </w:numPr>
        <w:adjustRightInd w:val="0"/>
        <w:snapToGrid w:val="0"/>
        <w:spacing w:before="200" w:after="0" w:line="240" w:lineRule="auto"/>
        <w:ind w:left="0" w:firstLine="567"/>
        <w:jc w:val="both"/>
        <w:rPr>
          <w:rFonts w:ascii="Times New Roman" w:eastAsia="DengXian" w:hAnsi="Times New Roman" w:cs="Times New Roman"/>
          <w:sz w:val="28"/>
          <w:szCs w:val="28"/>
          <w:lang w:eastAsia="zh-CN"/>
        </w:rPr>
      </w:pPr>
      <w:r w:rsidRPr="00422078">
        <w:rPr>
          <w:rFonts w:ascii="Times New Roman" w:eastAsia="DengXian" w:hAnsi="Times New Roman" w:cs="Times New Roman"/>
          <w:sz w:val="28"/>
          <w:szCs w:val="28"/>
          <w:lang w:eastAsia="zh-CN"/>
        </w:rPr>
        <w:t>Gửi</w:t>
      </w:r>
      <w:r w:rsidRPr="00422078">
        <w:rPr>
          <w:rFonts w:ascii="Times New Roman" w:eastAsia="DengXian" w:hAnsi="Times New Roman" w:cs="Times New Roman"/>
          <w:sz w:val="28"/>
          <w:szCs w:val="28"/>
          <w:lang w:val="vi-VN" w:eastAsia="zh-CN"/>
        </w:rPr>
        <w:t xml:space="preserve"> văn bảo báo cáo Sở Công Thương</w:t>
      </w:r>
      <w:r w:rsidR="005923D6" w:rsidRPr="00422078">
        <w:rPr>
          <w:rFonts w:ascii="Times New Roman" w:eastAsia="DengXian" w:hAnsi="Times New Roman" w:cs="Times New Roman"/>
          <w:sz w:val="28"/>
          <w:szCs w:val="28"/>
          <w:lang w:eastAsia="zh-CN"/>
        </w:rPr>
        <w:t xml:space="preserve"> </w:t>
      </w:r>
      <w:r w:rsidR="005923D6" w:rsidRPr="00422078">
        <w:rPr>
          <w:rFonts w:ascii="Times New Roman" w:eastAsia="DengXian" w:hAnsi="Times New Roman" w:cs="Times New Roman"/>
          <w:i/>
          <w:sz w:val="28"/>
          <w:szCs w:val="28"/>
          <w:lang w:eastAsia="zh-CN"/>
        </w:rPr>
        <w:t>(trường hợp khách hàng đăng ký phát triển nguồn ĐMTMN tự sản xuất, tự tiêu thụ)</w:t>
      </w:r>
      <w:r w:rsidRPr="00422078">
        <w:rPr>
          <w:rFonts w:ascii="Times New Roman" w:eastAsia="DengXian" w:hAnsi="Times New Roman" w:cs="Times New Roman"/>
          <w:sz w:val="28"/>
          <w:szCs w:val="28"/>
          <w:lang w:val="vi-VN" w:eastAsia="zh-CN"/>
        </w:rPr>
        <w:t xml:space="preserve"> và gửi cho khách hàng sau khi khảo sát</w:t>
      </w:r>
      <w:r w:rsidRPr="00422078">
        <w:rPr>
          <w:rFonts w:ascii="Times New Roman" w:eastAsia="DengXian" w:hAnsi="Times New Roman" w:cs="Times New Roman"/>
          <w:sz w:val="28"/>
          <w:szCs w:val="28"/>
          <w:lang w:eastAsia="zh-CN"/>
        </w:rPr>
        <w:t xml:space="preserve"> theo mẫu số 05.</w:t>
      </w:r>
    </w:p>
    <w:p w14:paraId="017C32CC" w14:textId="77777777" w:rsidR="00055A4B" w:rsidRPr="00422078" w:rsidRDefault="00055A4B" w:rsidP="00055A4B">
      <w:pPr>
        <w:pStyle w:val="Vnbnnidung0"/>
        <w:widowControl/>
        <w:adjustRightInd w:val="0"/>
        <w:snapToGrid w:val="0"/>
        <w:spacing w:before="200" w:after="0" w:line="240" w:lineRule="auto"/>
        <w:ind w:firstLine="567"/>
        <w:jc w:val="both"/>
        <w:rPr>
          <w:rFonts w:ascii="Times New Roman" w:eastAsia="DengXian" w:hAnsi="Times New Roman" w:cs="Times New Roman"/>
          <w:sz w:val="28"/>
          <w:szCs w:val="28"/>
          <w:lang w:eastAsia="zh-CN"/>
        </w:rPr>
      </w:pPr>
      <w:r w:rsidRPr="00422078">
        <w:rPr>
          <w:rFonts w:ascii="Times New Roman" w:eastAsia="DengXian" w:hAnsi="Times New Roman" w:cs="Times New Roman"/>
          <w:b/>
          <w:sz w:val="28"/>
          <w:szCs w:val="28"/>
          <w:lang w:val="vi-VN" w:eastAsia="zh-CN"/>
        </w:rPr>
        <w:t>Bước 3:</w:t>
      </w:r>
      <w:r w:rsidRPr="00422078">
        <w:rPr>
          <w:rFonts w:ascii="Times New Roman" w:eastAsia="DengXian" w:hAnsi="Times New Roman" w:cs="Times New Roman"/>
          <w:sz w:val="28"/>
          <w:szCs w:val="28"/>
          <w:lang w:val="vi-VN" w:eastAsia="zh-CN"/>
        </w:rPr>
        <w:t xml:space="preserve"> Thỏa thuận đấu nối, </w:t>
      </w:r>
      <w:r w:rsidRPr="00422078">
        <w:rPr>
          <w:rFonts w:ascii="Times New Roman" w:eastAsia="DengXian" w:hAnsi="Times New Roman" w:cs="Times New Roman"/>
          <w:sz w:val="28"/>
          <w:szCs w:val="28"/>
          <w:lang w:eastAsia="zh-CN"/>
        </w:rPr>
        <w:t>giám sát, điều khiển, hệ thống</w:t>
      </w:r>
      <w:r w:rsidRPr="00422078">
        <w:rPr>
          <w:rFonts w:ascii="Times New Roman" w:eastAsia="DengXian" w:hAnsi="Times New Roman" w:cs="Times New Roman"/>
          <w:sz w:val="28"/>
          <w:szCs w:val="28"/>
          <w:lang w:val="vi-VN" w:eastAsia="zh-CN"/>
        </w:rPr>
        <w:t xml:space="preserve"> đo đếm</w:t>
      </w:r>
      <w:r w:rsidRPr="00422078">
        <w:rPr>
          <w:rFonts w:ascii="Times New Roman" w:eastAsia="DengXian" w:hAnsi="Times New Roman" w:cs="Times New Roman"/>
          <w:sz w:val="28"/>
          <w:szCs w:val="28"/>
          <w:lang w:eastAsia="zh-CN"/>
        </w:rPr>
        <w:t xml:space="preserve"> </w:t>
      </w:r>
    </w:p>
    <w:p w14:paraId="14B55B0F" w14:textId="77777777" w:rsidR="00055A4B" w:rsidRPr="00422078" w:rsidRDefault="00055A4B" w:rsidP="00055A4B">
      <w:pPr>
        <w:pStyle w:val="Vnbnnidung0"/>
        <w:widowControl/>
        <w:adjustRightInd w:val="0"/>
        <w:snapToGrid w:val="0"/>
        <w:spacing w:before="200" w:after="0" w:line="240" w:lineRule="auto"/>
        <w:ind w:left="426" w:firstLine="567"/>
        <w:jc w:val="both"/>
        <w:rPr>
          <w:rFonts w:ascii="Times New Roman" w:eastAsia="DengXian" w:hAnsi="Times New Roman" w:cs="Times New Roman"/>
          <w:sz w:val="28"/>
          <w:szCs w:val="28"/>
          <w:lang w:val="vi-VN" w:eastAsia="zh-CN"/>
        </w:rPr>
      </w:pPr>
      <w:r w:rsidRPr="00422078">
        <w:rPr>
          <w:rFonts w:ascii="Times New Roman" w:eastAsia="DengXian" w:hAnsi="Times New Roman" w:cs="Times New Roman"/>
          <w:sz w:val="28"/>
          <w:szCs w:val="28"/>
          <w:lang w:eastAsia="zh-CN"/>
        </w:rPr>
        <w:t xml:space="preserve">- </w:t>
      </w:r>
      <w:r w:rsidRPr="00422078">
        <w:rPr>
          <w:rFonts w:ascii="Times New Roman" w:eastAsia="DengXian" w:hAnsi="Times New Roman" w:cs="Times New Roman"/>
          <w:sz w:val="28"/>
          <w:szCs w:val="28"/>
          <w:lang w:val="vi-VN" w:eastAsia="zh-CN"/>
        </w:rPr>
        <w:t xml:space="preserve">Thoả thuận </w:t>
      </w:r>
      <w:r w:rsidRPr="00422078">
        <w:rPr>
          <w:rFonts w:ascii="Times New Roman" w:eastAsia="DengXian" w:hAnsi="Times New Roman" w:cs="Times New Roman"/>
          <w:sz w:val="28"/>
          <w:szCs w:val="28"/>
          <w:lang w:eastAsia="zh-CN"/>
        </w:rPr>
        <w:t xml:space="preserve">điểm </w:t>
      </w:r>
      <w:r w:rsidRPr="00422078">
        <w:rPr>
          <w:rFonts w:ascii="Times New Roman" w:eastAsia="DengXian" w:hAnsi="Times New Roman" w:cs="Times New Roman"/>
          <w:sz w:val="28"/>
          <w:szCs w:val="28"/>
          <w:lang w:val="vi-VN" w:eastAsia="zh-CN"/>
        </w:rPr>
        <w:t xml:space="preserve">đấu nối, thoả thuận </w:t>
      </w:r>
      <w:r w:rsidRPr="00422078">
        <w:rPr>
          <w:rFonts w:ascii="Times New Roman" w:eastAsia="DengXian" w:hAnsi="Times New Roman" w:cs="Times New Roman"/>
          <w:sz w:val="28"/>
          <w:szCs w:val="28"/>
          <w:lang w:eastAsia="zh-CN"/>
        </w:rPr>
        <w:t xml:space="preserve">hệ thống thu thập, giám sát, điều khiển và hệ thống </w:t>
      </w:r>
      <w:r w:rsidRPr="00422078">
        <w:rPr>
          <w:rFonts w:ascii="Times New Roman" w:eastAsia="DengXian" w:hAnsi="Times New Roman" w:cs="Times New Roman"/>
          <w:sz w:val="28"/>
          <w:szCs w:val="28"/>
          <w:lang w:val="vi-VN" w:eastAsia="zh-CN"/>
        </w:rPr>
        <w:t>đo đếm</w:t>
      </w:r>
      <w:r w:rsidRPr="00422078">
        <w:rPr>
          <w:rFonts w:ascii="Times New Roman" w:eastAsia="DengXian" w:hAnsi="Times New Roman" w:cs="Times New Roman"/>
          <w:sz w:val="28"/>
          <w:szCs w:val="28"/>
          <w:lang w:eastAsia="zh-CN"/>
        </w:rPr>
        <w:t xml:space="preserve"> đối với khách hàng cấp điện mới từ lưới điện trung áp </w:t>
      </w:r>
      <w:r w:rsidRPr="00422078">
        <w:rPr>
          <w:rFonts w:ascii="Times New Roman" w:eastAsia="DengXian" w:hAnsi="Times New Roman" w:cs="Times New Roman"/>
          <w:sz w:val="28"/>
          <w:szCs w:val="28"/>
          <w:lang w:val="vi-VN" w:eastAsia="zh-CN"/>
        </w:rPr>
        <w:t xml:space="preserve">theo mẫu số </w:t>
      </w:r>
      <w:r w:rsidRPr="00422078">
        <w:rPr>
          <w:rFonts w:ascii="Times New Roman" w:eastAsia="DengXian" w:hAnsi="Times New Roman" w:cs="Times New Roman"/>
          <w:sz w:val="28"/>
          <w:szCs w:val="28"/>
          <w:lang w:eastAsia="zh-CN"/>
        </w:rPr>
        <w:t>06a</w:t>
      </w:r>
      <w:r w:rsidRPr="00422078">
        <w:rPr>
          <w:rFonts w:ascii="Times New Roman" w:eastAsia="DengXian" w:hAnsi="Times New Roman" w:cs="Times New Roman"/>
          <w:sz w:val="28"/>
          <w:szCs w:val="28"/>
          <w:lang w:val="vi-VN" w:eastAsia="zh-CN"/>
        </w:rPr>
        <w:t>.</w:t>
      </w:r>
    </w:p>
    <w:p w14:paraId="0C73029B" w14:textId="77777777" w:rsidR="00055A4B" w:rsidRPr="00422078" w:rsidRDefault="00055A4B" w:rsidP="00055A4B">
      <w:pPr>
        <w:pStyle w:val="Vnbnnidung0"/>
        <w:widowControl/>
        <w:adjustRightInd w:val="0"/>
        <w:snapToGrid w:val="0"/>
        <w:spacing w:before="200" w:after="0" w:line="240" w:lineRule="auto"/>
        <w:ind w:left="426" w:firstLine="567"/>
        <w:jc w:val="both"/>
        <w:rPr>
          <w:rFonts w:ascii="Times New Roman" w:eastAsia="DengXian" w:hAnsi="Times New Roman" w:cs="Times New Roman"/>
          <w:sz w:val="28"/>
          <w:szCs w:val="28"/>
          <w:lang w:val="vi-VN" w:eastAsia="zh-CN"/>
        </w:rPr>
      </w:pPr>
      <w:r w:rsidRPr="00422078">
        <w:rPr>
          <w:rFonts w:ascii="Times New Roman" w:eastAsia="DengXian" w:hAnsi="Times New Roman" w:cs="Times New Roman"/>
          <w:sz w:val="28"/>
          <w:szCs w:val="28"/>
          <w:lang w:eastAsia="zh-CN"/>
        </w:rPr>
        <w:t xml:space="preserve">- </w:t>
      </w:r>
      <w:r w:rsidRPr="00422078">
        <w:rPr>
          <w:rFonts w:ascii="Times New Roman" w:eastAsia="DengXian" w:hAnsi="Times New Roman" w:cs="Times New Roman"/>
          <w:sz w:val="28"/>
          <w:szCs w:val="28"/>
          <w:lang w:val="vi-VN" w:eastAsia="zh-CN"/>
        </w:rPr>
        <w:t xml:space="preserve">Thoả thuận </w:t>
      </w:r>
      <w:r w:rsidRPr="00422078">
        <w:rPr>
          <w:rFonts w:ascii="Times New Roman" w:eastAsia="DengXian" w:hAnsi="Times New Roman" w:cs="Times New Roman"/>
          <w:sz w:val="28"/>
          <w:szCs w:val="28"/>
          <w:lang w:eastAsia="zh-CN"/>
        </w:rPr>
        <w:t xml:space="preserve">điểm </w:t>
      </w:r>
      <w:r w:rsidRPr="00422078">
        <w:rPr>
          <w:rFonts w:ascii="Times New Roman" w:eastAsia="DengXian" w:hAnsi="Times New Roman" w:cs="Times New Roman"/>
          <w:sz w:val="28"/>
          <w:szCs w:val="28"/>
          <w:lang w:val="vi-VN" w:eastAsia="zh-CN"/>
        </w:rPr>
        <w:t xml:space="preserve">đấu nối, thoả thuận </w:t>
      </w:r>
      <w:r w:rsidRPr="00422078">
        <w:rPr>
          <w:rFonts w:ascii="Times New Roman" w:eastAsia="DengXian" w:hAnsi="Times New Roman" w:cs="Times New Roman"/>
          <w:sz w:val="28"/>
          <w:szCs w:val="28"/>
          <w:lang w:eastAsia="zh-CN"/>
        </w:rPr>
        <w:t xml:space="preserve">hệ thống thu thập, giám sát, điều khiển và hệ thống </w:t>
      </w:r>
      <w:r w:rsidRPr="00422078">
        <w:rPr>
          <w:rFonts w:ascii="Times New Roman" w:eastAsia="DengXian" w:hAnsi="Times New Roman" w:cs="Times New Roman"/>
          <w:sz w:val="28"/>
          <w:szCs w:val="28"/>
          <w:lang w:val="vi-VN" w:eastAsia="zh-CN"/>
        </w:rPr>
        <w:t>đo đếm</w:t>
      </w:r>
      <w:r w:rsidRPr="00422078">
        <w:rPr>
          <w:rFonts w:ascii="Times New Roman" w:eastAsia="DengXian" w:hAnsi="Times New Roman" w:cs="Times New Roman"/>
          <w:sz w:val="28"/>
          <w:szCs w:val="28"/>
          <w:lang w:eastAsia="zh-CN"/>
        </w:rPr>
        <w:t xml:space="preserve"> đối với khách hàng cấp điện từ lưới điện trung áp (đang mua điện của ngành điện) </w:t>
      </w:r>
      <w:r w:rsidRPr="00422078">
        <w:rPr>
          <w:rFonts w:ascii="Times New Roman" w:eastAsia="DengXian" w:hAnsi="Times New Roman" w:cs="Times New Roman"/>
          <w:sz w:val="28"/>
          <w:szCs w:val="28"/>
          <w:lang w:val="vi-VN" w:eastAsia="zh-CN"/>
        </w:rPr>
        <w:t xml:space="preserve">theo mẫu số </w:t>
      </w:r>
      <w:r w:rsidRPr="00422078">
        <w:rPr>
          <w:rFonts w:ascii="Times New Roman" w:eastAsia="DengXian" w:hAnsi="Times New Roman" w:cs="Times New Roman"/>
          <w:sz w:val="28"/>
          <w:szCs w:val="28"/>
          <w:lang w:eastAsia="zh-CN"/>
        </w:rPr>
        <w:t>06b</w:t>
      </w:r>
      <w:r w:rsidRPr="00422078">
        <w:rPr>
          <w:rFonts w:ascii="Times New Roman" w:eastAsia="DengXian" w:hAnsi="Times New Roman" w:cs="Times New Roman"/>
          <w:sz w:val="28"/>
          <w:szCs w:val="28"/>
          <w:lang w:val="vi-VN" w:eastAsia="zh-CN"/>
        </w:rPr>
        <w:t>.</w:t>
      </w:r>
    </w:p>
    <w:p w14:paraId="33379D1C" w14:textId="77777777" w:rsidR="00055A4B" w:rsidRPr="00422078" w:rsidRDefault="00055A4B" w:rsidP="00055A4B">
      <w:pPr>
        <w:pStyle w:val="Vnbnnidung0"/>
        <w:widowControl/>
        <w:adjustRightInd w:val="0"/>
        <w:snapToGrid w:val="0"/>
        <w:spacing w:before="200" w:after="0" w:line="240" w:lineRule="auto"/>
        <w:ind w:left="426" w:firstLine="567"/>
        <w:jc w:val="both"/>
        <w:rPr>
          <w:rFonts w:ascii="Times New Roman" w:eastAsia="DengXian" w:hAnsi="Times New Roman" w:cs="Times New Roman"/>
          <w:sz w:val="28"/>
          <w:szCs w:val="28"/>
          <w:lang w:val="vi-VN" w:eastAsia="zh-CN"/>
        </w:rPr>
      </w:pPr>
      <w:r w:rsidRPr="00422078">
        <w:rPr>
          <w:rFonts w:ascii="Times New Roman" w:eastAsia="DengXian" w:hAnsi="Times New Roman" w:cs="Times New Roman"/>
          <w:sz w:val="28"/>
          <w:szCs w:val="28"/>
          <w:lang w:eastAsia="zh-CN"/>
        </w:rPr>
        <w:t xml:space="preserve">- </w:t>
      </w:r>
      <w:r w:rsidRPr="00422078">
        <w:rPr>
          <w:rFonts w:ascii="Times New Roman" w:eastAsia="DengXian" w:hAnsi="Times New Roman" w:cs="Times New Roman"/>
          <w:sz w:val="28"/>
          <w:szCs w:val="28"/>
          <w:lang w:val="vi-VN" w:eastAsia="zh-CN"/>
        </w:rPr>
        <w:t xml:space="preserve">Thoả thuận </w:t>
      </w:r>
      <w:r w:rsidRPr="00422078">
        <w:rPr>
          <w:rFonts w:ascii="Times New Roman" w:eastAsia="DengXian" w:hAnsi="Times New Roman" w:cs="Times New Roman"/>
          <w:sz w:val="28"/>
          <w:szCs w:val="28"/>
          <w:lang w:eastAsia="zh-CN"/>
        </w:rPr>
        <w:t xml:space="preserve">điểm </w:t>
      </w:r>
      <w:r w:rsidRPr="00422078">
        <w:rPr>
          <w:rFonts w:ascii="Times New Roman" w:eastAsia="DengXian" w:hAnsi="Times New Roman" w:cs="Times New Roman"/>
          <w:sz w:val="28"/>
          <w:szCs w:val="28"/>
          <w:lang w:val="vi-VN" w:eastAsia="zh-CN"/>
        </w:rPr>
        <w:t xml:space="preserve">đấu nối, thoả thuận </w:t>
      </w:r>
      <w:r w:rsidRPr="00422078">
        <w:rPr>
          <w:rFonts w:ascii="Times New Roman" w:eastAsia="DengXian" w:hAnsi="Times New Roman" w:cs="Times New Roman"/>
          <w:sz w:val="28"/>
          <w:szCs w:val="28"/>
          <w:lang w:eastAsia="zh-CN"/>
        </w:rPr>
        <w:t xml:space="preserve">hệ thống thu thập, giám sát, điều khiển và hệ thống </w:t>
      </w:r>
      <w:r w:rsidRPr="00422078">
        <w:rPr>
          <w:rFonts w:ascii="Times New Roman" w:eastAsia="DengXian" w:hAnsi="Times New Roman" w:cs="Times New Roman"/>
          <w:sz w:val="28"/>
          <w:szCs w:val="28"/>
          <w:lang w:val="vi-VN" w:eastAsia="zh-CN"/>
        </w:rPr>
        <w:t>đo đếm</w:t>
      </w:r>
      <w:r w:rsidRPr="00422078">
        <w:rPr>
          <w:rFonts w:ascii="Times New Roman" w:eastAsia="DengXian" w:hAnsi="Times New Roman" w:cs="Times New Roman"/>
          <w:sz w:val="28"/>
          <w:szCs w:val="28"/>
          <w:lang w:eastAsia="zh-CN"/>
        </w:rPr>
        <w:t xml:space="preserve"> đối với khách hàng cấp điện từ lưới điện hạ áp </w:t>
      </w:r>
      <w:r w:rsidRPr="00422078">
        <w:rPr>
          <w:rFonts w:ascii="Times New Roman" w:eastAsia="DengXian" w:hAnsi="Times New Roman" w:cs="Times New Roman"/>
          <w:sz w:val="28"/>
          <w:szCs w:val="28"/>
          <w:lang w:val="vi-VN" w:eastAsia="zh-CN"/>
        </w:rPr>
        <w:t xml:space="preserve">theo mẫu số </w:t>
      </w:r>
      <w:r w:rsidRPr="00422078">
        <w:rPr>
          <w:rFonts w:ascii="Times New Roman" w:eastAsia="DengXian" w:hAnsi="Times New Roman" w:cs="Times New Roman"/>
          <w:sz w:val="28"/>
          <w:szCs w:val="28"/>
          <w:lang w:eastAsia="zh-CN"/>
        </w:rPr>
        <w:t>06c</w:t>
      </w:r>
      <w:r w:rsidRPr="00422078">
        <w:rPr>
          <w:rFonts w:ascii="Times New Roman" w:eastAsia="DengXian" w:hAnsi="Times New Roman" w:cs="Times New Roman"/>
          <w:sz w:val="28"/>
          <w:szCs w:val="28"/>
          <w:lang w:val="vi-VN" w:eastAsia="zh-CN"/>
        </w:rPr>
        <w:t>.</w:t>
      </w:r>
    </w:p>
    <w:p w14:paraId="7792FE1E" w14:textId="59AEF49E" w:rsidR="00055A4B" w:rsidRPr="00422078" w:rsidRDefault="00055A4B" w:rsidP="00055A4B">
      <w:pPr>
        <w:pStyle w:val="Vnbnnidung0"/>
        <w:widowControl/>
        <w:adjustRightInd w:val="0"/>
        <w:snapToGrid w:val="0"/>
        <w:spacing w:before="200" w:after="0" w:line="240" w:lineRule="auto"/>
        <w:ind w:firstLine="567"/>
        <w:jc w:val="both"/>
        <w:rPr>
          <w:rFonts w:ascii="Times New Roman" w:eastAsia="DengXian" w:hAnsi="Times New Roman" w:cs="Times New Roman"/>
          <w:sz w:val="28"/>
          <w:szCs w:val="28"/>
          <w:lang w:eastAsia="zh-CN"/>
        </w:rPr>
      </w:pPr>
      <w:r w:rsidRPr="00422078">
        <w:rPr>
          <w:rFonts w:ascii="Times New Roman" w:eastAsia="DengXian" w:hAnsi="Times New Roman" w:cs="Times New Roman"/>
          <w:b/>
          <w:sz w:val="28"/>
          <w:szCs w:val="28"/>
          <w:lang w:eastAsia="zh-CN"/>
        </w:rPr>
        <w:lastRenderedPageBreak/>
        <w:t xml:space="preserve">Bước 4: </w:t>
      </w:r>
      <w:r w:rsidRPr="00422078">
        <w:rPr>
          <w:rFonts w:ascii="Times New Roman" w:eastAsia="DengXian" w:hAnsi="Times New Roman" w:cs="Times New Roman"/>
          <w:sz w:val="28"/>
          <w:szCs w:val="28"/>
          <w:lang w:eastAsia="zh-CN"/>
        </w:rPr>
        <w:t>Tiếp nhận Đề nghị nghiệm thu và bán điện</w:t>
      </w:r>
      <w:r w:rsidR="00B37E90" w:rsidRPr="00422078">
        <w:rPr>
          <w:rFonts w:ascii="Times New Roman" w:eastAsia="DengXian" w:hAnsi="Times New Roman" w:cs="Times New Roman"/>
          <w:sz w:val="28"/>
          <w:szCs w:val="28"/>
          <w:lang w:eastAsia="zh-CN"/>
        </w:rPr>
        <w:t xml:space="preserve"> dư</w:t>
      </w:r>
      <w:r w:rsidRPr="00422078">
        <w:rPr>
          <w:rFonts w:ascii="Times New Roman" w:eastAsia="DengXian" w:hAnsi="Times New Roman" w:cs="Times New Roman"/>
          <w:sz w:val="28"/>
          <w:szCs w:val="28"/>
          <w:lang w:eastAsia="zh-CN"/>
        </w:rPr>
        <w:t xml:space="preserve"> từ hệ thống ĐMTMN của khách hàng theo mẫu số 07; thỏa thuận nội dung hợp đồng mua bán điện đối với trường hợp bán điện dư theo mẫu số 08. </w:t>
      </w:r>
    </w:p>
    <w:p w14:paraId="7812013D" w14:textId="57FDA031" w:rsidR="00224E6D" w:rsidRPr="00422078" w:rsidRDefault="00055A4B" w:rsidP="00055A4B">
      <w:pPr>
        <w:pStyle w:val="Vnbnnidung0"/>
        <w:widowControl/>
        <w:adjustRightInd w:val="0"/>
        <w:snapToGrid w:val="0"/>
        <w:spacing w:before="200" w:after="0" w:line="240" w:lineRule="auto"/>
        <w:ind w:firstLine="567"/>
        <w:jc w:val="both"/>
        <w:rPr>
          <w:rFonts w:ascii="Times New Roman" w:eastAsia="DengXian" w:hAnsi="Times New Roman" w:cs="Times New Roman"/>
          <w:sz w:val="28"/>
          <w:szCs w:val="28"/>
          <w:lang w:eastAsia="zh-CN"/>
        </w:rPr>
      </w:pPr>
      <w:r w:rsidRPr="00422078">
        <w:rPr>
          <w:rFonts w:ascii="Times New Roman" w:eastAsia="DengXian" w:hAnsi="Times New Roman" w:cs="Times New Roman"/>
          <w:b/>
          <w:sz w:val="28"/>
          <w:szCs w:val="28"/>
          <w:lang w:eastAsia="zh-CN"/>
        </w:rPr>
        <w:t xml:space="preserve">Bước 5:  </w:t>
      </w:r>
      <w:r w:rsidRPr="00422078">
        <w:rPr>
          <w:rFonts w:ascii="Times New Roman" w:eastAsia="DengXian" w:hAnsi="Times New Roman" w:cs="Times New Roman"/>
          <w:sz w:val="28"/>
          <w:szCs w:val="28"/>
          <w:lang w:eastAsia="zh-CN"/>
        </w:rPr>
        <w:t xml:space="preserve">Kiểm tra, nghiệm thu, ký hợp đồng mua bán điện dư; đóng điện đưa vào vận hành; nghiệm thu đấu nối và hệ thống thu thập, giám sát, điều khiển </w:t>
      </w:r>
      <w:r w:rsidRPr="00422078">
        <w:rPr>
          <w:rFonts w:ascii="Times New Roman" w:hAnsi="Times New Roman" w:cs="Times New Roman"/>
          <w:bCs/>
          <w:i/>
          <w:sz w:val="28"/>
          <w:szCs w:val="28"/>
          <w:lang w:eastAsia="ko-KR"/>
        </w:rPr>
        <w:t xml:space="preserve">(với nguồn điện có công suất </w:t>
      </w:r>
      <w:r w:rsidR="00196E91" w:rsidRPr="00422078">
        <w:rPr>
          <w:rFonts w:ascii="Times New Roman" w:hAnsi="Times New Roman" w:cs="Times New Roman"/>
          <w:bCs/>
          <w:i/>
          <w:sz w:val="28"/>
          <w:szCs w:val="28"/>
          <w:lang w:eastAsia="ko-KR"/>
        </w:rPr>
        <w:t xml:space="preserve">từ </w:t>
      </w:r>
      <w:r w:rsidRPr="00422078">
        <w:rPr>
          <w:rFonts w:ascii="Times New Roman" w:hAnsi="Times New Roman" w:cs="Times New Roman"/>
          <w:bCs/>
          <w:i/>
          <w:sz w:val="28"/>
          <w:szCs w:val="28"/>
          <w:lang w:eastAsia="ko-KR"/>
        </w:rPr>
        <w:t>100kW</w:t>
      </w:r>
      <w:r w:rsidR="00196E91" w:rsidRPr="00422078">
        <w:rPr>
          <w:rFonts w:ascii="Times New Roman" w:hAnsi="Times New Roman" w:cs="Times New Roman"/>
          <w:bCs/>
          <w:i/>
          <w:sz w:val="28"/>
          <w:szCs w:val="28"/>
          <w:lang w:eastAsia="ko-KR"/>
        </w:rPr>
        <w:t xml:space="preserve"> trở lên</w:t>
      </w:r>
      <w:r w:rsidRPr="00422078">
        <w:rPr>
          <w:rFonts w:ascii="Times New Roman" w:hAnsi="Times New Roman" w:cs="Times New Roman"/>
          <w:bCs/>
          <w:i/>
          <w:sz w:val="28"/>
          <w:szCs w:val="28"/>
          <w:lang w:eastAsia="ko-KR"/>
        </w:rPr>
        <w:t>)</w:t>
      </w:r>
      <w:r w:rsidRPr="00422078">
        <w:rPr>
          <w:rFonts w:ascii="Times New Roman" w:hAnsi="Times New Roman" w:cs="Times New Roman"/>
          <w:bCs/>
          <w:sz w:val="28"/>
          <w:szCs w:val="28"/>
          <w:lang w:eastAsia="ko-KR"/>
        </w:rPr>
        <w:t xml:space="preserve"> </w:t>
      </w:r>
      <w:r w:rsidRPr="00422078">
        <w:rPr>
          <w:rFonts w:ascii="Times New Roman" w:eastAsia="DengXian" w:hAnsi="Times New Roman" w:cs="Times New Roman"/>
          <w:sz w:val="28"/>
          <w:szCs w:val="28"/>
          <w:lang w:eastAsia="zh-CN"/>
        </w:rPr>
        <w:t>theo mẫu số 09; nghiệm thu hệ thống đo đếm theo mẫu số 10.</w:t>
      </w:r>
    </w:p>
    <w:p w14:paraId="5D2BBD45" w14:textId="64D77A89" w:rsidR="00055A4B" w:rsidRPr="00422078" w:rsidRDefault="00055A4B" w:rsidP="00055A4B">
      <w:pPr>
        <w:pStyle w:val="Vnbnnidung0"/>
        <w:widowControl/>
        <w:adjustRightInd w:val="0"/>
        <w:snapToGrid w:val="0"/>
        <w:spacing w:before="200" w:after="0" w:line="240" w:lineRule="auto"/>
        <w:ind w:firstLine="567"/>
        <w:jc w:val="both"/>
        <w:rPr>
          <w:rFonts w:ascii="Times New Roman" w:eastAsia="DengXian" w:hAnsi="Times New Roman" w:cs="Times New Roman"/>
          <w:sz w:val="28"/>
          <w:szCs w:val="28"/>
          <w:lang w:eastAsia="zh-CN"/>
        </w:rPr>
      </w:pPr>
      <w:r w:rsidRPr="00422078">
        <w:rPr>
          <w:rFonts w:ascii="Times New Roman" w:eastAsia="DengXian" w:hAnsi="Times New Roman" w:cs="Times New Roman"/>
          <w:sz w:val="28"/>
          <w:szCs w:val="28"/>
          <w:lang w:eastAsia="zh-CN"/>
        </w:rPr>
        <w:t>Khách hàng phải cung cấp đầy đủ hồ sơ mua bán điện dư theo quy định tại khoản 1 điều 24 của Nghị định 58/NĐ-CP. Bên mua điện và bên bán điện dư ký kết hợp đồng mua bán điện. Đóng điện</w:t>
      </w:r>
      <w:r w:rsidRPr="00422078">
        <w:rPr>
          <w:rFonts w:ascii="Times New Roman" w:hAnsi="Times New Roman" w:cs="Times New Roman"/>
          <w:sz w:val="28"/>
          <w:szCs w:val="28"/>
          <w:lang w:val="vi-VN"/>
        </w:rPr>
        <w:t>, đưa nguồn điện mặt trời mái nhà tự sản xuất, tự tiêu thụ vào sử dụng</w:t>
      </w:r>
      <w:r w:rsidRPr="00422078">
        <w:rPr>
          <w:rFonts w:ascii="Times New Roman" w:hAnsi="Times New Roman" w:cs="Times New Roman"/>
          <w:sz w:val="28"/>
          <w:szCs w:val="28"/>
        </w:rPr>
        <w:t xml:space="preserve"> đồng thời chốt chỉ số công tơ </w:t>
      </w:r>
      <w:r w:rsidRPr="00422078">
        <w:rPr>
          <w:rFonts w:ascii="Times New Roman" w:hAnsi="Times New Roman" w:cs="Times New Roman"/>
          <w:i/>
          <w:sz w:val="28"/>
          <w:szCs w:val="28"/>
        </w:rPr>
        <w:t>(nghiệm thu mang tải)</w:t>
      </w:r>
      <w:r w:rsidRPr="00422078">
        <w:rPr>
          <w:rFonts w:ascii="Times New Roman" w:hAnsi="Times New Roman" w:cs="Times New Roman"/>
          <w:sz w:val="28"/>
          <w:szCs w:val="28"/>
        </w:rPr>
        <w:t xml:space="preserve"> tại thời điểm này làm căn cứ xác nhận ngày vận hành thương mại của nguồn điện</w:t>
      </w:r>
    </w:p>
    <w:p w14:paraId="7208E5BE" w14:textId="77777777" w:rsidR="00055A4B" w:rsidRPr="00422078" w:rsidRDefault="00055A4B" w:rsidP="00055A4B">
      <w:pPr>
        <w:pStyle w:val="Vnbnnidung0"/>
        <w:widowControl/>
        <w:adjustRightInd w:val="0"/>
        <w:snapToGrid w:val="0"/>
        <w:spacing w:before="200" w:after="0" w:line="240" w:lineRule="auto"/>
        <w:ind w:firstLine="567"/>
        <w:jc w:val="both"/>
        <w:rPr>
          <w:rFonts w:ascii="Times New Roman" w:eastAsia="DengXian" w:hAnsi="Times New Roman" w:cs="Times New Roman"/>
          <w:sz w:val="28"/>
          <w:szCs w:val="28"/>
          <w:lang w:val="vi-VN" w:eastAsia="zh-CN"/>
        </w:rPr>
      </w:pPr>
      <w:r w:rsidRPr="00422078">
        <w:rPr>
          <w:rFonts w:ascii="Times New Roman" w:hAnsi="Times New Roman" w:cs="Times New Roman"/>
          <w:b/>
          <w:sz w:val="28"/>
          <w:szCs w:val="28"/>
        </w:rPr>
        <w:t>Bước 6:</w:t>
      </w:r>
      <w:r w:rsidRPr="00422078">
        <w:rPr>
          <w:rFonts w:ascii="Times New Roman" w:eastAsia="DengXian" w:hAnsi="Times New Roman" w:cs="Times New Roman"/>
          <w:sz w:val="28"/>
          <w:szCs w:val="28"/>
          <w:lang w:eastAsia="zh-CN"/>
        </w:rPr>
        <w:t xml:space="preserve"> C</w:t>
      </w:r>
      <w:r w:rsidRPr="00422078">
        <w:rPr>
          <w:rFonts w:ascii="Times New Roman" w:eastAsia="DengXian" w:hAnsi="Times New Roman" w:cs="Times New Roman"/>
          <w:sz w:val="28"/>
          <w:szCs w:val="28"/>
          <w:lang w:val="vi-VN" w:eastAsia="zh-CN"/>
        </w:rPr>
        <w:t>ập nhật hệ thống CMIS, lưu hồ sơ.</w:t>
      </w:r>
    </w:p>
    <w:p w14:paraId="5A629685" w14:textId="77777777" w:rsidR="00055A4B" w:rsidRPr="00422078" w:rsidRDefault="00055A4B" w:rsidP="00055A4B">
      <w:pPr>
        <w:pStyle w:val="ListParagraph"/>
        <w:spacing w:line="400" w:lineRule="exact"/>
        <w:ind w:left="0" w:firstLine="567"/>
        <w:jc w:val="center"/>
        <w:rPr>
          <w:rFonts w:eastAsia="Arial"/>
          <w:b/>
          <w:sz w:val="28"/>
          <w:szCs w:val="28"/>
          <w:u w:color="FF0000"/>
        </w:rPr>
      </w:pPr>
    </w:p>
    <w:p w14:paraId="133546C2" w14:textId="77777777" w:rsidR="00055A4B" w:rsidRPr="00422078" w:rsidRDefault="00055A4B" w:rsidP="00055A4B">
      <w:pPr>
        <w:pStyle w:val="ListParagraph"/>
        <w:spacing w:line="400" w:lineRule="exact"/>
        <w:ind w:left="0" w:firstLine="567"/>
        <w:jc w:val="center"/>
        <w:rPr>
          <w:rFonts w:eastAsia="Arial"/>
          <w:b/>
          <w:sz w:val="28"/>
          <w:szCs w:val="28"/>
          <w:u w:color="FF0000"/>
        </w:rPr>
      </w:pPr>
    </w:p>
    <w:p w14:paraId="7DE83D2A" w14:textId="77777777" w:rsidR="00055A4B" w:rsidRPr="00422078" w:rsidRDefault="00055A4B" w:rsidP="00055A4B">
      <w:pPr>
        <w:pStyle w:val="ListParagraph"/>
        <w:spacing w:line="400" w:lineRule="exact"/>
        <w:ind w:left="0" w:firstLine="567"/>
        <w:jc w:val="center"/>
        <w:rPr>
          <w:rFonts w:eastAsia="Arial"/>
          <w:b/>
          <w:sz w:val="28"/>
          <w:szCs w:val="28"/>
          <w:u w:color="FF0000"/>
        </w:rPr>
      </w:pPr>
    </w:p>
    <w:p w14:paraId="517F7968" w14:textId="77777777" w:rsidR="00055A4B" w:rsidRPr="00422078" w:rsidRDefault="00055A4B" w:rsidP="00055A4B">
      <w:pPr>
        <w:pStyle w:val="ListParagraph"/>
        <w:spacing w:line="400" w:lineRule="exact"/>
        <w:ind w:left="0" w:firstLine="567"/>
        <w:jc w:val="center"/>
        <w:rPr>
          <w:rFonts w:eastAsia="Arial"/>
          <w:b/>
          <w:sz w:val="28"/>
          <w:szCs w:val="28"/>
          <w:u w:color="FF0000"/>
        </w:rPr>
      </w:pPr>
    </w:p>
    <w:p w14:paraId="22615C15" w14:textId="77777777" w:rsidR="00055A4B" w:rsidRPr="00422078" w:rsidRDefault="00055A4B" w:rsidP="00055A4B">
      <w:pPr>
        <w:pStyle w:val="ListParagraph"/>
        <w:spacing w:line="400" w:lineRule="exact"/>
        <w:ind w:left="0" w:firstLine="567"/>
        <w:jc w:val="center"/>
        <w:rPr>
          <w:rFonts w:eastAsia="Arial"/>
          <w:b/>
          <w:sz w:val="28"/>
          <w:szCs w:val="28"/>
          <w:u w:color="FF0000"/>
        </w:rPr>
      </w:pPr>
    </w:p>
    <w:p w14:paraId="0C16482E" w14:textId="77777777" w:rsidR="00055A4B" w:rsidRPr="00422078" w:rsidRDefault="00055A4B" w:rsidP="00055A4B">
      <w:pPr>
        <w:pStyle w:val="ListParagraph"/>
        <w:spacing w:line="400" w:lineRule="exact"/>
        <w:ind w:left="0" w:firstLine="567"/>
        <w:jc w:val="center"/>
        <w:rPr>
          <w:rFonts w:eastAsia="Arial"/>
          <w:b/>
          <w:sz w:val="28"/>
          <w:szCs w:val="28"/>
          <w:u w:color="FF0000"/>
        </w:rPr>
      </w:pPr>
    </w:p>
    <w:p w14:paraId="4DDBC92D" w14:textId="77777777" w:rsidR="00055A4B" w:rsidRPr="00422078" w:rsidRDefault="00055A4B" w:rsidP="00055A4B">
      <w:pPr>
        <w:pStyle w:val="ListParagraph"/>
        <w:spacing w:line="400" w:lineRule="exact"/>
        <w:ind w:left="0" w:firstLine="567"/>
        <w:jc w:val="center"/>
        <w:rPr>
          <w:rFonts w:eastAsia="Arial"/>
          <w:b/>
          <w:sz w:val="28"/>
          <w:szCs w:val="28"/>
          <w:u w:color="FF0000"/>
        </w:rPr>
      </w:pPr>
    </w:p>
    <w:p w14:paraId="03C1B398" w14:textId="77777777" w:rsidR="00055A4B" w:rsidRPr="00422078" w:rsidRDefault="00055A4B" w:rsidP="00055A4B">
      <w:pPr>
        <w:pStyle w:val="ListParagraph"/>
        <w:spacing w:line="400" w:lineRule="exact"/>
        <w:ind w:left="0" w:firstLine="567"/>
        <w:jc w:val="center"/>
        <w:rPr>
          <w:rFonts w:eastAsia="Arial"/>
          <w:b/>
          <w:sz w:val="28"/>
          <w:szCs w:val="28"/>
          <w:u w:color="FF0000"/>
        </w:rPr>
      </w:pPr>
    </w:p>
    <w:p w14:paraId="39138571" w14:textId="77777777" w:rsidR="00055A4B" w:rsidRPr="00422078" w:rsidRDefault="00055A4B" w:rsidP="00055A4B">
      <w:pPr>
        <w:pStyle w:val="ListParagraph"/>
        <w:spacing w:line="400" w:lineRule="exact"/>
        <w:ind w:left="0" w:firstLine="567"/>
        <w:jc w:val="center"/>
        <w:rPr>
          <w:rFonts w:eastAsia="Arial"/>
          <w:b/>
          <w:sz w:val="28"/>
          <w:szCs w:val="28"/>
          <w:u w:color="FF0000"/>
        </w:rPr>
      </w:pPr>
    </w:p>
    <w:p w14:paraId="3CF314DF" w14:textId="77777777" w:rsidR="00055A4B" w:rsidRPr="00422078" w:rsidRDefault="00055A4B" w:rsidP="00055A4B">
      <w:pPr>
        <w:pStyle w:val="ListParagraph"/>
        <w:spacing w:line="400" w:lineRule="exact"/>
        <w:ind w:left="0" w:firstLine="567"/>
        <w:jc w:val="center"/>
        <w:rPr>
          <w:rFonts w:eastAsia="Arial"/>
          <w:b/>
          <w:sz w:val="28"/>
          <w:szCs w:val="28"/>
          <w:u w:color="FF0000"/>
        </w:rPr>
      </w:pPr>
    </w:p>
    <w:p w14:paraId="54747A2A" w14:textId="77777777" w:rsidR="00055A4B" w:rsidRPr="00422078" w:rsidRDefault="00055A4B" w:rsidP="00055A4B">
      <w:pPr>
        <w:pStyle w:val="ListParagraph"/>
        <w:spacing w:line="400" w:lineRule="exact"/>
        <w:ind w:left="0" w:firstLine="567"/>
        <w:jc w:val="center"/>
        <w:rPr>
          <w:rFonts w:eastAsia="Arial"/>
          <w:b/>
          <w:sz w:val="28"/>
          <w:szCs w:val="28"/>
          <w:u w:color="FF0000"/>
        </w:rPr>
      </w:pPr>
    </w:p>
    <w:p w14:paraId="137F7E38" w14:textId="77777777" w:rsidR="00055A4B" w:rsidRPr="00422078" w:rsidRDefault="00055A4B" w:rsidP="00055A4B">
      <w:pPr>
        <w:pStyle w:val="ListParagraph"/>
        <w:spacing w:line="400" w:lineRule="exact"/>
        <w:ind w:left="0" w:firstLine="567"/>
        <w:jc w:val="center"/>
        <w:rPr>
          <w:rFonts w:eastAsia="Arial"/>
          <w:b/>
          <w:sz w:val="28"/>
          <w:szCs w:val="28"/>
          <w:u w:color="FF0000"/>
        </w:rPr>
      </w:pPr>
    </w:p>
    <w:p w14:paraId="1D19DF78" w14:textId="77777777" w:rsidR="00055A4B" w:rsidRPr="00422078" w:rsidRDefault="00055A4B" w:rsidP="00055A4B">
      <w:pPr>
        <w:pStyle w:val="ListParagraph"/>
        <w:spacing w:line="400" w:lineRule="exact"/>
        <w:ind w:left="0" w:firstLine="567"/>
        <w:jc w:val="center"/>
        <w:rPr>
          <w:rFonts w:eastAsia="Arial"/>
          <w:b/>
          <w:sz w:val="28"/>
          <w:szCs w:val="28"/>
          <w:u w:color="FF0000"/>
        </w:rPr>
      </w:pPr>
    </w:p>
    <w:p w14:paraId="049ED01F" w14:textId="77777777" w:rsidR="00055A4B" w:rsidRPr="00422078" w:rsidRDefault="00055A4B" w:rsidP="00055A4B">
      <w:pPr>
        <w:pStyle w:val="ListParagraph"/>
        <w:spacing w:line="400" w:lineRule="exact"/>
        <w:ind w:left="0" w:firstLine="567"/>
        <w:jc w:val="center"/>
        <w:rPr>
          <w:rFonts w:eastAsia="Arial"/>
          <w:b/>
          <w:sz w:val="28"/>
          <w:szCs w:val="28"/>
          <w:u w:color="FF0000"/>
        </w:rPr>
      </w:pPr>
    </w:p>
    <w:p w14:paraId="5BA2DA5A" w14:textId="77777777" w:rsidR="00055A4B" w:rsidRPr="00422078" w:rsidRDefault="00055A4B" w:rsidP="00055A4B">
      <w:pPr>
        <w:pStyle w:val="ListParagraph"/>
        <w:spacing w:line="400" w:lineRule="exact"/>
        <w:ind w:left="0" w:firstLine="567"/>
        <w:jc w:val="center"/>
        <w:rPr>
          <w:rFonts w:eastAsia="Arial"/>
          <w:b/>
          <w:sz w:val="28"/>
          <w:szCs w:val="28"/>
          <w:u w:color="FF0000"/>
        </w:rPr>
      </w:pPr>
    </w:p>
    <w:p w14:paraId="119F852A" w14:textId="77777777" w:rsidR="00055A4B" w:rsidRPr="00422078" w:rsidRDefault="00055A4B" w:rsidP="00055A4B">
      <w:pPr>
        <w:pStyle w:val="ListParagraph"/>
        <w:spacing w:line="400" w:lineRule="exact"/>
        <w:ind w:left="0" w:firstLine="567"/>
        <w:jc w:val="center"/>
        <w:rPr>
          <w:rFonts w:eastAsia="Arial"/>
          <w:b/>
          <w:sz w:val="28"/>
          <w:szCs w:val="28"/>
          <w:u w:color="FF0000"/>
        </w:rPr>
      </w:pPr>
    </w:p>
    <w:p w14:paraId="2FC46743" w14:textId="77777777" w:rsidR="00055A4B" w:rsidRPr="00422078" w:rsidRDefault="00055A4B" w:rsidP="00055A4B">
      <w:pPr>
        <w:pStyle w:val="ListParagraph"/>
        <w:spacing w:line="400" w:lineRule="exact"/>
        <w:ind w:left="0" w:firstLine="567"/>
        <w:jc w:val="center"/>
        <w:rPr>
          <w:rFonts w:eastAsia="Arial"/>
          <w:b/>
          <w:sz w:val="28"/>
          <w:szCs w:val="28"/>
          <w:u w:color="FF0000"/>
        </w:rPr>
      </w:pPr>
    </w:p>
    <w:p w14:paraId="1CBA485D" w14:textId="77777777" w:rsidR="00055A4B" w:rsidRPr="00422078" w:rsidRDefault="00055A4B" w:rsidP="00055A4B">
      <w:pPr>
        <w:pStyle w:val="ListParagraph"/>
        <w:spacing w:line="400" w:lineRule="exact"/>
        <w:ind w:left="0" w:firstLine="567"/>
        <w:jc w:val="center"/>
        <w:rPr>
          <w:rFonts w:eastAsia="Arial"/>
          <w:b/>
          <w:sz w:val="28"/>
          <w:szCs w:val="28"/>
          <w:u w:color="FF0000"/>
        </w:rPr>
      </w:pPr>
    </w:p>
    <w:p w14:paraId="3176D527" w14:textId="77777777" w:rsidR="00055A4B" w:rsidRPr="00422078" w:rsidRDefault="00055A4B" w:rsidP="00055A4B">
      <w:pPr>
        <w:pStyle w:val="ListParagraph"/>
        <w:spacing w:line="400" w:lineRule="exact"/>
        <w:ind w:left="0" w:firstLine="567"/>
        <w:jc w:val="center"/>
        <w:rPr>
          <w:rFonts w:eastAsia="Arial"/>
          <w:b/>
          <w:sz w:val="28"/>
          <w:szCs w:val="28"/>
          <w:u w:color="FF0000"/>
        </w:rPr>
      </w:pPr>
    </w:p>
    <w:p w14:paraId="0AE7421C" w14:textId="77777777" w:rsidR="00055A4B" w:rsidRPr="00422078" w:rsidRDefault="00055A4B" w:rsidP="00055A4B">
      <w:pPr>
        <w:pStyle w:val="ListParagraph"/>
        <w:spacing w:line="400" w:lineRule="exact"/>
        <w:ind w:left="0" w:firstLine="567"/>
        <w:jc w:val="center"/>
        <w:rPr>
          <w:rFonts w:eastAsia="Arial"/>
          <w:b/>
          <w:sz w:val="28"/>
          <w:szCs w:val="28"/>
          <w:u w:color="FF0000"/>
        </w:rPr>
      </w:pPr>
    </w:p>
    <w:p w14:paraId="64DFD5C1" w14:textId="77777777" w:rsidR="00055A4B" w:rsidRPr="00422078" w:rsidRDefault="00055A4B" w:rsidP="00055A4B">
      <w:pPr>
        <w:pStyle w:val="Vnbnnidung0"/>
        <w:widowControl/>
        <w:adjustRightInd w:val="0"/>
        <w:snapToGrid w:val="0"/>
        <w:spacing w:before="200" w:after="0" w:line="240" w:lineRule="auto"/>
        <w:ind w:firstLine="0"/>
        <w:jc w:val="center"/>
        <w:rPr>
          <w:rFonts w:ascii="Times New Roman" w:eastAsia="DengXian" w:hAnsi="Times New Roman" w:cs="Times New Roman"/>
          <w:b/>
          <w:sz w:val="28"/>
          <w:szCs w:val="28"/>
          <w:lang w:eastAsia="zh-CN"/>
        </w:rPr>
      </w:pPr>
    </w:p>
    <w:p w14:paraId="7A18460B" w14:textId="77777777" w:rsidR="00055A4B" w:rsidRPr="00422078" w:rsidRDefault="00055A4B" w:rsidP="00055A4B">
      <w:pPr>
        <w:pStyle w:val="Vnbnnidung0"/>
        <w:widowControl/>
        <w:adjustRightInd w:val="0"/>
        <w:snapToGrid w:val="0"/>
        <w:spacing w:before="200" w:after="0" w:line="240" w:lineRule="auto"/>
        <w:ind w:firstLine="0"/>
        <w:jc w:val="center"/>
        <w:rPr>
          <w:rFonts w:ascii="Times New Roman" w:eastAsia="DengXian" w:hAnsi="Times New Roman" w:cs="Times New Roman"/>
          <w:b/>
          <w:sz w:val="28"/>
          <w:szCs w:val="28"/>
          <w:lang w:eastAsia="zh-CN"/>
        </w:rPr>
      </w:pPr>
    </w:p>
    <w:p w14:paraId="2038FAE5" w14:textId="77777777" w:rsidR="00E02A7B" w:rsidRPr="00422078" w:rsidRDefault="00E02A7B">
      <w:pPr>
        <w:spacing w:after="160" w:line="259" w:lineRule="auto"/>
        <w:rPr>
          <w:rFonts w:eastAsia="DengXian"/>
          <w:b/>
          <w:sz w:val="28"/>
          <w:szCs w:val="28"/>
          <w:lang w:eastAsia="zh-CN"/>
        </w:rPr>
      </w:pPr>
      <w:r w:rsidRPr="00422078">
        <w:rPr>
          <w:rFonts w:eastAsia="DengXian"/>
          <w:b/>
          <w:sz w:val="28"/>
          <w:szCs w:val="28"/>
          <w:lang w:eastAsia="zh-CN"/>
        </w:rPr>
        <w:br w:type="page"/>
      </w:r>
    </w:p>
    <w:p w14:paraId="1FBEEF28" w14:textId="0FD2ACB9" w:rsidR="00055A4B" w:rsidRPr="00422078" w:rsidRDefault="00055A4B" w:rsidP="00055A4B">
      <w:pPr>
        <w:pStyle w:val="Vnbnnidung0"/>
        <w:widowControl/>
        <w:adjustRightInd w:val="0"/>
        <w:snapToGrid w:val="0"/>
        <w:spacing w:before="200" w:after="0" w:line="240" w:lineRule="auto"/>
        <w:ind w:firstLine="0"/>
        <w:jc w:val="center"/>
        <w:rPr>
          <w:rFonts w:ascii="Times New Roman" w:eastAsia="DengXian" w:hAnsi="Times New Roman" w:cs="Times New Roman"/>
          <w:b/>
          <w:sz w:val="28"/>
          <w:szCs w:val="28"/>
          <w:lang w:eastAsia="zh-CN"/>
        </w:rPr>
      </w:pPr>
      <w:r w:rsidRPr="00422078">
        <w:rPr>
          <w:rFonts w:ascii="Times New Roman" w:eastAsia="DengXian" w:hAnsi="Times New Roman" w:cs="Times New Roman"/>
          <w:b/>
          <w:sz w:val="28"/>
          <w:szCs w:val="28"/>
          <w:lang w:eastAsia="zh-CN"/>
        </w:rPr>
        <w:lastRenderedPageBreak/>
        <w:t>Phụ lục 2:</w:t>
      </w:r>
    </w:p>
    <w:p w14:paraId="7AE98262" w14:textId="2583CF30" w:rsidR="00055A4B" w:rsidRPr="00422078" w:rsidRDefault="00055A4B" w:rsidP="00055A4B">
      <w:pPr>
        <w:pStyle w:val="ListParagraph"/>
        <w:spacing w:line="400" w:lineRule="exact"/>
        <w:ind w:left="0"/>
        <w:jc w:val="center"/>
        <w:rPr>
          <w:rFonts w:eastAsia="Arial"/>
          <w:b/>
          <w:sz w:val="28"/>
          <w:szCs w:val="28"/>
          <w:u w:color="FF0000"/>
        </w:rPr>
      </w:pPr>
      <w:r w:rsidRPr="00422078">
        <w:rPr>
          <w:rFonts w:eastAsia="Arial"/>
          <w:b/>
          <w:sz w:val="28"/>
          <w:szCs w:val="28"/>
          <w:u w:color="FF0000"/>
        </w:rPr>
        <w:t>TRÌNH TỰ TRIỂN KHAI ĐMTMN TỰ SẢN</w:t>
      </w:r>
      <w:r w:rsidR="00625B39" w:rsidRPr="00422078">
        <w:rPr>
          <w:rFonts w:eastAsia="Arial"/>
          <w:b/>
          <w:sz w:val="28"/>
          <w:szCs w:val="28"/>
          <w:u w:color="FF0000"/>
        </w:rPr>
        <w:t xml:space="preserve"> XUẤT</w:t>
      </w:r>
      <w:r w:rsidRPr="00422078">
        <w:rPr>
          <w:rFonts w:eastAsia="Arial"/>
          <w:b/>
          <w:sz w:val="28"/>
          <w:szCs w:val="28"/>
          <w:u w:color="FF0000"/>
        </w:rPr>
        <w:t xml:space="preserve"> TỰ TIÊU</w:t>
      </w:r>
      <w:r w:rsidR="00625B39" w:rsidRPr="00422078">
        <w:rPr>
          <w:rFonts w:eastAsia="Arial"/>
          <w:b/>
          <w:sz w:val="28"/>
          <w:szCs w:val="28"/>
          <w:u w:color="FF0000"/>
        </w:rPr>
        <w:t xml:space="preserve"> THỤ</w:t>
      </w:r>
    </w:p>
    <w:p w14:paraId="6B3BD3EC" w14:textId="77777777" w:rsidR="00055A4B" w:rsidRPr="00422078" w:rsidRDefault="00055A4B" w:rsidP="00055A4B">
      <w:pPr>
        <w:pStyle w:val="ListParagraph"/>
        <w:spacing w:line="400" w:lineRule="exact"/>
        <w:ind w:left="0"/>
        <w:jc w:val="center"/>
        <w:rPr>
          <w:rFonts w:eastAsia="Arial"/>
          <w:b/>
          <w:sz w:val="28"/>
          <w:szCs w:val="28"/>
          <w:u w:color="FF0000"/>
        </w:rPr>
      </w:pPr>
      <w:r w:rsidRPr="00422078">
        <w:rPr>
          <w:rFonts w:eastAsia="Arial"/>
          <w:b/>
          <w:sz w:val="28"/>
          <w:szCs w:val="28"/>
          <w:u w:color="FF0000"/>
        </w:rPr>
        <w:t>NỐI LƯỚI KHÔNG BÁN ĐIỆN DƯ</w:t>
      </w:r>
    </w:p>
    <w:tbl>
      <w:tblPr>
        <w:tblpPr w:leftFromText="180" w:rightFromText="180" w:vertAnchor="text" w:horzAnchor="margin" w:tblpX="-618" w:tblpY="8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6407"/>
      </w:tblGrid>
      <w:tr w:rsidR="00422078" w:rsidRPr="00422078" w14:paraId="1A30042C" w14:textId="77777777" w:rsidTr="0096048B">
        <w:trPr>
          <w:trHeight w:val="384"/>
        </w:trPr>
        <w:tc>
          <w:tcPr>
            <w:tcW w:w="2660" w:type="dxa"/>
            <w:shd w:val="clear" w:color="auto" w:fill="auto"/>
            <w:vAlign w:val="center"/>
          </w:tcPr>
          <w:p w14:paraId="713DFB58" w14:textId="77777777" w:rsidR="00055A4B" w:rsidRPr="00422078" w:rsidRDefault="00055A4B" w:rsidP="0096048B">
            <w:pPr>
              <w:jc w:val="center"/>
              <w:rPr>
                <w:b/>
                <w:noProof/>
                <w:sz w:val="22"/>
                <w:szCs w:val="22"/>
              </w:rPr>
            </w:pPr>
            <w:r w:rsidRPr="00422078">
              <w:rPr>
                <w:b/>
                <w:noProof/>
                <w:sz w:val="22"/>
                <w:szCs w:val="22"/>
              </w:rPr>
              <w:t>Bước thực hiện/Trách nhiệm</w:t>
            </w:r>
          </w:p>
        </w:tc>
        <w:tc>
          <w:tcPr>
            <w:tcW w:w="1276" w:type="dxa"/>
            <w:shd w:val="clear" w:color="auto" w:fill="auto"/>
            <w:vAlign w:val="center"/>
          </w:tcPr>
          <w:p w14:paraId="71E04D7C" w14:textId="77777777" w:rsidR="00055A4B" w:rsidRPr="00422078" w:rsidRDefault="00055A4B" w:rsidP="0096048B">
            <w:pPr>
              <w:jc w:val="center"/>
              <w:rPr>
                <w:b/>
                <w:noProof/>
                <w:sz w:val="22"/>
                <w:szCs w:val="22"/>
              </w:rPr>
            </w:pPr>
            <w:r w:rsidRPr="00422078">
              <w:rPr>
                <w:b/>
                <w:noProof/>
                <w:sz w:val="22"/>
                <w:szCs w:val="22"/>
              </w:rPr>
              <w:t>Thời gian xử lý</w:t>
            </w:r>
          </w:p>
        </w:tc>
        <w:tc>
          <w:tcPr>
            <w:tcW w:w="6407" w:type="dxa"/>
            <w:shd w:val="clear" w:color="auto" w:fill="auto"/>
            <w:vAlign w:val="center"/>
          </w:tcPr>
          <w:p w14:paraId="45098B41" w14:textId="77777777" w:rsidR="00055A4B" w:rsidRPr="00422078" w:rsidRDefault="00055A4B" w:rsidP="0096048B">
            <w:pPr>
              <w:jc w:val="center"/>
              <w:rPr>
                <w:b/>
                <w:noProof/>
                <w:sz w:val="22"/>
                <w:szCs w:val="22"/>
              </w:rPr>
            </w:pPr>
            <w:r w:rsidRPr="00422078">
              <w:rPr>
                <w:b/>
                <w:noProof/>
                <w:sz w:val="22"/>
                <w:szCs w:val="22"/>
              </w:rPr>
              <w:t>Lưu đồ</w:t>
            </w:r>
          </w:p>
        </w:tc>
      </w:tr>
      <w:tr w:rsidR="00422078" w:rsidRPr="00422078" w14:paraId="71D2095D" w14:textId="77777777" w:rsidTr="0096048B">
        <w:trPr>
          <w:trHeight w:val="1180"/>
        </w:trPr>
        <w:tc>
          <w:tcPr>
            <w:tcW w:w="2660" w:type="dxa"/>
            <w:shd w:val="clear" w:color="auto" w:fill="auto"/>
            <w:vAlign w:val="center"/>
          </w:tcPr>
          <w:p w14:paraId="3F1CD15E" w14:textId="03B8D2B3" w:rsidR="00055A4B" w:rsidRPr="00422078" w:rsidRDefault="00055A4B" w:rsidP="0027510B">
            <w:pPr>
              <w:rPr>
                <w:sz w:val="22"/>
                <w:szCs w:val="22"/>
              </w:rPr>
            </w:pPr>
            <w:r w:rsidRPr="00422078">
              <w:rPr>
                <w:b/>
                <w:sz w:val="22"/>
                <w:szCs w:val="22"/>
              </w:rPr>
              <w:t>Bước 1:</w:t>
            </w:r>
            <w:r w:rsidR="0027510B" w:rsidRPr="00422078">
              <w:rPr>
                <w:sz w:val="22"/>
                <w:szCs w:val="22"/>
              </w:rPr>
              <w:t xml:space="preserve"> Tiếp nhận thông tin</w:t>
            </w:r>
          </w:p>
        </w:tc>
        <w:tc>
          <w:tcPr>
            <w:tcW w:w="1276" w:type="dxa"/>
            <w:shd w:val="clear" w:color="auto" w:fill="auto"/>
            <w:vAlign w:val="center"/>
          </w:tcPr>
          <w:p w14:paraId="4F98E4A1" w14:textId="77777777" w:rsidR="00055A4B" w:rsidRPr="00422078" w:rsidRDefault="00055A4B" w:rsidP="0096048B">
            <w:pPr>
              <w:jc w:val="center"/>
              <w:rPr>
                <w:bCs/>
                <w:sz w:val="22"/>
                <w:szCs w:val="22"/>
              </w:rPr>
            </w:pPr>
            <w:r w:rsidRPr="00422078">
              <w:rPr>
                <w:sz w:val="22"/>
                <w:szCs w:val="22"/>
                <w:lang w:val="vi-VN"/>
              </w:rPr>
              <w:t>0,5</w:t>
            </w:r>
            <w:r w:rsidRPr="00422078">
              <w:rPr>
                <w:sz w:val="22"/>
                <w:szCs w:val="22"/>
              </w:rPr>
              <w:t xml:space="preserve"> ngày làm việc</w:t>
            </w:r>
          </w:p>
        </w:tc>
        <w:tc>
          <w:tcPr>
            <w:tcW w:w="6407" w:type="dxa"/>
            <w:shd w:val="clear" w:color="auto" w:fill="auto"/>
          </w:tcPr>
          <w:p w14:paraId="3787DA64" w14:textId="67CD6D4B" w:rsidR="00055A4B" w:rsidRPr="00422078" w:rsidRDefault="00F83249" w:rsidP="0096048B">
            <w:pPr>
              <w:rPr>
                <w:sz w:val="22"/>
                <w:szCs w:val="22"/>
              </w:rPr>
            </w:pPr>
            <w:r w:rsidRPr="00422078">
              <w:rPr>
                <w:noProof/>
              </w:rPr>
              <mc:AlternateContent>
                <mc:Choice Requires="wps">
                  <w:drawing>
                    <wp:anchor distT="0" distB="0" distL="114300" distR="114300" simplePos="0" relativeHeight="251839488" behindDoc="0" locked="0" layoutInCell="1" allowOverlap="1" wp14:anchorId="0C568634" wp14:editId="37E1A04A">
                      <wp:simplePos x="0" y="0"/>
                      <wp:positionH relativeFrom="column">
                        <wp:posOffset>288097</wp:posOffset>
                      </wp:positionH>
                      <wp:positionV relativeFrom="paragraph">
                        <wp:posOffset>134841</wp:posOffset>
                      </wp:positionV>
                      <wp:extent cx="3228229" cy="496570"/>
                      <wp:effectExtent l="0" t="0" r="10795" b="17780"/>
                      <wp:wrapNone/>
                      <wp:docPr id="569113242" name="Rectangle 569113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8229" cy="4965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ED77E55" w14:textId="06698C09" w:rsidR="0074492D" w:rsidRPr="00BA1B12" w:rsidRDefault="0074492D" w:rsidP="00055A4B">
                                  <w:pPr>
                                    <w:ind w:left="-284" w:right="-230" w:firstLine="142"/>
                                    <w:jc w:val="center"/>
                                    <w:rPr>
                                      <w:sz w:val="22"/>
                                      <w:szCs w:val="22"/>
                                    </w:rPr>
                                  </w:pPr>
                                  <w:r w:rsidRPr="00C965DD">
                                    <w:rPr>
                                      <w:sz w:val="22"/>
                                      <w:szCs w:val="22"/>
                                    </w:rPr>
                                    <w:t xml:space="preserve">Tiếp nhận thông tin </w:t>
                                  </w:r>
                                  <w:r>
                                    <w:rPr>
                                      <w:sz w:val="22"/>
                                      <w:szCs w:val="22"/>
                                    </w:rPr>
                                    <w:t>từ</w:t>
                                  </w:r>
                                  <w:r>
                                    <w:rPr>
                                      <w:sz w:val="22"/>
                                      <w:szCs w:val="22"/>
                                      <w:lang w:val="vi-VN"/>
                                    </w:rPr>
                                    <w:t xml:space="preserve"> </w:t>
                                  </w:r>
                                  <w:r w:rsidRPr="00C965DD">
                                    <w:rPr>
                                      <w:sz w:val="22"/>
                                      <w:szCs w:val="22"/>
                                    </w:rPr>
                                    <w:t xml:space="preserve">SCT </w:t>
                                  </w:r>
                                  <w:r>
                                    <w:rPr>
                                      <w:sz w:val="22"/>
                                      <w:szCs w:val="22"/>
                                    </w:rPr>
                                    <w:t>đề</w:t>
                                  </w:r>
                                  <w:r>
                                    <w:rPr>
                                      <w:sz w:val="22"/>
                                      <w:szCs w:val="22"/>
                                      <w:lang w:val="vi-VN"/>
                                    </w:rPr>
                                    <w:t xml:space="preserve"> </w:t>
                                  </w:r>
                                  <w:r>
                                    <w:rPr>
                                      <w:sz w:val="22"/>
                                      <w:szCs w:val="22"/>
                                      <w:lang w:val="vi-VN"/>
                                    </w:rPr>
                                    <w:t xml:space="preserve">nghị xác nhận tình trạng </w:t>
                                  </w:r>
                                  <w:r w:rsidRPr="00BA1B12">
                                    <w:rPr>
                                      <w:sz w:val="22"/>
                                      <w:szCs w:val="22"/>
                                      <w:lang w:val="vi-VN"/>
                                    </w:rPr>
                                    <w:t xml:space="preserve">của lưới điện khu </w:t>
                                  </w:r>
                                  <w:r w:rsidRPr="00BA1B12">
                                    <w:rPr>
                                      <w:sz w:val="22"/>
                                      <w:szCs w:val="22"/>
                                    </w:rPr>
                                    <w:t>vực/Thông báo của khách hàng</w:t>
                                  </w:r>
                                </w:p>
                                <w:p w14:paraId="3C1660FD" w14:textId="77777777" w:rsidR="0074492D" w:rsidRPr="00FC2970" w:rsidRDefault="0074492D" w:rsidP="00055A4B">
                                  <w:pPr>
                                    <w:ind w:left="-284" w:right="-230" w:firstLine="142"/>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568634" id="Rectangle 569113242" o:spid="_x0000_s1042" style="position:absolute;margin-left:22.7pt;margin-top:10.6pt;width:254.2pt;height:39.1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" fillcolor="window" strokecolor="windowText" strokeweight="1pt">
                      <v:path arrowok="t"/>
                      <v:textbox>
                        <w:txbxContent>
                          <w:p w14:paraId="4ED77E55" w14:textId="06698C09" w:rsidR="0074492D" w:rsidRPr="00BA1B12" w:rsidRDefault="0074492D" w:rsidP="00055A4B">
                            <w:pPr>
                              <w:ind w:left="-284" w:right="-230" w:firstLine="142"/>
                              <w:jc w:val="center"/>
                              <w:rPr>
                                <w:sz w:val="22"/>
                                <w:szCs w:val="22"/>
                              </w:rPr>
                            </w:pPr>
                            <w:r w:rsidRPr="00C965DD">
                              <w:rPr>
                                <w:sz w:val="22"/>
                                <w:szCs w:val="22"/>
                              </w:rPr>
                              <w:t xml:space="preserve">Tiếp nhận thông tin </w:t>
                            </w:r>
                            <w:r>
                              <w:rPr>
                                <w:sz w:val="22"/>
                                <w:szCs w:val="22"/>
                              </w:rPr>
                              <w:t>từ</w:t>
                            </w:r>
                            <w:r>
                              <w:rPr>
                                <w:sz w:val="22"/>
                                <w:szCs w:val="22"/>
                                <w:lang w:val="vi-VN"/>
                              </w:rPr>
                              <w:t xml:space="preserve"> </w:t>
                            </w:r>
                            <w:r w:rsidRPr="00C965DD">
                              <w:rPr>
                                <w:sz w:val="22"/>
                                <w:szCs w:val="22"/>
                              </w:rPr>
                              <w:t xml:space="preserve">SCT </w:t>
                            </w:r>
                            <w:r>
                              <w:rPr>
                                <w:sz w:val="22"/>
                                <w:szCs w:val="22"/>
                              </w:rPr>
                              <w:t>đề</w:t>
                            </w:r>
                            <w:r>
                              <w:rPr>
                                <w:sz w:val="22"/>
                                <w:szCs w:val="22"/>
                                <w:lang w:val="vi-VN"/>
                              </w:rPr>
                              <w:t xml:space="preserve"> nghị xác nhận tình trạng </w:t>
                            </w:r>
                            <w:r w:rsidRPr="00BA1B12">
                              <w:rPr>
                                <w:sz w:val="22"/>
                                <w:szCs w:val="22"/>
                                <w:lang w:val="vi-VN"/>
                              </w:rPr>
                              <w:t xml:space="preserve">của lưới điện khu </w:t>
                            </w:r>
                            <w:r w:rsidRPr="00BA1B12">
                              <w:rPr>
                                <w:sz w:val="22"/>
                                <w:szCs w:val="22"/>
                              </w:rPr>
                              <w:t>vực/Thông báo của khách hàng</w:t>
                            </w:r>
                          </w:p>
                          <w:p w14:paraId="3C1660FD" w14:textId="77777777" w:rsidR="0074492D" w:rsidRPr="00FC2970" w:rsidRDefault="0074492D" w:rsidP="00055A4B">
                            <w:pPr>
                              <w:ind w:left="-284" w:right="-230" w:firstLine="142"/>
                              <w:jc w:val="center"/>
                              <w:rPr>
                                <w:sz w:val="22"/>
                                <w:szCs w:val="22"/>
                              </w:rPr>
                            </w:pPr>
                          </w:p>
                        </w:txbxContent>
                      </v:textbox>
                    </v:rect>
                  </w:pict>
                </mc:Fallback>
              </mc:AlternateContent>
            </w:r>
            <w:r w:rsidR="00055A4B" w:rsidRPr="00422078">
              <w:rPr>
                <w:noProof/>
              </w:rPr>
              <mc:AlternateContent>
                <mc:Choice Requires="wps">
                  <w:drawing>
                    <wp:anchor distT="0" distB="0" distL="114300" distR="114300" simplePos="0" relativeHeight="251840512" behindDoc="0" locked="0" layoutInCell="1" allowOverlap="1" wp14:anchorId="20D08D23" wp14:editId="70E2A602">
                      <wp:simplePos x="0" y="0"/>
                      <wp:positionH relativeFrom="column">
                        <wp:posOffset>858520</wp:posOffset>
                      </wp:positionH>
                      <wp:positionV relativeFrom="paragraph">
                        <wp:posOffset>618935</wp:posOffset>
                      </wp:positionV>
                      <wp:extent cx="4890" cy="220043"/>
                      <wp:effectExtent l="76200" t="0" r="71755" b="66040"/>
                      <wp:wrapNone/>
                      <wp:docPr id="569113241" name="Straight Arrow Connector 569113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0" cy="22004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CCD8D4" id="_x0000_t32" coordsize="21600,21600" o:spt="32" o:oned="t" path="m,l21600,21600e" filled="f">
                      <v:path arrowok="t" fillok="f" o:connecttype="none"/>
                      <o:lock v:ext="edit" shapetype="t"/>
                    </v:shapetype>
                    <v:shape id="Straight Arrow Connector 569113241" o:spid="_x0000_s1026" type="#_x0000_t32" style="position:absolute;margin-left:67.6pt;margin-top:48.75pt;width:.4pt;height:17.3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">
                      <v:stroke endarrow="block"/>
                    </v:shape>
                  </w:pict>
                </mc:Fallback>
              </mc:AlternateContent>
            </w:r>
          </w:p>
        </w:tc>
      </w:tr>
      <w:tr w:rsidR="00422078" w:rsidRPr="00422078" w14:paraId="0003E7BA" w14:textId="77777777" w:rsidTr="0096048B">
        <w:trPr>
          <w:trHeight w:val="2539"/>
        </w:trPr>
        <w:tc>
          <w:tcPr>
            <w:tcW w:w="2660" w:type="dxa"/>
            <w:shd w:val="clear" w:color="auto" w:fill="auto"/>
            <w:vAlign w:val="center"/>
          </w:tcPr>
          <w:p w14:paraId="21BE293A" w14:textId="77777777" w:rsidR="00055A4B" w:rsidRPr="00422078" w:rsidRDefault="00055A4B" w:rsidP="0096048B">
            <w:pPr>
              <w:rPr>
                <w:noProof/>
                <w:sz w:val="22"/>
                <w:szCs w:val="22"/>
              </w:rPr>
            </w:pPr>
          </w:p>
          <w:p w14:paraId="1740540A" w14:textId="77777777" w:rsidR="00055A4B" w:rsidRPr="00422078" w:rsidRDefault="00055A4B" w:rsidP="0096048B">
            <w:pPr>
              <w:rPr>
                <w:noProof/>
                <w:sz w:val="22"/>
                <w:szCs w:val="22"/>
                <w:lang w:val="vi-VN"/>
              </w:rPr>
            </w:pPr>
            <w:r w:rsidRPr="00422078">
              <w:rPr>
                <w:b/>
                <w:noProof/>
                <w:sz w:val="22"/>
                <w:szCs w:val="22"/>
              </w:rPr>
              <w:t>Bước 2:</w:t>
            </w:r>
            <w:r w:rsidRPr="00422078">
              <w:rPr>
                <w:noProof/>
                <w:sz w:val="22"/>
                <w:szCs w:val="22"/>
              </w:rPr>
              <w:t xml:space="preserve"> Kiểm tra hồ sơ,</w:t>
            </w:r>
            <w:r w:rsidRPr="00422078">
              <w:rPr>
                <w:noProof/>
                <w:sz w:val="22"/>
                <w:szCs w:val="22"/>
                <w:lang w:val="vi-VN"/>
              </w:rPr>
              <w:t xml:space="preserve"> khảo sát</w:t>
            </w:r>
            <w:r w:rsidRPr="00422078">
              <w:rPr>
                <w:noProof/>
                <w:sz w:val="22"/>
                <w:szCs w:val="22"/>
              </w:rPr>
              <w:t xml:space="preserve"> hiện trường</w:t>
            </w:r>
            <w:r w:rsidRPr="00422078">
              <w:rPr>
                <w:noProof/>
                <w:sz w:val="22"/>
                <w:szCs w:val="22"/>
                <w:lang w:val="vi-VN"/>
              </w:rPr>
              <w:t>,</w:t>
            </w:r>
            <w:r w:rsidRPr="00422078">
              <w:rPr>
                <w:noProof/>
                <w:sz w:val="22"/>
                <w:szCs w:val="22"/>
              </w:rPr>
              <w:t xml:space="preserve"> báo</w:t>
            </w:r>
            <w:r w:rsidRPr="00422078">
              <w:rPr>
                <w:noProof/>
                <w:sz w:val="22"/>
                <w:szCs w:val="22"/>
                <w:lang w:val="vi-VN"/>
              </w:rPr>
              <w:t xml:space="preserve"> cáo</w:t>
            </w:r>
            <w:r w:rsidRPr="00422078">
              <w:rPr>
                <w:noProof/>
                <w:sz w:val="22"/>
                <w:szCs w:val="22"/>
              </w:rPr>
              <w:t xml:space="preserve"> Sở Công Thương</w:t>
            </w:r>
            <w:r w:rsidRPr="00422078">
              <w:rPr>
                <w:noProof/>
                <w:sz w:val="22"/>
                <w:szCs w:val="22"/>
                <w:lang w:val="vi-VN"/>
              </w:rPr>
              <w:t>.</w:t>
            </w:r>
          </w:p>
        </w:tc>
        <w:tc>
          <w:tcPr>
            <w:tcW w:w="1276" w:type="dxa"/>
            <w:shd w:val="clear" w:color="auto" w:fill="auto"/>
            <w:vAlign w:val="center"/>
          </w:tcPr>
          <w:p w14:paraId="19E4BF6E" w14:textId="77777777" w:rsidR="00055A4B" w:rsidRPr="00422078" w:rsidRDefault="00055A4B" w:rsidP="0096048B">
            <w:pPr>
              <w:jc w:val="center"/>
              <w:rPr>
                <w:b/>
                <w:sz w:val="22"/>
                <w:szCs w:val="22"/>
              </w:rPr>
            </w:pPr>
            <w:r w:rsidRPr="00422078">
              <w:rPr>
                <w:sz w:val="22"/>
                <w:szCs w:val="22"/>
              </w:rPr>
              <w:t>02 ngày làm việc</w:t>
            </w:r>
          </w:p>
        </w:tc>
        <w:tc>
          <w:tcPr>
            <w:tcW w:w="6407" w:type="dxa"/>
            <w:shd w:val="clear" w:color="auto" w:fill="auto"/>
          </w:tcPr>
          <w:p w14:paraId="7790907C" w14:textId="28F40BA4" w:rsidR="00055A4B" w:rsidRPr="00422078" w:rsidRDefault="00235393" w:rsidP="0096048B">
            <w:pPr>
              <w:rPr>
                <w:noProof/>
                <w:sz w:val="22"/>
                <w:szCs w:val="22"/>
              </w:rPr>
            </w:pPr>
            <w:r w:rsidRPr="00422078">
              <w:rPr>
                <w:noProof/>
              </w:rPr>
              <mc:AlternateContent>
                <mc:Choice Requires="wps">
                  <w:drawing>
                    <wp:anchor distT="0" distB="0" distL="114300" distR="114300" simplePos="0" relativeHeight="251821056" behindDoc="0" locked="0" layoutInCell="1" allowOverlap="1" wp14:anchorId="76F110EA" wp14:editId="51DFB191">
                      <wp:simplePos x="0" y="0"/>
                      <wp:positionH relativeFrom="column">
                        <wp:posOffset>311951</wp:posOffset>
                      </wp:positionH>
                      <wp:positionV relativeFrom="paragraph">
                        <wp:posOffset>492373</wp:posOffset>
                      </wp:positionV>
                      <wp:extent cx="1082675" cy="556592"/>
                      <wp:effectExtent l="0" t="0" r="0" b="0"/>
                      <wp:wrapNone/>
                      <wp:docPr id="569113249" name="Text Box 569113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556592"/>
                              </a:xfrm>
                              <a:prstGeom prst="rect">
                                <a:avLst/>
                              </a:prstGeom>
                              <a:noFill/>
                              <a:ln w="9525">
                                <a:noFill/>
                                <a:miter lim="800000"/>
                                <a:headEnd/>
                                <a:tailEnd/>
                              </a:ln>
                            </wps:spPr>
                            <wps:txbx>
                              <w:txbxContent>
                                <w:p w14:paraId="06FD7EA0" w14:textId="77777777" w:rsidR="0074492D" w:rsidRPr="00354F0C" w:rsidRDefault="0074492D" w:rsidP="00055A4B">
                                  <w:pPr>
                                    <w:jc w:val="center"/>
                                    <w:rPr>
                                      <w:sz w:val="22"/>
                                      <w:szCs w:val="22"/>
                                    </w:rPr>
                                  </w:pPr>
                                  <w:r w:rsidRPr="00354F0C">
                                    <w:rPr>
                                      <w:sz w:val="22"/>
                                      <w:szCs w:val="22"/>
                                    </w:rPr>
                                    <w:t xml:space="preserve">Kiểm tra hồ sơ, khảo sát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F110EA" id="Text Box 569113249" o:spid="_x0000_s1043" type="#_x0000_t202" style="position:absolute;margin-left:24.55pt;margin-top:38.75pt;width:85.25pt;height:43.8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" filled="f" stroked="f">
                      <v:textbox>
                        <w:txbxContent>
                          <w:p w14:paraId="06FD7EA0" w14:textId="77777777" w:rsidR="0074492D" w:rsidRPr="00354F0C" w:rsidRDefault="0074492D" w:rsidP="00055A4B">
                            <w:pPr>
                              <w:jc w:val="center"/>
                              <w:rPr>
                                <w:sz w:val="22"/>
                                <w:szCs w:val="22"/>
                              </w:rPr>
                            </w:pPr>
                            <w:r w:rsidRPr="00354F0C">
                              <w:rPr>
                                <w:sz w:val="22"/>
                                <w:szCs w:val="22"/>
                              </w:rPr>
                              <w:t xml:space="preserve">Kiểm tra hồ sơ, khảo sát </w:t>
                            </w:r>
                          </w:p>
                        </w:txbxContent>
                      </v:textbox>
                    </v:shape>
                  </w:pict>
                </mc:Fallback>
              </mc:AlternateContent>
            </w:r>
            <w:r w:rsidR="006248B0" w:rsidRPr="00422078">
              <w:rPr>
                <w:noProof/>
              </w:rPr>
              <mc:AlternateContent>
                <mc:Choice Requires="wps">
                  <w:drawing>
                    <wp:anchor distT="0" distB="0" distL="114300" distR="114300" simplePos="0" relativeHeight="251824128" behindDoc="0" locked="0" layoutInCell="1" allowOverlap="1" wp14:anchorId="214D6053" wp14:editId="1CDCDE0C">
                      <wp:simplePos x="0" y="0"/>
                      <wp:positionH relativeFrom="column">
                        <wp:posOffset>1676676</wp:posOffset>
                      </wp:positionH>
                      <wp:positionV relativeFrom="paragraph">
                        <wp:posOffset>492235</wp:posOffset>
                      </wp:positionV>
                      <wp:extent cx="901452" cy="262393"/>
                      <wp:effectExtent l="0" t="0" r="0" b="4445"/>
                      <wp:wrapNone/>
                      <wp:docPr id="569113247" name="Text Box 569113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452" cy="262393"/>
                              </a:xfrm>
                              <a:prstGeom prst="rect">
                                <a:avLst/>
                              </a:prstGeom>
                              <a:noFill/>
                              <a:ln w="9525">
                                <a:noFill/>
                                <a:miter lim="800000"/>
                                <a:headEnd/>
                                <a:tailEnd/>
                              </a:ln>
                            </wps:spPr>
                            <wps:txbx>
                              <w:txbxContent>
                                <w:p w14:paraId="688E5F04" w14:textId="4F2E16F0" w:rsidR="0074492D" w:rsidRPr="00BA1B12" w:rsidRDefault="0074492D" w:rsidP="00055A4B">
                                  <w:pPr>
                                    <w:jc w:val="center"/>
                                    <w:rPr>
                                      <w:sz w:val="20"/>
                                      <w:szCs w:val="20"/>
                                    </w:rPr>
                                  </w:pPr>
                                  <w:r w:rsidRPr="00BA1B12">
                                    <w:rPr>
                                      <w:sz w:val="20"/>
                                      <w:szCs w:val="20"/>
                                    </w:rPr>
                                    <w:t xml:space="preserve">Không đạt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4D6053" id="Text Box 569113247" o:spid="_x0000_s1044" type="#_x0000_t202" style="position:absolute;margin-left:132pt;margin-top:38.75pt;width:71pt;height:20.6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" filled="f" stroked="f">
                      <v:textbox>
                        <w:txbxContent>
                          <w:p w14:paraId="688E5F04" w14:textId="4F2E16F0" w:rsidR="0074492D" w:rsidRPr="00BA1B12" w:rsidRDefault="0074492D" w:rsidP="00055A4B">
                            <w:pPr>
                              <w:jc w:val="center"/>
                              <w:rPr>
                                <w:sz w:val="20"/>
                                <w:szCs w:val="20"/>
                              </w:rPr>
                            </w:pPr>
                            <w:r w:rsidRPr="00BA1B12">
                              <w:rPr>
                                <w:sz w:val="20"/>
                                <w:szCs w:val="20"/>
                              </w:rPr>
                              <w:t xml:space="preserve">Không đạt </w:t>
                            </w:r>
                          </w:p>
                        </w:txbxContent>
                      </v:textbox>
                    </v:shape>
                  </w:pict>
                </mc:Fallback>
              </mc:AlternateContent>
            </w:r>
            <w:r w:rsidR="00055A4B" w:rsidRPr="00422078">
              <w:rPr>
                <w:noProof/>
              </w:rPr>
              <mc:AlternateContent>
                <mc:Choice Requires="wps">
                  <w:drawing>
                    <wp:anchor distT="0" distB="0" distL="114300" distR="114300" simplePos="0" relativeHeight="251826176" behindDoc="0" locked="0" layoutInCell="1" allowOverlap="1" wp14:anchorId="0A20412A" wp14:editId="65892AA2">
                      <wp:simplePos x="0" y="0"/>
                      <wp:positionH relativeFrom="column">
                        <wp:posOffset>3401776</wp:posOffset>
                      </wp:positionH>
                      <wp:positionV relativeFrom="paragraph">
                        <wp:posOffset>1091590</wp:posOffset>
                      </wp:positionV>
                      <wp:extent cx="9780" cy="448374"/>
                      <wp:effectExtent l="0" t="0" r="28575" b="27940"/>
                      <wp:wrapNone/>
                      <wp:docPr id="569113244" name="Straight Arrow Connector 569113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0" cy="448374"/>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C921AA" id="Straight Arrow Connector 569113244" o:spid="_x0000_s1026" type="#_x0000_t32" style="position:absolute;margin-left:267.85pt;margin-top:85.95pt;width:.75pt;height:35.3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"/>
                  </w:pict>
                </mc:Fallback>
              </mc:AlternateContent>
            </w:r>
            <w:r w:rsidR="00055A4B" w:rsidRPr="00422078">
              <w:rPr>
                <w:noProof/>
              </w:rPr>
              <mc:AlternateContent>
                <mc:Choice Requires="wps">
                  <w:drawing>
                    <wp:anchor distT="0" distB="0" distL="114300" distR="114300" simplePos="0" relativeHeight="251825152" behindDoc="0" locked="0" layoutInCell="1" allowOverlap="1" wp14:anchorId="063E3F86" wp14:editId="1D17A41D">
                      <wp:simplePos x="0" y="0"/>
                      <wp:positionH relativeFrom="column">
                        <wp:posOffset>868839</wp:posOffset>
                      </wp:positionH>
                      <wp:positionV relativeFrom="paragraph">
                        <wp:posOffset>1531674</wp:posOffset>
                      </wp:positionV>
                      <wp:extent cx="2557386" cy="11050"/>
                      <wp:effectExtent l="38100" t="57150" r="0" b="103505"/>
                      <wp:wrapNone/>
                      <wp:docPr id="569113245" name="Straight Arrow Connector 569113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57386" cy="11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F368B2" id="Straight Arrow Connector 569113245" o:spid="_x0000_s1026" type="#_x0000_t32" style="position:absolute;margin-left:68.4pt;margin-top:120.6pt;width:201.35pt;height:.85pt;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" strokecolor="windowText" strokeweight=".5pt">
                      <v:stroke endarrow="block" joinstyle="miter"/>
                      <o:lock v:ext="edit" shapetype="f"/>
                    </v:shape>
                  </w:pict>
                </mc:Fallback>
              </mc:AlternateContent>
            </w:r>
            <w:r w:rsidR="00055A4B" w:rsidRPr="00422078">
              <w:rPr>
                <w:noProof/>
              </w:rPr>
              <mc:AlternateContent>
                <mc:Choice Requires="wps">
                  <w:drawing>
                    <wp:anchor distT="0" distB="0" distL="114300" distR="114300" simplePos="0" relativeHeight="251819008" behindDoc="0" locked="0" layoutInCell="1" allowOverlap="1" wp14:anchorId="2EFFBB5C" wp14:editId="366679C3">
                      <wp:simplePos x="0" y="0"/>
                      <wp:positionH relativeFrom="column">
                        <wp:posOffset>2521605</wp:posOffset>
                      </wp:positionH>
                      <wp:positionV relativeFrom="paragraph">
                        <wp:posOffset>314104</wp:posOffset>
                      </wp:positionV>
                      <wp:extent cx="1486535" cy="757925"/>
                      <wp:effectExtent l="0" t="0" r="18415" b="23495"/>
                      <wp:wrapNone/>
                      <wp:docPr id="569113246" name="Rectangle 569113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6535" cy="757925"/>
                              </a:xfrm>
                              <a:prstGeom prst="rect">
                                <a:avLst/>
                              </a:prstGeom>
                              <a:noFill/>
                              <a:ln w="12700" cap="flat" cmpd="sng" algn="ctr">
                                <a:solidFill>
                                  <a:sysClr val="windowText" lastClr="000000"/>
                                </a:solidFill>
                                <a:prstDash val="solid"/>
                                <a:miter lim="800000"/>
                              </a:ln>
                              <a:effectLst/>
                            </wps:spPr>
                            <wps:txbx>
                              <w:txbxContent>
                                <w:p w14:paraId="58CCC51C" w14:textId="77777777" w:rsidR="0074492D" w:rsidRPr="00F660CE" w:rsidRDefault="0074492D" w:rsidP="00055A4B">
                                  <w:pPr>
                                    <w:ind w:right="25"/>
                                    <w:jc w:val="center"/>
                                    <w:rPr>
                                      <w:sz w:val="22"/>
                                      <w:szCs w:val="22"/>
                                    </w:rPr>
                                  </w:pPr>
                                  <w:r w:rsidRPr="00F660CE">
                                    <w:rPr>
                                      <w:sz w:val="22"/>
                                      <w:szCs w:val="22"/>
                                    </w:rPr>
                                    <w:t>Trả lời Sở Công thương</w:t>
                                  </w:r>
                                  <w:r>
                                    <w:rPr>
                                      <w:sz w:val="22"/>
                                      <w:szCs w:val="22"/>
                                    </w:rPr>
                                    <w:t xml:space="preserve"> hoặc</w:t>
                                  </w:r>
                                  <w:r w:rsidRPr="00F660CE">
                                    <w:rPr>
                                      <w:sz w:val="22"/>
                                      <w:szCs w:val="22"/>
                                    </w:rPr>
                                    <w:t xml:space="preserve"> </w:t>
                                  </w:r>
                                  <w:r>
                                    <w:rPr>
                                      <w:sz w:val="22"/>
                                      <w:szCs w:val="22"/>
                                    </w:rPr>
                                    <w:t xml:space="preserve">khách hàng </w:t>
                                  </w:r>
                                  <w:r w:rsidRPr="00F660CE">
                                    <w:rPr>
                                      <w:sz w:val="22"/>
                                      <w:szCs w:val="22"/>
                                    </w:rPr>
                                    <w:t>điều chỉnh cho phù hợp</w:t>
                                  </w:r>
                                </w:p>
                                <w:p w14:paraId="42B2A6C0" w14:textId="77777777" w:rsidR="0074492D" w:rsidRPr="006323AC" w:rsidRDefault="0074492D" w:rsidP="00055A4B">
                                  <w:pPr>
                                    <w:ind w:right="25"/>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FFBB5C" id="Rectangle 569113246" o:spid="_x0000_s1045" style="position:absolute;margin-left:198.55pt;margin-top:24.75pt;width:117.05pt;height:59.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" filled="f" strokecolor="windowText" strokeweight="1pt">
                      <v:path arrowok="t"/>
                      <v:textbox>
                        <w:txbxContent>
                          <w:p w14:paraId="58CCC51C" w14:textId="77777777" w:rsidR="0074492D" w:rsidRPr="00F660CE" w:rsidRDefault="0074492D" w:rsidP="00055A4B">
                            <w:pPr>
                              <w:ind w:right="25"/>
                              <w:jc w:val="center"/>
                              <w:rPr>
                                <w:sz w:val="22"/>
                                <w:szCs w:val="22"/>
                              </w:rPr>
                            </w:pPr>
                            <w:r w:rsidRPr="00F660CE">
                              <w:rPr>
                                <w:sz w:val="22"/>
                                <w:szCs w:val="22"/>
                              </w:rPr>
                              <w:t>Trả lời Sở Công thương</w:t>
                            </w:r>
                            <w:r>
                              <w:rPr>
                                <w:sz w:val="22"/>
                                <w:szCs w:val="22"/>
                              </w:rPr>
                              <w:t xml:space="preserve"> hoặc</w:t>
                            </w:r>
                            <w:r w:rsidRPr="00F660CE">
                              <w:rPr>
                                <w:sz w:val="22"/>
                                <w:szCs w:val="22"/>
                              </w:rPr>
                              <w:t xml:space="preserve"> </w:t>
                            </w:r>
                            <w:r>
                              <w:rPr>
                                <w:sz w:val="22"/>
                                <w:szCs w:val="22"/>
                              </w:rPr>
                              <w:t xml:space="preserve">khách hàng </w:t>
                            </w:r>
                            <w:r w:rsidRPr="00F660CE">
                              <w:rPr>
                                <w:sz w:val="22"/>
                                <w:szCs w:val="22"/>
                              </w:rPr>
                              <w:t>điều chỉnh cho phù hợp</w:t>
                            </w:r>
                          </w:p>
                          <w:p w14:paraId="42B2A6C0" w14:textId="77777777" w:rsidR="0074492D" w:rsidRPr="006323AC" w:rsidRDefault="0074492D" w:rsidP="00055A4B">
                            <w:pPr>
                              <w:ind w:right="25"/>
                              <w:jc w:val="center"/>
                              <w:rPr>
                                <w:sz w:val="22"/>
                                <w:szCs w:val="22"/>
                              </w:rPr>
                            </w:pPr>
                          </w:p>
                        </w:txbxContent>
                      </v:textbox>
                    </v:rect>
                  </w:pict>
                </mc:Fallback>
              </mc:AlternateContent>
            </w:r>
            <w:r w:rsidR="00055A4B" w:rsidRPr="00422078">
              <w:rPr>
                <w:noProof/>
              </w:rPr>
              <mc:AlternateContent>
                <mc:Choice Requires="wps">
                  <w:drawing>
                    <wp:anchor distT="0" distB="0" distL="114300" distR="114300" simplePos="0" relativeHeight="251841536" behindDoc="0" locked="0" layoutInCell="1" allowOverlap="1" wp14:anchorId="159A37D5" wp14:editId="616A1351">
                      <wp:simplePos x="0" y="0"/>
                      <wp:positionH relativeFrom="column">
                        <wp:posOffset>857250</wp:posOffset>
                      </wp:positionH>
                      <wp:positionV relativeFrom="paragraph">
                        <wp:posOffset>1478915</wp:posOffset>
                      </wp:positionV>
                      <wp:extent cx="10160" cy="226695"/>
                      <wp:effectExtent l="44450" t="5080" r="59690" b="25400"/>
                      <wp:wrapNone/>
                      <wp:docPr id="569113248" name="Straight Arrow Connector 569113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266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6F74D8" id="Straight Arrow Connector 569113248" o:spid="_x0000_s1026" type="#_x0000_t32" style="position:absolute;margin-left:67.5pt;margin-top:116.45pt;width:.8pt;height:17.8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">
                      <v:stroke endarrow="block"/>
                    </v:shape>
                  </w:pict>
                </mc:Fallback>
              </mc:AlternateContent>
            </w:r>
            <w:r w:rsidR="00055A4B" w:rsidRPr="00422078">
              <w:rPr>
                <w:noProof/>
              </w:rPr>
              <mc:AlternateContent>
                <mc:Choice Requires="wps">
                  <w:drawing>
                    <wp:anchor distT="4294967295" distB="4294967295" distL="114300" distR="114300" simplePos="0" relativeHeight="251823104" behindDoc="0" locked="0" layoutInCell="1" allowOverlap="1" wp14:anchorId="664F9297" wp14:editId="15B7A78A">
                      <wp:simplePos x="0" y="0"/>
                      <wp:positionH relativeFrom="column">
                        <wp:posOffset>1720850</wp:posOffset>
                      </wp:positionH>
                      <wp:positionV relativeFrom="paragraph">
                        <wp:posOffset>777874</wp:posOffset>
                      </wp:positionV>
                      <wp:extent cx="784860" cy="0"/>
                      <wp:effectExtent l="0" t="76200" r="15240" b="95250"/>
                      <wp:wrapNone/>
                      <wp:docPr id="569113250" name="Straight Connector 569113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4860" cy="0"/>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50C9E2" id="Straight Connector 569113250" o:spid="_x0000_s1026" style="position:absolute;z-index:251823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5pt,61.25pt" to="197.3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" strokecolor="windowText" strokeweight=".5pt">
                      <v:stroke endarrow="block" joinstyle="miter"/>
                      <o:lock v:ext="edit" shapetype="f"/>
                    </v:line>
                  </w:pict>
                </mc:Fallback>
              </mc:AlternateContent>
            </w:r>
            <w:r w:rsidR="00055A4B" w:rsidRPr="00422078">
              <w:rPr>
                <w:noProof/>
              </w:rPr>
              <mc:AlternateContent>
                <mc:Choice Requires="wps">
                  <w:drawing>
                    <wp:anchor distT="0" distB="0" distL="114300" distR="114300" simplePos="0" relativeHeight="251822080" behindDoc="0" locked="0" layoutInCell="1" allowOverlap="1" wp14:anchorId="41A31633" wp14:editId="28977DCB">
                      <wp:simplePos x="0" y="0"/>
                      <wp:positionH relativeFrom="column">
                        <wp:posOffset>167005</wp:posOffset>
                      </wp:positionH>
                      <wp:positionV relativeFrom="paragraph">
                        <wp:posOffset>1410970</wp:posOffset>
                      </wp:positionV>
                      <wp:extent cx="678815" cy="240665"/>
                      <wp:effectExtent l="0" t="0" r="0" b="0"/>
                      <wp:wrapNone/>
                      <wp:docPr id="569113251" name="Text Box 569113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40665"/>
                              </a:xfrm>
                              <a:prstGeom prst="rect">
                                <a:avLst/>
                              </a:prstGeom>
                              <a:noFill/>
                              <a:ln w="9525">
                                <a:noFill/>
                                <a:miter lim="800000"/>
                                <a:headEnd/>
                                <a:tailEnd/>
                              </a:ln>
                            </wps:spPr>
                            <wps:txbx>
                              <w:txbxContent>
                                <w:p w14:paraId="6711BD07" w14:textId="77777777" w:rsidR="0074492D" w:rsidRPr="00CB1685" w:rsidRDefault="0074492D" w:rsidP="00055A4B">
                                  <w:pPr>
                                    <w:jc w:val="center"/>
                                    <w:rPr>
                                      <w:sz w:val="20"/>
                                      <w:szCs w:val="20"/>
                                    </w:rPr>
                                  </w:pPr>
                                  <w:r>
                                    <w:rPr>
                                      <w:sz w:val="20"/>
                                      <w:szCs w:val="20"/>
                                    </w:rPr>
                                    <w:t>Đạt</w:t>
                                  </w:r>
                                  <w:r w:rsidRPr="00CB1685">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A31633" id="Text Box 569113251" o:spid="_x0000_s1046" type="#_x0000_t202" style="position:absolute;margin-left:13.15pt;margin-top:111.1pt;width:53.45pt;height:18.9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" filled="f" stroked="f">
                      <v:textbox>
                        <w:txbxContent>
                          <w:p w14:paraId="6711BD07" w14:textId="77777777" w:rsidR="0074492D" w:rsidRPr="00CB1685" w:rsidRDefault="0074492D" w:rsidP="00055A4B">
                            <w:pPr>
                              <w:jc w:val="center"/>
                              <w:rPr>
                                <w:sz w:val="20"/>
                                <w:szCs w:val="20"/>
                              </w:rPr>
                            </w:pPr>
                            <w:r>
                              <w:rPr>
                                <w:sz w:val="20"/>
                                <w:szCs w:val="20"/>
                              </w:rPr>
                              <w:t>Đạt</w:t>
                            </w:r>
                            <w:r w:rsidRPr="00CB1685">
                              <w:rPr>
                                <w:sz w:val="20"/>
                                <w:szCs w:val="20"/>
                              </w:rPr>
                              <w:t xml:space="preserve"> </w:t>
                            </w:r>
                          </w:p>
                        </w:txbxContent>
                      </v:textbox>
                    </v:shape>
                  </w:pict>
                </mc:Fallback>
              </mc:AlternateContent>
            </w:r>
            <w:r w:rsidR="00055A4B" w:rsidRPr="00422078">
              <w:rPr>
                <w:noProof/>
              </w:rPr>
              <mc:AlternateContent>
                <mc:Choice Requires="wps">
                  <w:drawing>
                    <wp:anchor distT="0" distB="0" distL="114300" distR="114300" simplePos="0" relativeHeight="251820032" behindDoc="0" locked="0" layoutInCell="1" allowOverlap="1" wp14:anchorId="56C1915D" wp14:editId="5AF2749A">
                      <wp:simplePos x="0" y="0"/>
                      <wp:positionH relativeFrom="column">
                        <wp:posOffset>-635</wp:posOffset>
                      </wp:positionH>
                      <wp:positionV relativeFrom="paragraph">
                        <wp:posOffset>90170</wp:posOffset>
                      </wp:positionV>
                      <wp:extent cx="1733550" cy="1388745"/>
                      <wp:effectExtent l="19050" t="19050" r="19050" b="40005"/>
                      <wp:wrapNone/>
                      <wp:docPr id="569113252" name="Flowchart: Decision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0" cy="138874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09CABCDE" w14:textId="77777777" w:rsidR="0074492D" w:rsidRPr="00ED1E6E" w:rsidRDefault="0074492D" w:rsidP="00055A4B">
                                  <w:pPr>
                                    <w:ind w:left="-142" w:right="40"/>
                                    <w:jc w:val="center"/>
                                    <w:rPr>
                                      <w:sz w:val="22"/>
                                      <w:lang w:val="en-A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C1915D" id="_x0000_s1047" type="#_x0000_t110" style="position:absolute;margin-left:-.05pt;margin-top:7.1pt;width:136.5pt;height:109.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" fillcolor="window" strokecolor="windowText" strokeweight="1pt">
                      <v:path arrowok="t"/>
                      <v:textbox>
                        <w:txbxContent>
                          <w:p w14:paraId="09CABCDE" w14:textId="77777777" w:rsidR="0074492D" w:rsidRPr="00ED1E6E" w:rsidRDefault="0074492D" w:rsidP="00055A4B">
                            <w:pPr>
                              <w:ind w:left="-142" w:right="40"/>
                              <w:jc w:val="center"/>
                              <w:rPr>
                                <w:sz w:val="22"/>
                                <w:lang w:val="en-AU"/>
                              </w:rPr>
                            </w:pPr>
                          </w:p>
                        </w:txbxContent>
                      </v:textbox>
                    </v:shape>
                  </w:pict>
                </mc:Fallback>
              </mc:AlternateContent>
            </w:r>
          </w:p>
        </w:tc>
      </w:tr>
      <w:tr w:rsidR="00422078" w:rsidRPr="00422078" w14:paraId="204B1599" w14:textId="77777777" w:rsidTr="0096048B">
        <w:trPr>
          <w:trHeight w:val="2155"/>
        </w:trPr>
        <w:tc>
          <w:tcPr>
            <w:tcW w:w="2660" w:type="dxa"/>
            <w:shd w:val="clear" w:color="auto" w:fill="auto"/>
            <w:vAlign w:val="center"/>
          </w:tcPr>
          <w:p w14:paraId="30DD75A8" w14:textId="77777777" w:rsidR="00055A4B" w:rsidRPr="00422078" w:rsidRDefault="00055A4B" w:rsidP="0096048B">
            <w:pPr>
              <w:jc w:val="both"/>
              <w:rPr>
                <w:noProof/>
                <w:sz w:val="22"/>
                <w:szCs w:val="22"/>
                <w:lang w:val="vi-VN"/>
              </w:rPr>
            </w:pPr>
            <w:r w:rsidRPr="00422078">
              <w:rPr>
                <w:b/>
                <w:noProof/>
                <w:sz w:val="22"/>
                <w:szCs w:val="22"/>
              </w:rPr>
              <w:t xml:space="preserve">Bước 3: </w:t>
            </w:r>
            <w:r w:rsidRPr="00422078">
              <w:rPr>
                <w:noProof/>
                <w:sz w:val="22"/>
                <w:szCs w:val="22"/>
              </w:rPr>
              <w:t xml:space="preserve">Thỏa thuận đấu nối, hệ thống thu thập, giám sát, điều khiển </w:t>
            </w:r>
            <w:r w:rsidRPr="00422078">
              <w:rPr>
                <w:noProof/>
                <w:sz w:val="22"/>
                <w:szCs w:val="22"/>
                <w:lang w:val="vi-VN"/>
              </w:rPr>
              <w:t>(nếu có)</w:t>
            </w:r>
          </w:p>
        </w:tc>
        <w:tc>
          <w:tcPr>
            <w:tcW w:w="1276" w:type="dxa"/>
            <w:shd w:val="clear" w:color="auto" w:fill="auto"/>
          </w:tcPr>
          <w:p w14:paraId="3AF77285" w14:textId="77777777" w:rsidR="00055A4B" w:rsidRPr="00422078" w:rsidRDefault="00055A4B" w:rsidP="0096048B">
            <w:pPr>
              <w:jc w:val="center"/>
              <w:rPr>
                <w:b/>
                <w:sz w:val="22"/>
                <w:szCs w:val="22"/>
              </w:rPr>
            </w:pPr>
          </w:p>
          <w:p w14:paraId="41F11A5E" w14:textId="77777777" w:rsidR="00055A4B" w:rsidRPr="00422078" w:rsidRDefault="00055A4B" w:rsidP="0096048B">
            <w:pPr>
              <w:jc w:val="center"/>
              <w:rPr>
                <w:b/>
                <w:sz w:val="22"/>
                <w:szCs w:val="22"/>
              </w:rPr>
            </w:pPr>
          </w:p>
          <w:p w14:paraId="598D533A" w14:textId="77777777" w:rsidR="00055A4B" w:rsidRPr="00422078" w:rsidRDefault="00055A4B" w:rsidP="0096048B">
            <w:pPr>
              <w:jc w:val="center"/>
              <w:rPr>
                <w:b/>
                <w:sz w:val="22"/>
                <w:szCs w:val="22"/>
              </w:rPr>
            </w:pPr>
          </w:p>
          <w:p w14:paraId="1DBEB210" w14:textId="75F45AD4" w:rsidR="00055A4B" w:rsidRPr="00422078" w:rsidRDefault="00055A4B" w:rsidP="00E559CF">
            <w:pPr>
              <w:jc w:val="center"/>
              <w:rPr>
                <w:sz w:val="22"/>
                <w:szCs w:val="22"/>
              </w:rPr>
            </w:pPr>
            <w:r w:rsidRPr="00422078">
              <w:rPr>
                <w:sz w:val="22"/>
                <w:szCs w:val="22"/>
              </w:rPr>
              <w:t>0</w:t>
            </w:r>
            <w:r w:rsidR="00E559CF" w:rsidRPr="00422078">
              <w:rPr>
                <w:sz w:val="22"/>
                <w:szCs w:val="22"/>
              </w:rPr>
              <w:t>3</w:t>
            </w:r>
            <w:r w:rsidRPr="00422078">
              <w:rPr>
                <w:sz w:val="22"/>
                <w:szCs w:val="22"/>
              </w:rPr>
              <w:t xml:space="preserve"> ngày làm việc</w:t>
            </w:r>
          </w:p>
        </w:tc>
        <w:tc>
          <w:tcPr>
            <w:tcW w:w="6407" w:type="dxa"/>
            <w:shd w:val="clear" w:color="auto" w:fill="auto"/>
          </w:tcPr>
          <w:p w14:paraId="37C1C90F" w14:textId="77777777" w:rsidR="00055A4B" w:rsidRPr="00422078" w:rsidRDefault="00055A4B" w:rsidP="0096048B">
            <w:pPr>
              <w:rPr>
                <w:sz w:val="22"/>
                <w:szCs w:val="22"/>
              </w:rPr>
            </w:pPr>
            <w:r w:rsidRPr="00422078">
              <w:rPr>
                <w:noProof/>
              </w:rPr>
              <mc:AlternateContent>
                <mc:Choice Requires="wps">
                  <w:drawing>
                    <wp:anchor distT="0" distB="0" distL="114300" distR="114300" simplePos="0" relativeHeight="251836416" behindDoc="0" locked="0" layoutInCell="1" allowOverlap="1" wp14:anchorId="22700D4A" wp14:editId="3FBAA574">
                      <wp:simplePos x="0" y="0"/>
                      <wp:positionH relativeFrom="column">
                        <wp:posOffset>867600</wp:posOffset>
                      </wp:positionH>
                      <wp:positionV relativeFrom="paragraph">
                        <wp:posOffset>1076325</wp:posOffset>
                      </wp:positionV>
                      <wp:extent cx="0" cy="412750"/>
                      <wp:effectExtent l="76200" t="0" r="57150" b="63500"/>
                      <wp:wrapNone/>
                      <wp:docPr id="569113253" name="Straight Arrow Connector 569113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127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5FCE56" id="Straight Arrow Connector 569113253" o:spid="_x0000_s1026" type="#_x0000_t32" style="position:absolute;margin-left:68.3pt;margin-top:84.75pt;width:0;height:32.5pt;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">
                      <v:stroke endarrow="block"/>
                    </v:shape>
                  </w:pict>
                </mc:Fallback>
              </mc:AlternateContent>
            </w:r>
            <w:r w:rsidRPr="00422078">
              <w:rPr>
                <w:noProof/>
              </w:rPr>
              <mc:AlternateContent>
                <mc:Choice Requires="wps">
                  <w:drawing>
                    <wp:anchor distT="0" distB="0" distL="114300" distR="114300" simplePos="0" relativeHeight="251815936" behindDoc="0" locked="0" layoutInCell="1" allowOverlap="1" wp14:anchorId="766A173F" wp14:editId="5F0AD05C">
                      <wp:simplePos x="0" y="0"/>
                      <wp:positionH relativeFrom="column">
                        <wp:posOffset>-46165</wp:posOffset>
                      </wp:positionH>
                      <wp:positionV relativeFrom="paragraph">
                        <wp:posOffset>104140</wp:posOffset>
                      </wp:positionV>
                      <wp:extent cx="1811655" cy="987425"/>
                      <wp:effectExtent l="19050" t="19050" r="17145" b="41275"/>
                      <wp:wrapNone/>
                      <wp:docPr id="569113254" name="Flowchart: Decision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1655" cy="98742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71B04D36" w14:textId="77777777" w:rsidR="0074492D" w:rsidRPr="00ED1E6E" w:rsidRDefault="0074492D" w:rsidP="00055A4B">
                                  <w:pPr>
                                    <w:ind w:left="-142" w:right="40"/>
                                    <w:jc w:val="center"/>
                                    <w:rPr>
                                      <w:sz w:val="22"/>
                                      <w:lang w:val="en-A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6A173F" id="_x0000_s1048" type="#_x0000_t110" style="position:absolute;margin-left:-3.65pt;margin-top:8.2pt;width:142.65pt;height:77.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" fillcolor="window" strokecolor="windowText" strokeweight="1pt">
                      <v:path arrowok="t"/>
                      <v:textbox>
                        <w:txbxContent>
                          <w:p w14:paraId="71B04D36" w14:textId="77777777" w:rsidR="0074492D" w:rsidRPr="00ED1E6E" w:rsidRDefault="0074492D" w:rsidP="00055A4B">
                            <w:pPr>
                              <w:ind w:left="-142" w:right="40"/>
                              <w:jc w:val="center"/>
                              <w:rPr>
                                <w:sz w:val="22"/>
                                <w:lang w:val="en-AU"/>
                              </w:rPr>
                            </w:pPr>
                          </w:p>
                        </w:txbxContent>
                      </v:textbox>
                    </v:shape>
                  </w:pict>
                </mc:Fallback>
              </mc:AlternateContent>
            </w:r>
            <w:r w:rsidRPr="00422078">
              <w:rPr>
                <w:noProof/>
              </w:rPr>
              <mc:AlternateContent>
                <mc:Choice Requires="wps">
                  <w:drawing>
                    <wp:anchor distT="45720" distB="45720" distL="114300" distR="114300" simplePos="0" relativeHeight="251817984" behindDoc="0" locked="0" layoutInCell="1" allowOverlap="1" wp14:anchorId="3CE838A8" wp14:editId="33D259B4">
                      <wp:simplePos x="0" y="0"/>
                      <wp:positionH relativeFrom="column">
                        <wp:posOffset>292735</wp:posOffset>
                      </wp:positionH>
                      <wp:positionV relativeFrom="paragraph">
                        <wp:posOffset>353060</wp:posOffset>
                      </wp:positionV>
                      <wp:extent cx="1240790" cy="837565"/>
                      <wp:effectExtent l="0" t="0" r="0" b="635"/>
                      <wp:wrapNone/>
                      <wp:docPr id="569113255" name="Text Box 569113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837565"/>
                              </a:xfrm>
                              <a:prstGeom prst="rect">
                                <a:avLst/>
                              </a:prstGeom>
                              <a:noFill/>
                              <a:ln w="9525">
                                <a:noFill/>
                                <a:miter lim="800000"/>
                                <a:headEnd/>
                                <a:tailEnd/>
                              </a:ln>
                            </wps:spPr>
                            <wps:txbx>
                              <w:txbxContent>
                                <w:p w14:paraId="729EF8CB" w14:textId="77777777" w:rsidR="0074492D" w:rsidRPr="00F660CE" w:rsidRDefault="0074492D" w:rsidP="00055A4B">
                                  <w:pPr>
                                    <w:ind w:right="22"/>
                                    <w:jc w:val="center"/>
                                    <w:rPr>
                                      <w:sz w:val="22"/>
                                      <w:szCs w:val="22"/>
                                      <w:lang w:val="en-AU"/>
                                    </w:rPr>
                                  </w:pPr>
                                  <w:r w:rsidRPr="00F660CE">
                                    <w:rPr>
                                      <w:sz w:val="22"/>
                                      <w:szCs w:val="22"/>
                                    </w:rPr>
                                    <w:t xml:space="preserve">Thỏa thuận đấu nối, </w:t>
                                  </w:r>
                                  <w:r>
                                    <w:rPr>
                                      <w:sz w:val="22"/>
                                      <w:szCs w:val="22"/>
                                    </w:rPr>
                                    <w:t>giám sát, điều khiển</w:t>
                                  </w:r>
                                </w:p>
                                <w:p w14:paraId="57BB84C6" w14:textId="77777777" w:rsidR="0074492D" w:rsidRPr="00D706E2" w:rsidRDefault="0074492D" w:rsidP="00055A4B">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E838A8" id="Text Box 569113255" o:spid="_x0000_s1049" type="#_x0000_t202" style="position:absolute;margin-left:23.05pt;margin-top:27.8pt;width:97.7pt;height:65.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" filled="f" stroked="f">
                      <v:textbox>
                        <w:txbxContent>
                          <w:p w14:paraId="729EF8CB" w14:textId="77777777" w:rsidR="0074492D" w:rsidRPr="00F660CE" w:rsidRDefault="0074492D" w:rsidP="00055A4B">
                            <w:pPr>
                              <w:ind w:right="22"/>
                              <w:jc w:val="center"/>
                              <w:rPr>
                                <w:sz w:val="22"/>
                                <w:szCs w:val="22"/>
                                <w:lang w:val="en-AU"/>
                              </w:rPr>
                            </w:pPr>
                            <w:r w:rsidRPr="00F660CE">
                              <w:rPr>
                                <w:sz w:val="22"/>
                                <w:szCs w:val="22"/>
                              </w:rPr>
                              <w:t xml:space="preserve">Thỏa thuận đấu nối, </w:t>
                            </w:r>
                            <w:r>
                              <w:rPr>
                                <w:sz w:val="22"/>
                                <w:szCs w:val="22"/>
                              </w:rPr>
                              <w:t>giám sát, điều khiển</w:t>
                            </w:r>
                          </w:p>
                          <w:p w14:paraId="57BB84C6" w14:textId="77777777" w:rsidR="0074492D" w:rsidRPr="00D706E2" w:rsidRDefault="0074492D" w:rsidP="00055A4B">
                            <w:pPr>
                              <w:rPr>
                                <w:sz w:val="22"/>
                                <w:szCs w:val="22"/>
                              </w:rPr>
                            </w:pPr>
                          </w:p>
                        </w:txbxContent>
                      </v:textbox>
                    </v:shape>
                  </w:pict>
                </mc:Fallback>
              </mc:AlternateContent>
            </w:r>
          </w:p>
        </w:tc>
      </w:tr>
      <w:tr w:rsidR="00422078" w:rsidRPr="00422078" w14:paraId="30F8FBEB" w14:textId="77777777" w:rsidTr="0096048B">
        <w:trPr>
          <w:trHeight w:val="1187"/>
        </w:trPr>
        <w:tc>
          <w:tcPr>
            <w:tcW w:w="2660" w:type="dxa"/>
            <w:shd w:val="clear" w:color="auto" w:fill="auto"/>
            <w:vAlign w:val="center"/>
          </w:tcPr>
          <w:p w14:paraId="7B885D8E" w14:textId="2C04B9AB" w:rsidR="00055A4B" w:rsidRPr="00422078" w:rsidRDefault="00055A4B" w:rsidP="0096048B">
            <w:pPr>
              <w:jc w:val="center"/>
              <w:rPr>
                <w:sz w:val="22"/>
                <w:szCs w:val="22"/>
              </w:rPr>
            </w:pPr>
            <w:r w:rsidRPr="00422078">
              <w:rPr>
                <w:sz w:val="22"/>
                <w:szCs w:val="22"/>
              </w:rPr>
              <w:t>Khách hàng (tổ chức, cá nhân</w:t>
            </w:r>
            <w:r w:rsidR="00FF7444" w:rsidRPr="00422078">
              <w:rPr>
                <w:sz w:val="22"/>
                <w:szCs w:val="22"/>
              </w:rPr>
              <w:t>/hộ gia đình</w:t>
            </w:r>
            <w:r w:rsidRPr="00422078">
              <w:rPr>
                <w:sz w:val="22"/>
                <w:szCs w:val="22"/>
              </w:rPr>
              <w:t>)</w:t>
            </w:r>
          </w:p>
          <w:p w14:paraId="3979FBA9" w14:textId="77777777" w:rsidR="00055A4B" w:rsidRPr="00422078" w:rsidRDefault="00055A4B" w:rsidP="0096048B">
            <w:pPr>
              <w:jc w:val="center"/>
              <w:rPr>
                <w:sz w:val="22"/>
                <w:szCs w:val="22"/>
              </w:rPr>
            </w:pPr>
          </w:p>
        </w:tc>
        <w:tc>
          <w:tcPr>
            <w:tcW w:w="1276" w:type="dxa"/>
            <w:shd w:val="clear" w:color="auto" w:fill="auto"/>
          </w:tcPr>
          <w:p w14:paraId="17B84B9A" w14:textId="77777777" w:rsidR="00055A4B" w:rsidRPr="00422078" w:rsidRDefault="00055A4B" w:rsidP="0096048B">
            <w:pPr>
              <w:jc w:val="center"/>
              <w:rPr>
                <w:b/>
                <w:sz w:val="22"/>
                <w:szCs w:val="22"/>
              </w:rPr>
            </w:pPr>
          </w:p>
          <w:p w14:paraId="1439182F" w14:textId="77777777" w:rsidR="00055A4B" w:rsidRPr="00422078" w:rsidRDefault="00055A4B" w:rsidP="0096048B">
            <w:pPr>
              <w:jc w:val="center"/>
              <w:rPr>
                <w:b/>
                <w:sz w:val="22"/>
                <w:szCs w:val="22"/>
              </w:rPr>
            </w:pPr>
          </w:p>
        </w:tc>
        <w:tc>
          <w:tcPr>
            <w:tcW w:w="6407" w:type="dxa"/>
            <w:shd w:val="clear" w:color="auto" w:fill="auto"/>
          </w:tcPr>
          <w:p w14:paraId="6D617041" w14:textId="77777777" w:rsidR="00055A4B" w:rsidRPr="00422078" w:rsidRDefault="00055A4B" w:rsidP="0096048B">
            <w:pPr>
              <w:rPr>
                <w:sz w:val="22"/>
                <w:szCs w:val="22"/>
              </w:rPr>
            </w:pPr>
            <w:r w:rsidRPr="00422078">
              <w:rPr>
                <w:noProof/>
              </w:rPr>
              <mc:AlternateContent>
                <mc:Choice Requires="wps">
                  <w:drawing>
                    <wp:anchor distT="0" distB="0" distL="114300" distR="114300" simplePos="0" relativeHeight="251816960" behindDoc="0" locked="0" layoutInCell="1" allowOverlap="1" wp14:anchorId="27C80B9C" wp14:editId="40722282">
                      <wp:simplePos x="0" y="0"/>
                      <wp:positionH relativeFrom="column">
                        <wp:posOffset>22897</wp:posOffset>
                      </wp:positionH>
                      <wp:positionV relativeFrom="paragraph">
                        <wp:posOffset>142152</wp:posOffset>
                      </wp:positionV>
                      <wp:extent cx="2396022" cy="343535"/>
                      <wp:effectExtent l="0" t="0" r="23495" b="18415"/>
                      <wp:wrapNone/>
                      <wp:docPr id="569113256" name="Rectangle 569113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6022" cy="343535"/>
                              </a:xfrm>
                              <a:prstGeom prst="rect">
                                <a:avLst/>
                              </a:prstGeom>
                              <a:noFill/>
                              <a:ln w="12700" cap="flat" cmpd="sng" algn="ctr">
                                <a:solidFill>
                                  <a:sysClr val="windowText" lastClr="000000"/>
                                </a:solidFill>
                                <a:prstDash val="solid"/>
                                <a:miter lim="800000"/>
                              </a:ln>
                              <a:effectLst/>
                            </wps:spPr>
                            <wps:txbx>
                              <w:txbxContent>
                                <w:p w14:paraId="16D2DA35" w14:textId="77777777" w:rsidR="0074492D" w:rsidRPr="006323AC" w:rsidRDefault="0074492D" w:rsidP="00055A4B">
                                  <w:pPr>
                                    <w:tabs>
                                      <w:tab w:val="left" w:pos="0"/>
                                    </w:tabs>
                                    <w:ind w:right="82"/>
                                    <w:jc w:val="center"/>
                                    <w:rPr>
                                      <w:sz w:val="22"/>
                                      <w:szCs w:val="22"/>
                                    </w:rPr>
                                  </w:pPr>
                                  <w:r>
                                    <w:rPr>
                                      <w:sz w:val="22"/>
                                      <w:szCs w:val="22"/>
                                    </w:rPr>
                                    <w:t xml:space="preserve"> Lắp đặt nguồn ĐMTMN</w:t>
                                  </w:r>
                                  <w:r w:rsidRPr="006323AC">
                                    <w:rPr>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C80B9C" id="Rectangle 569113256" o:spid="_x0000_s1050" style="position:absolute;margin-left:1.8pt;margin-top:11.2pt;width:188.65pt;height:27.0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" filled="f" strokecolor="windowText" strokeweight="1pt">
                      <v:path arrowok="t"/>
                      <v:textbox>
                        <w:txbxContent>
                          <w:p w14:paraId="16D2DA35" w14:textId="77777777" w:rsidR="0074492D" w:rsidRPr="006323AC" w:rsidRDefault="0074492D" w:rsidP="00055A4B">
                            <w:pPr>
                              <w:tabs>
                                <w:tab w:val="left" w:pos="0"/>
                              </w:tabs>
                              <w:ind w:right="82"/>
                              <w:jc w:val="center"/>
                              <w:rPr>
                                <w:sz w:val="22"/>
                                <w:szCs w:val="22"/>
                              </w:rPr>
                            </w:pPr>
                            <w:r>
                              <w:rPr>
                                <w:sz w:val="22"/>
                                <w:szCs w:val="22"/>
                              </w:rPr>
                              <w:t xml:space="preserve"> Lắp đặt nguồn ĐMTMN</w:t>
                            </w:r>
                            <w:r w:rsidRPr="006323AC">
                              <w:rPr>
                                <w:sz w:val="22"/>
                                <w:szCs w:val="22"/>
                              </w:rPr>
                              <w:t xml:space="preserve"> </w:t>
                            </w:r>
                          </w:p>
                        </w:txbxContent>
                      </v:textbox>
                    </v:rect>
                  </w:pict>
                </mc:Fallback>
              </mc:AlternateContent>
            </w:r>
          </w:p>
          <w:p w14:paraId="4E1C5BC2" w14:textId="77777777" w:rsidR="00055A4B" w:rsidRPr="00422078" w:rsidRDefault="00055A4B" w:rsidP="0096048B">
            <w:pPr>
              <w:rPr>
                <w:sz w:val="22"/>
                <w:szCs w:val="22"/>
              </w:rPr>
            </w:pPr>
            <w:r w:rsidRPr="00422078">
              <w:rPr>
                <w:noProof/>
                <w:sz w:val="22"/>
                <w:szCs w:val="22"/>
              </w:rPr>
              <mc:AlternateContent>
                <mc:Choice Requires="wps">
                  <w:drawing>
                    <wp:anchor distT="0" distB="0" distL="114300" distR="114300" simplePos="0" relativeHeight="251838464" behindDoc="0" locked="0" layoutInCell="1" allowOverlap="1" wp14:anchorId="75A2AFF6" wp14:editId="7D456F4B">
                      <wp:simplePos x="0" y="0"/>
                      <wp:positionH relativeFrom="column">
                        <wp:posOffset>845820</wp:posOffset>
                      </wp:positionH>
                      <wp:positionV relativeFrom="paragraph">
                        <wp:posOffset>323850</wp:posOffset>
                      </wp:positionV>
                      <wp:extent cx="0" cy="482600"/>
                      <wp:effectExtent l="61595" t="13335" r="52705" b="18415"/>
                      <wp:wrapNone/>
                      <wp:docPr id="569113257" name="Straight Arrow Connector 569113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2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61566C" id="Straight Arrow Connector 569113257" o:spid="_x0000_s1026" type="#_x0000_t32" style="position:absolute;margin-left:66.6pt;margin-top:25.5pt;width:0;height:3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">
                      <v:stroke endarrow="block"/>
                    </v:shape>
                  </w:pict>
                </mc:Fallback>
              </mc:AlternateContent>
            </w:r>
          </w:p>
        </w:tc>
      </w:tr>
      <w:tr w:rsidR="00422078" w:rsidRPr="00422078" w14:paraId="31AC323F" w14:textId="77777777" w:rsidTr="0096048B">
        <w:trPr>
          <w:trHeight w:val="1392"/>
        </w:trPr>
        <w:tc>
          <w:tcPr>
            <w:tcW w:w="2660" w:type="dxa"/>
            <w:shd w:val="clear" w:color="auto" w:fill="auto"/>
            <w:vAlign w:val="center"/>
          </w:tcPr>
          <w:p w14:paraId="5AE52310" w14:textId="77777777" w:rsidR="00055A4B" w:rsidRPr="00422078" w:rsidRDefault="00055A4B" w:rsidP="0096048B">
            <w:pPr>
              <w:rPr>
                <w:noProof/>
                <w:sz w:val="22"/>
                <w:szCs w:val="22"/>
              </w:rPr>
            </w:pPr>
            <w:r w:rsidRPr="00422078">
              <w:rPr>
                <w:noProof/>
                <w:sz w:val="22"/>
                <w:szCs w:val="22"/>
              </w:rPr>
              <w:t xml:space="preserve"> </w:t>
            </w:r>
            <w:r w:rsidRPr="00422078">
              <w:rPr>
                <w:b/>
                <w:noProof/>
                <w:sz w:val="22"/>
                <w:szCs w:val="22"/>
              </w:rPr>
              <w:t>Bước 4:</w:t>
            </w:r>
            <w:r w:rsidRPr="00422078">
              <w:rPr>
                <w:noProof/>
                <w:sz w:val="22"/>
                <w:szCs w:val="22"/>
              </w:rPr>
              <w:t xml:space="preserve"> Tiếp nhận đề nghị nghiệm thu của khách hàng </w:t>
            </w:r>
          </w:p>
        </w:tc>
        <w:tc>
          <w:tcPr>
            <w:tcW w:w="1276" w:type="dxa"/>
            <w:shd w:val="clear" w:color="auto" w:fill="auto"/>
            <w:vAlign w:val="center"/>
          </w:tcPr>
          <w:p w14:paraId="237EFB99" w14:textId="77777777" w:rsidR="00055A4B" w:rsidRPr="00422078" w:rsidRDefault="00055A4B" w:rsidP="0096048B">
            <w:pPr>
              <w:jc w:val="center"/>
              <w:rPr>
                <w:b/>
                <w:sz w:val="22"/>
                <w:szCs w:val="22"/>
              </w:rPr>
            </w:pPr>
            <w:r w:rsidRPr="00422078">
              <w:rPr>
                <w:sz w:val="22"/>
                <w:szCs w:val="22"/>
              </w:rPr>
              <w:t>01 ngày làm việc</w:t>
            </w:r>
          </w:p>
        </w:tc>
        <w:tc>
          <w:tcPr>
            <w:tcW w:w="6407" w:type="dxa"/>
            <w:shd w:val="clear" w:color="auto" w:fill="auto"/>
          </w:tcPr>
          <w:p w14:paraId="5986EDCE" w14:textId="77777777" w:rsidR="00055A4B" w:rsidRPr="00422078" w:rsidRDefault="00055A4B" w:rsidP="0096048B">
            <w:pPr>
              <w:ind w:left="1111"/>
              <w:rPr>
                <w:sz w:val="22"/>
                <w:szCs w:val="22"/>
              </w:rPr>
            </w:pPr>
          </w:p>
          <w:p w14:paraId="285DCDC8" w14:textId="77777777" w:rsidR="00055A4B" w:rsidRPr="00422078" w:rsidRDefault="00055A4B" w:rsidP="0096048B">
            <w:pPr>
              <w:ind w:left="1111"/>
              <w:rPr>
                <w:sz w:val="22"/>
                <w:szCs w:val="22"/>
              </w:rPr>
            </w:pPr>
            <w:r w:rsidRPr="00422078">
              <w:rPr>
                <w:noProof/>
              </w:rPr>
              <mc:AlternateContent>
                <mc:Choice Requires="wps">
                  <w:drawing>
                    <wp:anchor distT="0" distB="0" distL="114299" distR="114299" simplePos="0" relativeHeight="251843584" behindDoc="0" locked="0" layoutInCell="1" allowOverlap="1" wp14:anchorId="6BCB850F" wp14:editId="79BC712E">
                      <wp:simplePos x="0" y="0"/>
                      <wp:positionH relativeFrom="column">
                        <wp:posOffset>887954</wp:posOffset>
                      </wp:positionH>
                      <wp:positionV relativeFrom="paragraph">
                        <wp:posOffset>649234</wp:posOffset>
                      </wp:positionV>
                      <wp:extent cx="5335" cy="429891"/>
                      <wp:effectExtent l="76200" t="0" r="71120" b="66040"/>
                      <wp:wrapNone/>
                      <wp:docPr id="569113258" name="Straight Arrow Connector 56911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35" cy="42989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3711BC" id="Straight Arrow Connector 569113258" o:spid="_x0000_s1026" type="#_x0000_t32" style="position:absolute;margin-left:69.9pt;margin-top:51.1pt;width:.4pt;height:33.85pt;flip:x;z-index:251843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" strokecolor="windowText" strokeweight=".5pt">
                      <v:stroke endarrow="block" joinstyle="miter"/>
                      <o:lock v:ext="edit" shapetype="f"/>
                    </v:shape>
                  </w:pict>
                </mc:Fallback>
              </mc:AlternateContent>
            </w:r>
            <w:r w:rsidRPr="00422078">
              <w:rPr>
                <w:noProof/>
              </w:rPr>
              <mc:AlternateContent>
                <mc:Choice Requires="wps">
                  <w:drawing>
                    <wp:anchor distT="0" distB="0" distL="114300" distR="114300" simplePos="0" relativeHeight="251842560" behindDoc="0" locked="0" layoutInCell="1" allowOverlap="1" wp14:anchorId="4D4EDEBB" wp14:editId="65C390DC">
                      <wp:simplePos x="0" y="0"/>
                      <wp:positionH relativeFrom="column">
                        <wp:posOffset>7620</wp:posOffset>
                      </wp:positionH>
                      <wp:positionV relativeFrom="paragraph">
                        <wp:posOffset>53340</wp:posOffset>
                      </wp:positionV>
                      <wp:extent cx="2400935" cy="586740"/>
                      <wp:effectExtent l="0" t="0" r="18415" b="22860"/>
                      <wp:wrapNone/>
                      <wp:docPr id="569113259" name="Rectangle 569113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586740"/>
                              </a:xfrm>
                              <a:prstGeom prst="rect">
                                <a:avLst/>
                              </a:prstGeom>
                              <a:noFill/>
                              <a:ln w="12700" cap="flat" cmpd="sng" algn="ctr">
                                <a:solidFill>
                                  <a:sysClr val="windowText" lastClr="000000"/>
                                </a:solidFill>
                                <a:prstDash val="solid"/>
                                <a:miter lim="800000"/>
                              </a:ln>
                              <a:effectLst/>
                            </wps:spPr>
                            <wps:txbx>
                              <w:txbxContent>
                                <w:p w14:paraId="41E3AE8D" w14:textId="77777777" w:rsidR="0074492D" w:rsidRPr="009573A1" w:rsidRDefault="0074492D" w:rsidP="00055A4B">
                                  <w:pPr>
                                    <w:jc w:val="center"/>
                                    <w:rPr>
                                      <w:sz w:val="22"/>
                                      <w:szCs w:val="22"/>
                                    </w:rPr>
                                  </w:pPr>
                                  <w:r w:rsidRPr="009573A1">
                                    <w:rPr>
                                      <w:sz w:val="22"/>
                                      <w:szCs w:val="22"/>
                                    </w:rPr>
                                    <w:t xml:space="preserve">Gửi hồ sơ, văn bản đề nghị nghiệm thu </w:t>
                                  </w:r>
                                  <w:r>
                                    <w:rPr>
                                      <w:sz w:val="22"/>
                                      <w:szCs w:val="22"/>
                                    </w:rPr>
                                    <w:t xml:space="preserve">nguồn </w:t>
                                  </w:r>
                                  <w:r w:rsidRPr="009573A1">
                                    <w:rPr>
                                      <w:sz w:val="22"/>
                                      <w:szCs w:val="22"/>
                                    </w:rPr>
                                    <w:t>ĐMTMN</w:t>
                                  </w:r>
                                </w:p>
                                <w:p w14:paraId="56AC1FAD" w14:textId="77777777" w:rsidR="0074492D" w:rsidRPr="006323AC" w:rsidRDefault="0074492D" w:rsidP="00055A4B">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D4EDEBB" id="Rectangle 569113259" o:spid="_x0000_s1051" style="position:absolute;left:0;text-align:left;margin-left:.6pt;margin-top:4.2pt;width:189.05pt;height:46.2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" filled="f" strokecolor="windowText" strokeweight="1pt">
                      <v:path arrowok="t"/>
                      <v:textbox>
                        <w:txbxContent>
                          <w:p w14:paraId="41E3AE8D" w14:textId="77777777" w:rsidR="0074492D" w:rsidRPr="009573A1" w:rsidRDefault="0074492D" w:rsidP="00055A4B">
                            <w:pPr>
                              <w:jc w:val="center"/>
                              <w:rPr>
                                <w:sz w:val="22"/>
                                <w:szCs w:val="22"/>
                              </w:rPr>
                            </w:pPr>
                            <w:r w:rsidRPr="009573A1">
                              <w:rPr>
                                <w:sz w:val="22"/>
                                <w:szCs w:val="22"/>
                              </w:rPr>
                              <w:t xml:space="preserve">Gửi hồ sơ, văn bản đề nghị nghiệm thu </w:t>
                            </w:r>
                            <w:r>
                              <w:rPr>
                                <w:sz w:val="22"/>
                                <w:szCs w:val="22"/>
                              </w:rPr>
                              <w:t xml:space="preserve">nguồn </w:t>
                            </w:r>
                            <w:r w:rsidRPr="009573A1">
                              <w:rPr>
                                <w:sz w:val="22"/>
                                <w:szCs w:val="22"/>
                              </w:rPr>
                              <w:t>ĐMTMN</w:t>
                            </w:r>
                          </w:p>
                          <w:p w14:paraId="56AC1FAD" w14:textId="77777777" w:rsidR="0074492D" w:rsidRPr="006323AC" w:rsidRDefault="0074492D" w:rsidP="00055A4B">
                            <w:pPr>
                              <w:jc w:val="center"/>
                              <w:rPr>
                                <w:sz w:val="22"/>
                                <w:szCs w:val="22"/>
                              </w:rPr>
                            </w:pPr>
                          </w:p>
                        </w:txbxContent>
                      </v:textbox>
                    </v:rect>
                  </w:pict>
                </mc:Fallback>
              </mc:AlternateContent>
            </w:r>
          </w:p>
        </w:tc>
      </w:tr>
      <w:tr w:rsidR="00422078" w:rsidRPr="00422078" w14:paraId="49C7A3DB" w14:textId="77777777" w:rsidTr="0096048B">
        <w:trPr>
          <w:trHeight w:val="3019"/>
        </w:trPr>
        <w:tc>
          <w:tcPr>
            <w:tcW w:w="2660" w:type="dxa"/>
            <w:shd w:val="clear" w:color="auto" w:fill="auto"/>
            <w:vAlign w:val="center"/>
          </w:tcPr>
          <w:p w14:paraId="36106464" w14:textId="77777777" w:rsidR="00055A4B" w:rsidRPr="00422078" w:rsidRDefault="00055A4B" w:rsidP="0096048B">
            <w:pPr>
              <w:rPr>
                <w:noProof/>
                <w:sz w:val="22"/>
                <w:szCs w:val="22"/>
              </w:rPr>
            </w:pPr>
            <w:r w:rsidRPr="00422078">
              <w:rPr>
                <w:sz w:val="22"/>
                <w:szCs w:val="22"/>
              </w:rPr>
              <w:t>-</w:t>
            </w:r>
            <w:r w:rsidRPr="00422078">
              <w:rPr>
                <w:b/>
                <w:sz w:val="22"/>
                <w:szCs w:val="22"/>
              </w:rPr>
              <w:t xml:space="preserve"> Bước 5:</w:t>
            </w:r>
            <w:r w:rsidRPr="00422078">
              <w:rPr>
                <w:sz w:val="22"/>
                <w:szCs w:val="22"/>
              </w:rPr>
              <w:t xml:space="preserve">  Kiểm tra, nghiệm thu; đóng điện đưa vào vận hành</w:t>
            </w:r>
          </w:p>
        </w:tc>
        <w:tc>
          <w:tcPr>
            <w:tcW w:w="1276" w:type="dxa"/>
            <w:shd w:val="clear" w:color="auto" w:fill="auto"/>
            <w:vAlign w:val="center"/>
          </w:tcPr>
          <w:p w14:paraId="2DE83170" w14:textId="77777777" w:rsidR="00055A4B" w:rsidRPr="00422078" w:rsidRDefault="00055A4B" w:rsidP="0096048B">
            <w:pPr>
              <w:widowControl w:val="0"/>
              <w:jc w:val="center"/>
              <w:rPr>
                <w:b/>
                <w:sz w:val="22"/>
                <w:szCs w:val="22"/>
              </w:rPr>
            </w:pPr>
          </w:p>
          <w:p w14:paraId="3FBD58C0" w14:textId="77777777" w:rsidR="00055A4B" w:rsidRPr="00422078" w:rsidRDefault="00055A4B" w:rsidP="0096048B">
            <w:pPr>
              <w:widowControl w:val="0"/>
              <w:jc w:val="center"/>
              <w:rPr>
                <w:b/>
                <w:sz w:val="22"/>
                <w:szCs w:val="22"/>
              </w:rPr>
            </w:pPr>
          </w:p>
          <w:p w14:paraId="5E028707" w14:textId="77777777" w:rsidR="00055A4B" w:rsidRPr="00422078" w:rsidRDefault="00055A4B" w:rsidP="0096048B">
            <w:pPr>
              <w:widowControl w:val="0"/>
              <w:jc w:val="center"/>
              <w:rPr>
                <w:sz w:val="22"/>
                <w:szCs w:val="22"/>
              </w:rPr>
            </w:pPr>
            <w:r w:rsidRPr="00422078">
              <w:rPr>
                <w:sz w:val="22"/>
                <w:szCs w:val="22"/>
                <w:lang w:val="vi-VN"/>
              </w:rPr>
              <w:t>0</w:t>
            </w:r>
            <w:r w:rsidRPr="00422078">
              <w:rPr>
                <w:sz w:val="22"/>
                <w:szCs w:val="22"/>
              </w:rPr>
              <w:t>2 ngày làm việc</w:t>
            </w:r>
          </w:p>
          <w:p w14:paraId="22030A1C" w14:textId="77777777" w:rsidR="00055A4B" w:rsidRPr="00422078" w:rsidRDefault="00055A4B" w:rsidP="0096048B">
            <w:pPr>
              <w:widowControl w:val="0"/>
              <w:jc w:val="center"/>
              <w:rPr>
                <w:sz w:val="22"/>
                <w:szCs w:val="22"/>
              </w:rPr>
            </w:pPr>
          </w:p>
        </w:tc>
        <w:tc>
          <w:tcPr>
            <w:tcW w:w="6407" w:type="dxa"/>
            <w:shd w:val="clear" w:color="auto" w:fill="auto"/>
          </w:tcPr>
          <w:p w14:paraId="69A7A398" w14:textId="77777777" w:rsidR="00055A4B" w:rsidRPr="00422078" w:rsidRDefault="00055A4B" w:rsidP="0096048B">
            <w:pPr>
              <w:tabs>
                <w:tab w:val="left" w:pos="2754"/>
              </w:tabs>
              <w:rPr>
                <w:noProof/>
                <w:sz w:val="22"/>
                <w:szCs w:val="22"/>
              </w:rPr>
            </w:pPr>
            <w:r w:rsidRPr="00422078">
              <w:rPr>
                <w:noProof/>
              </w:rPr>
              <mc:AlternateContent>
                <mc:Choice Requires="wps">
                  <w:drawing>
                    <wp:anchor distT="0" distB="0" distL="114300" distR="114300" simplePos="0" relativeHeight="251830272" behindDoc="0" locked="0" layoutInCell="1" allowOverlap="1" wp14:anchorId="1A993B77" wp14:editId="038AFB28">
                      <wp:simplePos x="0" y="0"/>
                      <wp:positionH relativeFrom="column">
                        <wp:posOffset>13970</wp:posOffset>
                      </wp:positionH>
                      <wp:positionV relativeFrom="paragraph">
                        <wp:posOffset>314325</wp:posOffset>
                      </wp:positionV>
                      <wp:extent cx="1725930" cy="892175"/>
                      <wp:effectExtent l="19050" t="19050" r="26670" b="41275"/>
                      <wp:wrapNone/>
                      <wp:docPr id="569113260" name="Diamond 569113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5930" cy="892175"/>
                              </a:xfrm>
                              <a:prstGeom prst="diamond">
                                <a:avLst/>
                              </a:prstGeom>
                              <a:noFill/>
                              <a:ln w="12700" cap="flat" cmpd="sng" algn="ctr">
                                <a:solidFill>
                                  <a:sysClr val="windowText" lastClr="000000"/>
                                </a:solidFill>
                                <a:prstDash val="solid"/>
                                <a:miter lim="800000"/>
                              </a:ln>
                              <a:effectLst/>
                            </wps:spPr>
                            <wps:txbx>
                              <w:txbxContent>
                                <w:p w14:paraId="7E5FEBCD" w14:textId="77777777" w:rsidR="0074492D" w:rsidRPr="00503A57" w:rsidRDefault="0074492D" w:rsidP="00055A4B">
                                  <w:pPr>
                                    <w:jc w:val="center"/>
                                    <w:rPr>
                                      <w:lang w:val="en-A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993B77" id="Diamond 569113260" o:spid="_x0000_s1052" type="#_x0000_t4" style="position:absolute;margin-left:1.1pt;margin-top:24.75pt;width:135.9pt;height:70.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" filled="f" strokecolor="windowText" strokeweight="1pt">
                      <v:path arrowok="t"/>
                      <v:textbox>
                        <w:txbxContent>
                          <w:p w14:paraId="7E5FEBCD" w14:textId="77777777" w:rsidR="0074492D" w:rsidRPr="00503A57" w:rsidRDefault="0074492D" w:rsidP="00055A4B">
                            <w:pPr>
                              <w:jc w:val="center"/>
                              <w:rPr>
                                <w:lang w:val="en-AU"/>
                              </w:rPr>
                            </w:pPr>
                          </w:p>
                        </w:txbxContent>
                      </v:textbox>
                    </v:shape>
                  </w:pict>
                </mc:Fallback>
              </mc:AlternateContent>
            </w:r>
            <w:r w:rsidRPr="00422078">
              <w:rPr>
                <w:noProof/>
              </w:rPr>
              <mc:AlternateContent>
                <mc:Choice Requires="wps">
                  <w:drawing>
                    <wp:anchor distT="0" distB="0" distL="114300" distR="114300" simplePos="0" relativeHeight="251828224" behindDoc="0" locked="0" layoutInCell="1" allowOverlap="1" wp14:anchorId="05D1E67B" wp14:editId="6083B1F5">
                      <wp:simplePos x="0" y="0"/>
                      <wp:positionH relativeFrom="column">
                        <wp:posOffset>1779905</wp:posOffset>
                      </wp:positionH>
                      <wp:positionV relativeFrom="paragraph">
                        <wp:posOffset>495300</wp:posOffset>
                      </wp:positionV>
                      <wp:extent cx="742950" cy="285750"/>
                      <wp:effectExtent l="0" t="0" r="0" b="0"/>
                      <wp:wrapNone/>
                      <wp:docPr id="569113261" name="Text Box 569113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85750"/>
                              </a:xfrm>
                              <a:prstGeom prst="rect">
                                <a:avLst/>
                              </a:prstGeom>
                              <a:noFill/>
                              <a:ln w="9525">
                                <a:noFill/>
                                <a:miter lim="800000"/>
                                <a:headEnd/>
                                <a:tailEnd/>
                              </a:ln>
                            </wps:spPr>
                            <wps:txbx>
                              <w:txbxContent>
                                <w:p w14:paraId="52E29F27" w14:textId="77777777" w:rsidR="0074492D" w:rsidRPr="006323AC" w:rsidRDefault="0074492D" w:rsidP="00055A4B">
                                  <w:pPr>
                                    <w:rPr>
                                      <w:sz w:val="20"/>
                                      <w:szCs w:val="20"/>
                                    </w:rPr>
                                  </w:pPr>
                                  <w:r w:rsidRPr="006323AC">
                                    <w:rPr>
                                      <w:sz w:val="20"/>
                                      <w:szCs w:val="20"/>
                                    </w:rPr>
                                    <w:t>Không đạt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D1E67B" id="Text Box 569113261" o:spid="_x0000_s1053" type="#_x0000_t202" style="position:absolute;margin-left:140.15pt;margin-top:39pt;width:58.5pt;height:2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" filled="f" stroked="f">
                      <v:textbox>
                        <w:txbxContent>
                          <w:p w14:paraId="52E29F27" w14:textId="77777777" w:rsidR="0074492D" w:rsidRPr="006323AC" w:rsidRDefault="0074492D" w:rsidP="00055A4B">
                            <w:pPr>
                              <w:rPr>
                                <w:sz w:val="20"/>
                                <w:szCs w:val="20"/>
                              </w:rPr>
                            </w:pPr>
                            <w:r w:rsidRPr="006323AC">
                              <w:rPr>
                                <w:sz w:val="20"/>
                                <w:szCs w:val="20"/>
                              </w:rPr>
                              <w:t>Không đạt</w:t>
                            </w:r>
                          </w:p>
                        </w:txbxContent>
                      </v:textbox>
                    </v:shape>
                  </w:pict>
                </mc:Fallback>
              </mc:AlternateContent>
            </w:r>
            <w:r w:rsidRPr="00422078">
              <w:rPr>
                <w:noProof/>
              </w:rPr>
              <mc:AlternateContent>
                <mc:Choice Requires="wps">
                  <w:drawing>
                    <wp:anchor distT="4294967295" distB="4294967295" distL="114300" distR="114300" simplePos="0" relativeHeight="251833344" behindDoc="0" locked="0" layoutInCell="1" allowOverlap="1" wp14:anchorId="374EE377" wp14:editId="68790F70">
                      <wp:simplePos x="0" y="0"/>
                      <wp:positionH relativeFrom="column">
                        <wp:posOffset>1743710</wp:posOffset>
                      </wp:positionH>
                      <wp:positionV relativeFrom="paragraph">
                        <wp:posOffset>759459</wp:posOffset>
                      </wp:positionV>
                      <wp:extent cx="829945" cy="0"/>
                      <wp:effectExtent l="0" t="76200" r="27305" b="95250"/>
                      <wp:wrapNone/>
                      <wp:docPr id="569113262" name="Straight Arrow Connector 569113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99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E8911D" id="Straight Arrow Connector 569113262" o:spid="_x0000_s1026" type="#_x0000_t32" style="position:absolute;margin-left:137.3pt;margin-top:59.8pt;width:65.35pt;height:0;z-index:251833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" strokecolor="windowText" strokeweight=".5pt">
                      <v:stroke endarrow="block" joinstyle="miter"/>
                      <o:lock v:ext="edit" shapetype="f"/>
                    </v:shape>
                  </w:pict>
                </mc:Fallback>
              </mc:AlternateContent>
            </w:r>
            <w:r w:rsidRPr="00422078">
              <w:rPr>
                <w:noProof/>
              </w:rPr>
              <mc:AlternateContent>
                <mc:Choice Requires="wps">
                  <w:drawing>
                    <wp:anchor distT="4294967295" distB="4294967295" distL="114300" distR="114300" simplePos="0" relativeHeight="251832320" behindDoc="0" locked="0" layoutInCell="1" allowOverlap="1" wp14:anchorId="07523945" wp14:editId="786BD006">
                      <wp:simplePos x="0" y="0"/>
                      <wp:positionH relativeFrom="column">
                        <wp:posOffset>876300</wp:posOffset>
                      </wp:positionH>
                      <wp:positionV relativeFrom="paragraph">
                        <wp:posOffset>170814</wp:posOffset>
                      </wp:positionV>
                      <wp:extent cx="2194560" cy="0"/>
                      <wp:effectExtent l="38100" t="76200" r="0" b="95250"/>
                      <wp:wrapNone/>
                      <wp:docPr id="569113263" name="Straight Arrow Connector 569113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9456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480AD3" id="Straight Arrow Connector 569113263" o:spid="_x0000_s1026" type="#_x0000_t32" style="position:absolute;margin-left:69pt;margin-top:13.45pt;width:172.8pt;height:0;flip:x;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" strokecolor="windowText" strokeweight=".5pt">
                      <v:stroke endarrow="block" joinstyle="miter"/>
                      <o:lock v:ext="edit" shapetype="f"/>
                    </v:shape>
                  </w:pict>
                </mc:Fallback>
              </mc:AlternateContent>
            </w:r>
            <w:r w:rsidRPr="00422078">
              <w:rPr>
                <w:noProof/>
              </w:rPr>
              <mc:AlternateContent>
                <mc:Choice Requires="wps">
                  <w:drawing>
                    <wp:anchor distT="0" distB="0" distL="114299" distR="114299" simplePos="0" relativeHeight="251834368" behindDoc="0" locked="0" layoutInCell="1" allowOverlap="1" wp14:anchorId="5B186CB7" wp14:editId="530F901B">
                      <wp:simplePos x="0" y="0"/>
                      <wp:positionH relativeFrom="column">
                        <wp:posOffset>3072129</wp:posOffset>
                      </wp:positionH>
                      <wp:positionV relativeFrom="paragraph">
                        <wp:posOffset>177800</wp:posOffset>
                      </wp:positionV>
                      <wp:extent cx="0" cy="302895"/>
                      <wp:effectExtent l="0" t="0" r="19050" b="20955"/>
                      <wp:wrapNone/>
                      <wp:docPr id="569113264" name="Straight Connector 569113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289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C184E7" id="Straight Connector 569113264" o:spid="_x0000_s1026" style="position:absolute;z-index:251834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41.9pt,14pt" to="241.9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" strokecolor="windowText" strokeweight=".5pt">
                      <v:stroke joinstyle="miter"/>
                      <o:lock v:ext="edit" shapetype="f"/>
                    </v:line>
                  </w:pict>
                </mc:Fallback>
              </mc:AlternateContent>
            </w:r>
            <w:r w:rsidRPr="00422078">
              <w:rPr>
                <w:noProof/>
              </w:rPr>
              <mc:AlternateContent>
                <mc:Choice Requires="wps">
                  <w:drawing>
                    <wp:anchor distT="0" distB="0" distL="114300" distR="114300" simplePos="0" relativeHeight="251827200" behindDoc="0" locked="0" layoutInCell="1" allowOverlap="1" wp14:anchorId="17183DAB" wp14:editId="18028524">
                      <wp:simplePos x="0" y="0"/>
                      <wp:positionH relativeFrom="column">
                        <wp:posOffset>2579370</wp:posOffset>
                      </wp:positionH>
                      <wp:positionV relativeFrom="paragraph">
                        <wp:posOffset>492125</wp:posOffset>
                      </wp:positionV>
                      <wp:extent cx="972185" cy="532130"/>
                      <wp:effectExtent l="0" t="0" r="18415" b="20320"/>
                      <wp:wrapNone/>
                      <wp:docPr id="569113265" name="Rectangle 569113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185" cy="532130"/>
                              </a:xfrm>
                              <a:prstGeom prst="rect">
                                <a:avLst/>
                              </a:prstGeom>
                              <a:noFill/>
                              <a:ln w="12700" cap="flat" cmpd="sng" algn="ctr">
                                <a:solidFill>
                                  <a:sysClr val="windowText" lastClr="000000"/>
                                </a:solidFill>
                                <a:prstDash val="solid"/>
                                <a:miter lim="800000"/>
                              </a:ln>
                              <a:effectLst/>
                            </wps:spPr>
                            <wps:txbx>
                              <w:txbxContent>
                                <w:p w14:paraId="3D02AEF9" w14:textId="77777777" w:rsidR="0074492D" w:rsidRPr="006323AC" w:rsidRDefault="0074492D" w:rsidP="00055A4B">
                                  <w:pPr>
                                    <w:jc w:val="center"/>
                                    <w:rPr>
                                      <w:sz w:val="22"/>
                                      <w:szCs w:val="22"/>
                                    </w:rPr>
                                  </w:pPr>
                                  <w:r>
                                    <w:rPr>
                                      <w:sz w:val="22"/>
                                      <w:szCs w:val="22"/>
                                    </w:rPr>
                                    <w:t>Khách hàng</w:t>
                                  </w:r>
                                  <w:r w:rsidRPr="006323AC">
                                    <w:rPr>
                                      <w:sz w:val="22"/>
                                      <w:szCs w:val="22"/>
                                    </w:rPr>
                                    <w:t xml:space="preserve"> khắc phục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183DAB" id="Rectangle 569113265" o:spid="_x0000_s1054" style="position:absolute;margin-left:203.1pt;margin-top:38.75pt;width:76.55pt;height:41.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" filled="f" strokecolor="windowText" strokeweight="1pt">
                      <v:path arrowok="t"/>
                      <v:textbox>
                        <w:txbxContent>
                          <w:p w14:paraId="3D02AEF9" w14:textId="77777777" w:rsidR="0074492D" w:rsidRPr="006323AC" w:rsidRDefault="0074492D" w:rsidP="00055A4B">
                            <w:pPr>
                              <w:jc w:val="center"/>
                              <w:rPr>
                                <w:sz w:val="22"/>
                                <w:szCs w:val="22"/>
                              </w:rPr>
                            </w:pPr>
                            <w:r>
                              <w:rPr>
                                <w:sz w:val="22"/>
                                <w:szCs w:val="22"/>
                              </w:rPr>
                              <w:t>Khách hàng</w:t>
                            </w:r>
                            <w:r w:rsidRPr="006323AC">
                              <w:rPr>
                                <w:sz w:val="22"/>
                                <w:szCs w:val="22"/>
                              </w:rPr>
                              <w:t xml:space="preserve"> khắc phục</w:t>
                            </w:r>
                          </w:p>
                        </w:txbxContent>
                      </v:textbox>
                    </v:rect>
                  </w:pict>
                </mc:Fallback>
              </mc:AlternateContent>
            </w:r>
          </w:p>
          <w:p w14:paraId="5F3BECBD" w14:textId="77777777" w:rsidR="00055A4B" w:rsidRPr="00422078" w:rsidRDefault="00055A4B" w:rsidP="0096048B">
            <w:pPr>
              <w:ind w:left="335"/>
              <w:rPr>
                <w:noProof/>
                <w:sz w:val="22"/>
                <w:szCs w:val="22"/>
              </w:rPr>
            </w:pPr>
          </w:p>
          <w:p w14:paraId="18F5E56E" w14:textId="77777777" w:rsidR="00055A4B" w:rsidRPr="00422078" w:rsidRDefault="00055A4B" w:rsidP="0096048B">
            <w:pPr>
              <w:ind w:left="335"/>
              <w:rPr>
                <w:noProof/>
                <w:sz w:val="22"/>
                <w:szCs w:val="22"/>
              </w:rPr>
            </w:pPr>
          </w:p>
          <w:p w14:paraId="2C6F6D7A" w14:textId="77777777" w:rsidR="00055A4B" w:rsidRPr="00422078" w:rsidRDefault="00055A4B" w:rsidP="0096048B">
            <w:pPr>
              <w:rPr>
                <w:noProof/>
                <w:sz w:val="22"/>
                <w:szCs w:val="22"/>
              </w:rPr>
            </w:pPr>
            <w:r w:rsidRPr="00422078">
              <w:rPr>
                <w:noProof/>
              </w:rPr>
              <mc:AlternateContent>
                <mc:Choice Requires="wps">
                  <w:drawing>
                    <wp:anchor distT="45720" distB="45720" distL="114300" distR="114300" simplePos="0" relativeHeight="251831296" behindDoc="0" locked="0" layoutInCell="1" allowOverlap="1" wp14:anchorId="33BA7C83" wp14:editId="14477D8B">
                      <wp:simplePos x="0" y="0"/>
                      <wp:positionH relativeFrom="column">
                        <wp:posOffset>159813</wp:posOffset>
                      </wp:positionH>
                      <wp:positionV relativeFrom="paragraph">
                        <wp:posOffset>78224</wp:posOffset>
                      </wp:positionV>
                      <wp:extent cx="1436370" cy="733303"/>
                      <wp:effectExtent l="0" t="0" r="0" b="0"/>
                      <wp:wrapNone/>
                      <wp:docPr id="569113266" name="Text Box 569113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733303"/>
                              </a:xfrm>
                              <a:prstGeom prst="rect">
                                <a:avLst/>
                              </a:prstGeom>
                              <a:noFill/>
                              <a:ln w="9525">
                                <a:noFill/>
                                <a:miter lim="800000"/>
                                <a:headEnd/>
                                <a:tailEnd/>
                              </a:ln>
                            </wps:spPr>
                            <wps:txbx>
                              <w:txbxContent>
                                <w:p w14:paraId="241ADE64" w14:textId="77777777" w:rsidR="0074492D" w:rsidRPr="000D10C9" w:rsidRDefault="0074492D" w:rsidP="00055A4B">
                                  <w:pPr>
                                    <w:ind w:right="22"/>
                                    <w:jc w:val="center"/>
                                    <w:rPr>
                                      <w:sz w:val="22"/>
                                      <w:szCs w:val="22"/>
                                      <w:lang w:val="en-AU"/>
                                    </w:rPr>
                                  </w:pPr>
                                  <w:r>
                                    <w:rPr>
                                      <w:sz w:val="22"/>
                                      <w:szCs w:val="22"/>
                                      <w:lang w:val="en-AU"/>
                                    </w:rPr>
                                    <w:t>N</w:t>
                                  </w:r>
                                  <w:r w:rsidRPr="000D10C9">
                                    <w:rPr>
                                      <w:sz w:val="22"/>
                                      <w:szCs w:val="22"/>
                                      <w:lang w:val="en-AU"/>
                                    </w:rPr>
                                    <w:t>ghiệm thu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BA7C83" id="Text Box 569113266" o:spid="_x0000_s1055" type="#_x0000_t202" style="position:absolute;margin-left:12.6pt;margin-top:6.15pt;width:113.1pt;height:57.75pt;z-index:25183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" filled="f" stroked="f">
                      <v:textbox>
                        <w:txbxContent>
                          <w:p w14:paraId="241ADE64" w14:textId="77777777" w:rsidR="0074492D" w:rsidRPr="000D10C9" w:rsidRDefault="0074492D" w:rsidP="00055A4B">
                            <w:pPr>
                              <w:ind w:right="22"/>
                              <w:jc w:val="center"/>
                              <w:rPr>
                                <w:sz w:val="22"/>
                                <w:szCs w:val="22"/>
                                <w:lang w:val="en-AU"/>
                              </w:rPr>
                            </w:pPr>
                            <w:r>
                              <w:rPr>
                                <w:sz w:val="22"/>
                                <w:szCs w:val="22"/>
                                <w:lang w:val="en-AU"/>
                              </w:rPr>
                              <w:t>N</w:t>
                            </w:r>
                            <w:r w:rsidRPr="000D10C9">
                              <w:rPr>
                                <w:sz w:val="22"/>
                                <w:szCs w:val="22"/>
                                <w:lang w:val="en-AU"/>
                              </w:rPr>
                              <w:t>ghiệm thu</w:t>
                            </w:r>
                          </w:p>
                        </w:txbxContent>
                      </v:textbox>
                    </v:shape>
                  </w:pict>
                </mc:Fallback>
              </mc:AlternateContent>
            </w:r>
            <w:r w:rsidRPr="00422078">
              <w:rPr>
                <w:noProof/>
              </w:rPr>
              <mc:AlternateContent>
                <mc:Choice Requires="wps">
                  <w:drawing>
                    <wp:anchor distT="0" distB="0" distL="114300" distR="114300" simplePos="0" relativeHeight="251837440" behindDoc="0" locked="0" layoutInCell="1" allowOverlap="1" wp14:anchorId="15A7E9B5" wp14:editId="65BD7EAC">
                      <wp:simplePos x="0" y="0"/>
                      <wp:positionH relativeFrom="column">
                        <wp:posOffset>869220</wp:posOffset>
                      </wp:positionH>
                      <wp:positionV relativeFrom="paragraph">
                        <wp:posOffset>709013</wp:posOffset>
                      </wp:positionV>
                      <wp:extent cx="9399" cy="709027"/>
                      <wp:effectExtent l="76200" t="0" r="67310" b="53340"/>
                      <wp:wrapNone/>
                      <wp:docPr id="569113267" name="Straight Arrow Connector 569113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99" cy="7090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2FDC64" id="Straight Arrow Connector 569113267" o:spid="_x0000_s1026" type="#_x0000_t32" style="position:absolute;margin-left:68.45pt;margin-top:55.85pt;width:.75pt;height:55.85pt;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">
                      <v:stroke endarrow="block"/>
                    </v:shape>
                  </w:pict>
                </mc:Fallback>
              </mc:AlternateContent>
            </w:r>
            <w:r w:rsidRPr="00422078">
              <w:rPr>
                <w:noProof/>
              </w:rPr>
              <mc:AlternateContent>
                <mc:Choice Requires="wps">
                  <w:drawing>
                    <wp:anchor distT="0" distB="0" distL="114300" distR="114300" simplePos="0" relativeHeight="251829248" behindDoc="0" locked="0" layoutInCell="1" allowOverlap="1" wp14:anchorId="31B175FC" wp14:editId="000814CD">
                      <wp:simplePos x="0" y="0"/>
                      <wp:positionH relativeFrom="column">
                        <wp:posOffset>495300</wp:posOffset>
                      </wp:positionH>
                      <wp:positionV relativeFrom="paragraph">
                        <wp:posOffset>1020445</wp:posOffset>
                      </wp:positionV>
                      <wp:extent cx="447675" cy="297815"/>
                      <wp:effectExtent l="0" t="0" r="0" b="0"/>
                      <wp:wrapNone/>
                      <wp:docPr id="569113268" name="Text Box 569113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7815"/>
                              </a:xfrm>
                              <a:prstGeom prst="rect">
                                <a:avLst/>
                              </a:prstGeom>
                              <a:noFill/>
                              <a:ln w="9525">
                                <a:noFill/>
                                <a:miter lim="800000"/>
                                <a:headEnd/>
                                <a:tailEnd/>
                              </a:ln>
                            </wps:spPr>
                            <wps:txbx>
                              <w:txbxContent>
                                <w:p w14:paraId="66CCF0F9" w14:textId="77777777" w:rsidR="0074492D" w:rsidRPr="001327D6" w:rsidRDefault="0074492D" w:rsidP="00055A4B">
                                  <w:pPr>
                                    <w:rPr>
                                      <w:sz w:val="20"/>
                                      <w:szCs w:val="20"/>
                                    </w:rPr>
                                  </w:pPr>
                                  <w:r w:rsidRPr="001327D6">
                                    <w:rPr>
                                      <w:sz w:val="20"/>
                                      <w:szCs w:val="20"/>
                                    </w:rPr>
                                    <w:t>Đạt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B175FC" id="Text Box 569113268" o:spid="_x0000_s1056" type="#_x0000_t202" style="position:absolute;margin-left:39pt;margin-top:80.35pt;width:35.25pt;height:23.4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" filled="f" stroked="f">
                      <v:textbox>
                        <w:txbxContent>
                          <w:p w14:paraId="66CCF0F9" w14:textId="77777777" w:rsidR="0074492D" w:rsidRPr="001327D6" w:rsidRDefault="0074492D" w:rsidP="00055A4B">
                            <w:pPr>
                              <w:rPr>
                                <w:sz w:val="20"/>
                                <w:szCs w:val="20"/>
                              </w:rPr>
                            </w:pPr>
                            <w:r w:rsidRPr="001327D6">
                              <w:rPr>
                                <w:sz w:val="20"/>
                                <w:szCs w:val="20"/>
                              </w:rPr>
                              <w:t>Đạt</w:t>
                            </w:r>
                          </w:p>
                        </w:txbxContent>
                      </v:textbox>
                    </v:shape>
                  </w:pict>
                </mc:Fallback>
              </mc:AlternateContent>
            </w:r>
          </w:p>
        </w:tc>
      </w:tr>
      <w:tr w:rsidR="00422078" w:rsidRPr="00422078" w14:paraId="7CEBF669" w14:textId="77777777" w:rsidTr="0096048B">
        <w:trPr>
          <w:trHeight w:val="924"/>
        </w:trPr>
        <w:tc>
          <w:tcPr>
            <w:tcW w:w="2660" w:type="dxa"/>
            <w:shd w:val="clear" w:color="auto" w:fill="auto"/>
            <w:vAlign w:val="center"/>
          </w:tcPr>
          <w:p w14:paraId="0AE5EDCA" w14:textId="77777777" w:rsidR="00055A4B" w:rsidRPr="00422078" w:rsidRDefault="00055A4B" w:rsidP="0096048B">
            <w:pPr>
              <w:rPr>
                <w:sz w:val="22"/>
                <w:szCs w:val="22"/>
              </w:rPr>
            </w:pPr>
            <w:r w:rsidRPr="00422078">
              <w:rPr>
                <w:b/>
                <w:sz w:val="22"/>
                <w:szCs w:val="22"/>
              </w:rPr>
              <w:t>Bước 6:</w:t>
            </w:r>
            <w:r w:rsidRPr="00422078">
              <w:rPr>
                <w:sz w:val="22"/>
                <w:szCs w:val="22"/>
              </w:rPr>
              <w:t xml:space="preserve"> Cập nhật hệ thống CMIS và lưu hồ sơ                                   </w:t>
            </w:r>
          </w:p>
        </w:tc>
        <w:tc>
          <w:tcPr>
            <w:tcW w:w="1276" w:type="dxa"/>
            <w:shd w:val="clear" w:color="auto" w:fill="auto"/>
            <w:vAlign w:val="center"/>
          </w:tcPr>
          <w:p w14:paraId="31E02112" w14:textId="77777777" w:rsidR="00055A4B" w:rsidRPr="00422078" w:rsidRDefault="00055A4B" w:rsidP="0096048B">
            <w:pPr>
              <w:widowControl w:val="0"/>
              <w:jc w:val="center"/>
              <w:rPr>
                <w:bCs/>
                <w:sz w:val="22"/>
                <w:szCs w:val="22"/>
              </w:rPr>
            </w:pPr>
          </w:p>
        </w:tc>
        <w:tc>
          <w:tcPr>
            <w:tcW w:w="6407" w:type="dxa"/>
            <w:shd w:val="clear" w:color="auto" w:fill="auto"/>
          </w:tcPr>
          <w:p w14:paraId="7E617C56" w14:textId="77777777" w:rsidR="00055A4B" w:rsidRPr="00422078" w:rsidRDefault="00055A4B" w:rsidP="0096048B">
            <w:pPr>
              <w:tabs>
                <w:tab w:val="left" w:pos="2754"/>
              </w:tabs>
              <w:rPr>
                <w:noProof/>
              </w:rPr>
            </w:pPr>
            <w:r w:rsidRPr="00422078">
              <w:rPr>
                <w:noProof/>
              </w:rPr>
              <mc:AlternateContent>
                <mc:Choice Requires="wps">
                  <w:drawing>
                    <wp:anchor distT="0" distB="0" distL="114300" distR="114300" simplePos="0" relativeHeight="251835392" behindDoc="0" locked="0" layoutInCell="1" allowOverlap="1" wp14:anchorId="51129E31" wp14:editId="524B8D9A">
                      <wp:simplePos x="0" y="0"/>
                      <wp:positionH relativeFrom="column">
                        <wp:posOffset>50800</wp:posOffset>
                      </wp:positionH>
                      <wp:positionV relativeFrom="paragraph">
                        <wp:posOffset>114935</wp:posOffset>
                      </wp:positionV>
                      <wp:extent cx="1842770" cy="322580"/>
                      <wp:effectExtent l="0" t="0" r="24130" b="20320"/>
                      <wp:wrapNone/>
                      <wp:docPr id="569113270" name="Rectangle 569113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2770" cy="322580"/>
                              </a:xfrm>
                              <a:prstGeom prst="rect">
                                <a:avLst/>
                              </a:prstGeom>
                              <a:noFill/>
                              <a:ln w="12700" cap="flat" cmpd="sng" algn="ctr">
                                <a:solidFill>
                                  <a:sysClr val="windowText" lastClr="000000"/>
                                </a:solidFill>
                                <a:prstDash val="solid"/>
                                <a:miter lim="800000"/>
                              </a:ln>
                              <a:effectLst/>
                            </wps:spPr>
                            <wps:txbx>
                              <w:txbxContent>
                                <w:p w14:paraId="04DC2DCF" w14:textId="77777777" w:rsidR="0074492D" w:rsidRPr="006323AC" w:rsidRDefault="0074492D" w:rsidP="00055A4B">
                                  <w:pPr>
                                    <w:jc w:val="center"/>
                                    <w:rPr>
                                      <w:sz w:val="22"/>
                                      <w:szCs w:val="22"/>
                                    </w:rPr>
                                  </w:pPr>
                                  <w:r>
                                    <w:rPr>
                                      <w:sz w:val="22"/>
                                      <w:szCs w:val="22"/>
                                    </w:rPr>
                                    <w:t>Lưu hồ sơ</w:t>
                                  </w:r>
                                  <w:r w:rsidRPr="006323AC">
                                    <w:rPr>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129E31" id="Rectangle 569113270" o:spid="_x0000_s1057" style="position:absolute;margin-left:4pt;margin-top:9.05pt;width:145.1pt;height:25.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" filled="f" strokecolor="windowText" strokeweight="1pt">
                      <v:path arrowok="t"/>
                      <v:textbox>
                        <w:txbxContent>
                          <w:p w14:paraId="04DC2DCF" w14:textId="77777777" w:rsidR="0074492D" w:rsidRPr="006323AC" w:rsidRDefault="0074492D" w:rsidP="00055A4B">
                            <w:pPr>
                              <w:jc w:val="center"/>
                              <w:rPr>
                                <w:sz w:val="22"/>
                                <w:szCs w:val="22"/>
                              </w:rPr>
                            </w:pPr>
                            <w:r>
                              <w:rPr>
                                <w:sz w:val="22"/>
                                <w:szCs w:val="22"/>
                              </w:rPr>
                              <w:t>Lưu hồ sơ</w:t>
                            </w:r>
                            <w:r w:rsidRPr="006323AC">
                              <w:rPr>
                                <w:sz w:val="22"/>
                                <w:szCs w:val="22"/>
                              </w:rPr>
                              <w:t xml:space="preserve"> </w:t>
                            </w:r>
                          </w:p>
                        </w:txbxContent>
                      </v:textbox>
                    </v:rect>
                  </w:pict>
                </mc:Fallback>
              </mc:AlternateContent>
            </w:r>
          </w:p>
        </w:tc>
      </w:tr>
    </w:tbl>
    <w:p w14:paraId="03590E10" w14:textId="77777777" w:rsidR="00055A4B" w:rsidRPr="00422078" w:rsidRDefault="00055A4B" w:rsidP="00055A4B">
      <w:pPr>
        <w:pStyle w:val="BodyTextIndent"/>
        <w:tabs>
          <w:tab w:val="left" w:pos="-1985"/>
        </w:tabs>
        <w:spacing w:after="0"/>
        <w:ind w:left="0"/>
        <w:jc w:val="both"/>
        <w:rPr>
          <w:b/>
          <w:sz w:val="28"/>
          <w:szCs w:val="28"/>
        </w:rPr>
      </w:pPr>
    </w:p>
    <w:p w14:paraId="0A7D2F4B" w14:textId="77777777" w:rsidR="00055A4B" w:rsidRPr="00422078" w:rsidRDefault="00055A4B" w:rsidP="00055A4B">
      <w:pPr>
        <w:pStyle w:val="BodyTextIndent"/>
        <w:tabs>
          <w:tab w:val="left" w:pos="-1985"/>
        </w:tabs>
        <w:spacing w:after="0"/>
        <w:ind w:left="0" w:firstLine="567"/>
        <w:jc w:val="both"/>
        <w:rPr>
          <w:b/>
          <w:sz w:val="28"/>
          <w:szCs w:val="28"/>
        </w:rPr>
      </w:pPr>
      <w:r w:rsidRPr="00422078">
        <w:rPr>
          <w:b/>
          <w:sz w:val="28"/>
          <w:szCs w:val="28"/>
        </w:rPr>
        <w:lastRenderedPageBreak/>
        <w:t>Trình tự thực hiện các Bước:</w:t>
      </w:r>
      <w:r w:rsidRPr="00422078">
        <w:rPr>
          <w:b/>
          <w:sz w:val="28"/>
          <w:szCs w:val="28"/>
        </w:rPr>
        <w:tab/>
      </w:r>
    </w:p>
    <w:p w14:paraId="7F8BFB8D" w14:textId="77777777" w:rsidR="00055A4B" w:rsidRPr="00422078" w:rsidRDefault="00055A4B" w:rsidP="00055A4B">
      <w:pPr>
        <w:pStyle w:val="BodyTextIndent"/>
        <w:tabs>
          <w:tab w:val="left" w:pos="-1985"/>
        </w:tabs>
        <w:spacing w:after="0"/>
        <w:ind w:left="0" w:firstLine="567"/>
        <w:jc w:val="both"/>
        <w:rPr>
          <w:rFonts w:eastAsia="DengXian"/>
          <w:b/>
          <w:sz w:val="28"/>
          <w:szCs w:val="28"/>
          <w:lang w:val="vi-VN" w:eastAsia="zh-CN"/>
        </w:rPr>
      </w:pPr>
    </w:p>
    <w:p w14:paraId="383E4FFA" w14:textId="1466240F" w:rsidR="00055A4B" w:rsidRPr="00422078" w:rsidRDefault="00055A4B" w:rsidP="00055A4B">
      <w:pPr>
        <w:pStyle w:val="BodyTextIndent"/>
        <w:tabs>
          <w:tab w:val="left" w:pos="-1985"/>
        </w:tabs>
        <w:spacing w:after="0" w:line="276" w:lineRule="auto"/>
        <w:ind w:left="0" w:firstLine="567"/>
        <w:jc w:val="both"/>
        <w:rPr>
          <w:rFonts w:eastAsia="DengXian"/>
          <w:sz w:val="28"/>
          <w:szCs w:val="28"/>
          <w:lang w:val="vi-VN" w:eastAsia="zh-CN"/>
        </w:rPr>
      </w:pPr>
      <w:r w:rsidRPr="00422078">
        <w:rPr>
          <w:rFonts w:eastAsia="DengXian"/>
          <w:b/>
          <w:sz w:val="28"/>
          <w:szCs w:val="28"/>
          <w:lang w:val="vi-VN" w:eastAsia="zh-CN"/>
        </w:rPr>
        <w:t>Bước 1</w:t>
      </w:r>
      <w:r w:rsidRPr="00422078">
        <w:rPr>
          <w:rFonts w:eastAsia="DengXian"/>
          <w:b/>
          <w:sz w:val="28"/>
          <w:szCs w:val="28"/>
          <w:lang w:eastAsia="zh-CN"/>
        </w:rPr>
        <w:t>.</w:t>
      </w:r>
      <w:r w:rsidRPr="00422078">
        <w:rPr>
          <w:rFonts w:eastAsia="DengXian"/>
          <w:sz w:val="28"/>
          <w:szCs w:val="28"/>
          <w:lang w:val="vi-VN" w:eastAsia="zh-CN"/>
        </w:rPr>
        <w:t xml:space="preserve"> Tiếp nhận thông tin từ Sở Công Thương</w:t>
      </w:r>
      <w:r w:rsidRPr="00422078">
        <w:rPr>
          <w:rFonts w:eastAsia="DengXian"/>
          <w:sz w:val="28"/>
          <w:szCs w:val="28"/>
          <w:lang w:eastAsia="zh-CN"/>
        </w:rPr>
        <w:t xml:space="preserve"> hoặc các tổ chức, cá nhân</w:t>
      </w:r>
      <w:r w:rsidR="00974F9E" w:rsidRPr="00422078">
        <w:rPr>
          <w:rFonts w:eastAsia="DengXian"/>
          <w:sz w:val="28"/>
          <w:szCs w:val="28"/>
          <w:lang w:eastAsia="zh-CN"/>
        </w:rPr>
        <w:t>/hộ gia đình</w:t>
      </w:r>
      <w:r w:rsidRPr="00422078">
        <w:rPr>
          <w:rFonts w:eastAsia="DengXian"/>
          <w:sz w:val="28"/>
          <w:szCs w:val="28"/>
          <w:lang w:eastAsia="zh-CN"/>
        </w:rPr>
        <w:t xml:space="preserve"> (khách hàng); </w:t>
      </w:r>
      <w:r w:rsidRPr="00422078">
        <w:rPr>
          <w:rFonts w:eastAsia="DengXian"/>
          <w:sz w:val="28"/>
          <w:szCs w:val="28"/>
          <w:lang w:val="vi-VN" w:eastAsia="zh-CN"/>
        </w:rPr>
        <w:t xml:space="preserve"> </w:t>
      </w:r>
      <w:r w:rsidRPr="00422078">
        <w:rPr>
          <w:rFonts w:eastAsia="DengXian"/>
          <w:sz w:val="28"/>
          <w:szCs w:val="28"/>
          <w:lang w:eastAsia="zh-CN"/>
        </w:rPr>
        <w:t xml:space="preserve">Công ty Điện lực/Điện lực </w:t>
      </w:r>
      <w:r w:rsidRPr="00422078">
        <w:rPr>
          <w:rFonts w:eastAsia="DengXian"/>
          <w:sz w:val="28"/>
          <w:szCs w:val="28"/>
          <w:lang w:val="vi-VN" w:eastAsia="zh-CN"/>
        </w:rPr>
        <w:t>đề nghị Sở Công Thương</w:t>
      </w:r>
      <w:r w:rsidRPr="00422078">
        <w:rPr>
          <w:rFonts w:eastAsia="DengXian"/>
          <w:sz w:val="28"/>
          <w:szCs w:val="28"/>
          <w:lang w:eastAsia="zh-CN"/>
        </w:rPr>
        <w:t xml:space="preserve"> hoặc các tổ chức, cá nhân cung cấp </w:t>
      </w:r>
      <w:r w:rsidRPr="00422078">
        <w:rPr>
          <w:rFonts w:eastAsia="DengXian"/>
          <w:sz w:val="28"/>
          <w:szCs w:val="28"/>
          <w:lang w:val="vi-VN" w:eastAsia="zh-CN"/>
        </w:rPr>
        <w:t xml:space="preserve">photo copy </w:t>
      </w:r>
      <w:r w:rsidRPr="00422078">
        <w:rPr>
          <w:rFonts w:eastAsia="DengXian"/>
          <w:sz w:val="28"/>
          <w:szCs w:val="28"/>
          <w:lang w:eastAsia="zh-CN"/>
        </w:rPr>
        <w:t>hoặc bản sao các</w:t>
      </w:r>
      <w:r w:rsidRPr="00422078">
        <w:rPr>
          <w:rFonts w:eastAsia="DengXian"/>
          <w:sz w:val="28"/>
          <w:szCs w:val="28"/>
          <w:lang w:val="vi-VN" w:eastAsia="zh-CN"/>
        </w:rPr>
        <w:t xml:space="preserve"> hồ sơ như sau:</w:t>
      </w:r>
    </w:p>
    <w:p w14:paraId="498EF81F" w14:textId="5B501A14" w:rsidR="00055A4B" w:rsidRPr="00422078" w:rsidRDefault="00055A4B" w:rsidP="00055A4B">
      <w:pPr>
        <w:pStyle w:val="BodyTextIndent"/>
        <w:tabs>
          <w:tab w:val="left" w:pos="-1985"/>
        </w:tabs>
        <w:spacing w:after="0" w:line="276" w:lineRule="auto"/>
        <w:ind w:left="0" w:firstLine="567"/>
        <w:jc w:val="both"/>
        <w:rPr>
          <w:rFonts w:eastAsia="DengXian"/>
          <w:sz w:val="28"/>
          <w:szCs w:val="28"/>
          <w:lang w:eastAsia="zh-CN"/>
        </w:rPr>
      </w:pPr>
      <w:r w:rsidRPr="00422078">
        <w:rPr>
          <w:rFonts w:eastAsia="DengXian"/>
          <w:sz w:val="28"/>
          <w:szCs w:val="28"/>
          <w:lang w:val="vi-VN" w:eastAsia="zh-CN"/>
        </w:rPr>
        <w:t xml:space="preserve">- Bản photo copy hoặc bản sao theo mẫu 01 </w:t>
      </w:r>
      <w:r w:rsidRPr="00422078">
        <w:rPr>
          <w:rFonts w:eastAsia="DengXian"/>
          <w:sz w:val="28"/>
          <w:szCs w:val="28"/>
          <w:lang w:eastAsia="zh-CN"/>
        </w:rPr>
        <w:t>hoặc mẫu số 02</w:t>
      </w:r>
      <w:r w:rsidR="00566A06" w:rsidRPr="00422078">
        <w:rPr>
          <w:rFonts w:eastAsia="DengXian"/>
          <w:sz w:val="28"/>
          <w:szCs w:val="28"/>
          <w:lang w:eastAsia="zh-CN"/>
        </w:rPr>
        <w:t xml:space="preserve"> hoặc Giấy chứng nhận đăng ký phát triển nguồn điện</w:t>
      </w:r>
      <w:r w:rsidR="003C1B99" w:rsidRPr="00422078">
        <w:rPr>
          <w:rFonts w:eastAsia="DengXian"/>
          <w:sz w:val="28"/>
          <w:szCs w:val="28"/>
          <w:lang w:eastAsia="zh-CN"/>
        </w:rPr>
        <w:t xml:space="preserve"> (nếu có)</w:t>
      </w:r>
      <w:r w:rsidRPr="00422078">
        <w:rPr>
          <w:rFonts w:eastAsia="DengXian"/>
          <w:sz w:val="28"/>
          <w:szCs w:val="28"/>
          <w:lang w:eastAsia="zh-CN"/>
        </w:rPr>
        <w:t>.</w:t>
      </w:r>
    </w:p>
    <w:p w14:paraId="0CD18FFC" w14:textId="77777777" w:rsidR="00055A4B" w:rsidRPr="00422078" w:rsidRDefault="00055A4B" w:rsidP="00055A4B">
      <w:pPr>
        <w:pStyle w:val="BodyTextIndent"/>
        <w:tabs>
          <w:tab w:val="left" w:pos="-1985"/>
        </w:tabs>
        <w:spacing w:after="0" w:line="276" w:lineRule="auto"/>
        <w:ind w:left="0" w:firstLine="567"/>
        <w:jc w:val="both"/>
        <w:rPr>
          <w:rFonts w:eastAsia="DengXian"/>
          <w:sz w:val="28"/>
          <w:szCs w:val="28"/>
          <w:lang w:val="vi-VN" w:eastAsia="zh-CN"/>
        </w:rPr>
      </w:pPr>
      <w:r w:rsidRPr="00422078">
        <w:rPr>
          <w:rFonts w:eastAsia="DengXian"/>
          <w:sz w:val="28"/>
          <w:szCs w:val="28"/>
          <w:lang w:eastAsia="zh-CN"/>
        </w:rPr>
        <w:t xml:space="preserve">- </w:t>
      </w:r>
      <w:r w:rsidRPr="00422078">
        <w:rPr>
          <w:rFonts w:eastAsia="DengXian"/>
          <w:sz w:val="28"/>
          <w:szCs w:val="28"/>
          <w:lang w:val="vi-VN" w:eastAsia="zh-CN"/>
        </w:rPr>
        <w:t>Đối với hộ gia đình sử dụng nhà ở riêng lẻ cung cấp tài liệu, gồm: Bản vẽ thiết kế lắp đặt nguồn điện; bản sao tài liệu liên quan đến công trình có mái nhà theo quy định pháp luật (nếu có) như</w:t>
      </w:r>
      <w:r w:rsidRPr="00422078">
        <w:rPr>
          <w:rFonts w:eastAsia="DengXian"/>
          <w:sz w:val="28"/>
          <w:szCs w:val="28"/>
          <w:lang w:eastAsia="zh-CN"/>
        </w:rPr>
        <w:t>:</w:t>
      </w:r>
      <w:r w:rsidRPr="00422078">
        <w:rPr>
          <w:rFonts w:eastAsia="DengXian"/>
          <w:sz w:val="28"/>
          <w:szCs w:val="28"/>
          <w:lang w:val="vi-VN" w:eastAsia="zh-CN"/>
        </w:rPr>
        <w:t xml:space="preserve"> giấy phép xây dựng, văn bản nghiệm thu về phòng cháy chữa chá</w:t>
      </w:r>
      <w:r w:rsidRPr="00422078">
        <w:rPr>
          <w:rFonts w:eastAsia="DengXian"/>
          <w:sz w:val="28"/>
          <w:szCs w:val="28"/>
          <w:lang w:eastAsia="zh-CN"/>
        </w:rPr>
        <w:t>y</w:t>
      </w:r>
      <w:r w:rsidRPr="00422078">
        <w:rPr>
          <w:rFonts w:eastAsia="DengXian"/>
          <w:sz w:val="28"/>
          <w:szCs w:val="28"/>
          <w:lang w:val="vi-VN" w:eastAsia="zh-CN"/>
        </w:rPr>
        <w:t>;</w:t>
      </w:r>
    </w:p>
    <w:p w14:paraId="5E8D7E67" w14:textId="77777777" w:rsidR="00055A4B" w:rsidRPr="00422078" w:rsidRDefault="00055A4B" w:rsidP="00055A4B">
      <w:pPr>
        <w:pStyle w:val="BodyTextIndent"/>
        <w:tabs>
          <w:tab w:val="left" w:pos="-1985"/>
        </w:tabs>
        <w:spacing w:after="0" w:line="276" w:lineRule="auto"/>
        <w:ind w:left="0" w:firstLine="567"/>
        <w:jc w:val="both"/>
        <w:rPr>
          <w:rFonts w:eastAsia="DengXian"/>
          <w:sz w:val="28"/>
          <w:szCs w:val="28"/>
          <w:lang w:eastAsia="zh-CN"/>
        </w:rPr>
      </w:pPr>
      <w:r w:rsidRPr="00422078">
        <w:rPr>
          <w:rFonts w:eastAsia="DengXian"/>
          <w:sz w:val="28"/>
          <w:szCs w:val="28"/>
          <w:lang w:eastAsia="zh-CN"/>
        </w:rPr>
        <w:t>- Đối với tổ chức, cá nhân không phải hộ gia đình riêng lẻ cung cấp tài liệu, gồm: Bản vẽ thiết kế lắp đặt nguồn điện; bản sao tài liệu liên quan đến công trình có mái nhà trong trường hợp pháp luật chuyên ngành có quy định như quyết định chủ trương đầu tư dự án, giấy phép xây dựng, văn bản nghiệm thu về phòng cháy chữa cháy, kết quả nghiệm thu công trình xây dựng, giấy phép hoặc đăng ký môi trường.</w:t>
      </w:r>
    </w:p>
    <w:p w14:paraId="753716AC" w14:textId="77777777" w:rsidR="00055A4B" w:rsidRPr="00422078" w:rsidRDefault="00055A4B" w:rsidP="00055A4B">
      <w:pPr>
        <w:pStyle w:val="BodyTextIndent"/>
        <w:tabs>
          <w:tab w:val="left" w:pos="-1985"/>
        </w:tabs>
        <w:spacing w:after="0" w:line="276" w:lineRule="auto"/>
        <w:ind w:left="0" w:firstLine="567"/>
        <w:jc w:val="both"/>
        <w:rPr>
          <w:rFonts w:eastAsia="DengXian"/>
          <w:sz w:val="28"/>
          <w:szCs w:val="28"/>
          <w:lang w:eastAsia="zh-CN"/>
        </w:rPr>
      </w:pPr>
      <w:r w:rsidRPr="00422078">
        <w:rPr>
          <w:rFonts w:eastAsia="DengXian"/>
          <w:sz w:val="28"/>
          <w:szCs w:val="28"/>
          <w:lang w:eastAsia="zh-CN"/>
        </w:rPr>
        <w:t xml:space="preserve">- </w:t>
      </w:r>
      <w:r w:rsidRPr="00422078">
        <w:rPr>
          <w:rFonts w:eastAsia="DengXian"/>
          <w:sz w:val="28"/>
          <w:szCs w:val="28"/>
          <w:lang w:val="vi-VN" w:eastAsia="zh-CN"/>
        </w:rPr>
        <w:t xml:space="preserve">Sau khi tiếp nhận, nhân viên giao dịch ký biên nhận hồ sơ hoặc ghi nhận thời gian nhận hồ sơ được chuyển từ </w:t>
      </w:r>
      <w:r w:rsidRPr="00422078">
        <w:rPr>
          <w:rFonts w:eastAsia="DengXian"/>
          <w:sz w:val="28"/>
          <w:szCs w:val="28"/>
          <w:lang w:eastAsia="zh-CN"/>
        </w:rPr>
        <w:t>S</w:t>
      </w:r>
      <w:r w:rsidRPr="00422078">
        <w:rPr>
          <w:rFonts w:eastAsia="DengXian"/>
          <w:sz w:val="28"/>
          <w:szCs w:val="28"/>
          <w:lang w:val="vi-VN" w:eastAsia="zh-CN"/>
        </w:rPr>
        <w:t xml:space="preserve">ở Công Thương, </w:t>
      </w:r>
      <w:r w:rsidRPr="00422078">
        <w:rPr>
          <w:rFonts w:eastAsia="DengXian"/>
          <w:sz w:val="28"/>
          <w:szCs w:val="28"/>
          <w:lang w:eastAsia="zh-CN"/>
        </w:rPr>
        <w:t xml:space="preserve">tổ chức, cá nhân; </w:t>
      </w:r>
      <w:r w:rsidRPr="00422078">
        <w:rPr>
          <w:rFonts w:eastAsia="DengXian"/>
          <w:sz w:val="28"/>
          <w:szCs w:val="28"/>
          <w:lang w:val="vi-VN" w:eastAsia="zh-CN"/>
        </w:rPr>
        <w:t xml:space="preserve">liên hệ với khách hàng và hẹn ngày </w:t>
      </w:r>
      <w:r w:rsidRPr="00422078">
        <w:rPr>
          <w:rFonts w:eastAsia="DengXian"/>
          <w:sz w:val="28"/>
          <w:szCs w:val="28"/>
          <w:lang w:eastAsia="zh-CN"/>
        </w:rPr>
        <w:t xml:space="preserve">kiểm tra </w:t>
      </w:r>
      <w:r w:rsidRPr="00422078">
        <w:rPr>
          <w:rFonts w:eastAsia="DengXian"/>
          <w:sz w:val="28"/>
          <w:szCs w:val="28"/>
          <w:lang w:val="vi-VN" w:eastAsia="zh-CN"/>
        </w:rPr>
        <w:t xml:space="preserve">khảo sát </w:t>
      </w:r>
      <w:r w:rsidRPr="00422078">
        <w:rPr>
          <w:rFonts w:eastAsia="DengXian"/>
          <w:sz w:val="28"/>
          <w:szCs w:val="28"/>
          <w:lang w:eastAsia="zh-CN"/>
        </w:rPr>
        <w:t xml:space="preserve">nguồn ĐMTMN (theo </w:t>
      </w:r>
      <w:r w:rsidRPr="00422078">
        <w:rPr>
          <w:rFonts w:eastAsia="DengXian"/>
          <w:sz w:val="28"/>
          <w:szCs w:val="28"/>
          <w:lang w:val="vi-VN" w:eastAsia="zh-CN"/>
        </w:rPr>
        <w:t>mẫu số 0</w:t>
      </w:r>
      <w:r w:rsidRPr="00422078">
        <w:rPr>
          <w:rFonts w:eastAsia="DengXian"/>
          <w:sz w:val="28"/>
          <w:szCs w:val="28"/>
          <w:lang w:eastAsia="zh-CN"/>
        </w:rPr>
        <w:t>3)</w:t>
      </w:r>
      <w:r w:rsidRPr="00422078">
        <w:rPr>
          <w:rFonts w:eastAsia="DengXian"/>
          <w:sz w:val="28"/>
          <w:szCs w:val="28"/>
          <w:lang w:val="vi-VN" w:eastAsia="zh-CN"/>
        </w:rPr>
        <w:t>.</w:t>
      </w:r>
      <w:r w:rsidRPr="00422078">
        <w:rPr>
          <w:rFonts w:eastAsia="DengXian"/>
          <w:sz w:val="28"/>
          <w:szCs w:val="28"/>
          <w:lang w:eastAsia="zh-CN"/>
        </w:rPr>
        <w:t xml:space="preserve"> </w:t>
      </w:r>
    </w:p>
    <w:p w14:paraId="5D6DBBD8" w14:textId="77777777" w:rsidR="00055A4B" w:rsidRPr="00422078" w:rsidRDefault="00055A4B" w:rsidP="00055A4B">
      <w:pPr>
        <w:pStyle w:val="Vnbnnidung0"/>
        <w:widowControl/>
        <w:adjustRightInd w:val="0"/>
        <w:snapToGrid w:val="0"/>
        <w:spacing w:before="200" w:after="0" w:line="240" w:lineRule="auto"/>
        <w:ind w:firstLine="567"/>
        <w:jc w:val="both"/>
        <w:rPr>
          <w:rFonts w:ascii="Times New Roman" w:eastAsia="DengXian" w:hAnsi="Times New Roman" w:cs="Times New Roman"/>
          <w:sz w:val="28"/>
          <w:szCs w:val="28"/>
          <w:lang w:val="vi-VN" w:eastAsia="zh-CN"/>
        </w:rPr>
      </w:pPr>
      <w:r w:rsidRPr="00422078">
        <w:rPr>
          <w:rFonts w:ascii="Times New Roman" w:eastAsia="DengXian" w:hAnsi="Times New Roman" w:cs="Times New Roman"/>
          <w:b/>
          <w:sz w:val="28"/>
          <w:szCs w:val="28"/>
          <w:lang w:val="vi-VN" w:eastAsia="zh-CN"/>
        </w:rPr>
        <w:t>Bước 2</w:t>
      </w:r>
      <w:r w:rsidRPr="00422078">
        <w:rPr>
          <w:rFonts w:ascii="Times New Roman" w:eastAsia="DengXian" w:hAnsi="Times New Roman" w:cs="Times New Roman"/>
          <w:b/>
          <w:sz w:val="28"/>
          <w:szCs w:val="28"/>
          <w:lang w:eastAsia="zh-CN"/>
        </w:rPr>
        <w:t>.</w:t>
      </w:r>
      <w:r w:rsidRPr="00422078">
        <w:rPr>
          <w:rFonts w:ascii="Times New Roman" w:eastAsia="DengXian" w:hAnsi="Times New Roman" w:cs="Times New Roman"/>
          <w:sz w:val="28"/>
          <w:szCs w:val="28"/>
          <w:lang w:val="vi-VN" w:eastAsia="zh-CN"/>
        </w:rPr>
        <w:t xml:space="preserve"> </w:t>
      </w:r>
      <w:r w:rsidRPr="00422078">
        <w:rPr>
          <w:rFonts w:ascii="Times New Roman" w:eastAsia="DengXian" w:hAnsi="Times New Roman" w:cs="Times New Roman"/>
          <w:sz w:val="28"/>
          <w:szCs w:val="28"/>
          <w:lang w:eastAsia="zh-CN"/>
        </w:rPr>
        <w:t>Phối hợp với khách</w:t>
      </w:r>
      <w:r w:rsidRPr="00422078">
        <w:rPr>
          <w:rFonts w:ascii="Times New Roman" w:eastAsia="DengXian" w:hAnsi="Times New Roman" w:cs="Times New Roman"/>
          <w:sz w:val="28"/>
          <w:szCs w:val="28"/>
          <w:lang w:val="vi-VN" w:eastAsia="zh-CN"/>
        </w:rPr>
        <w:t xml:space="preserve"> hàng</w:t>
      </w:r>
      <w:r w:rsidRPr="00422078">
        <w:rPr>
          <w:rFonts w:ascii="Times New Roman" w:eastAsia="DengXian" w:hAnsi="Times New Roman" w:cs="Times New Roman"/>
          <w:sz w:val="28"/>
          <w:szCs w:val="28"/>
          <w:lang w:eastAsia="zh-CN"/>
        </w:rPr>
        <w:t xml:space="preserve"> khảo sát tại địa</w:t>
      </w:r>
      <w:r w:rsidRPr="00422078">
        <w:rPr>
          <w:rFonts w:ascii="Times New Roman" w:eastAsia="DengXian" w:hAnsi="Times New Roman" w:cs="Times New Roman"/>
          <w:sz w:val="28"/>
          <w:szCs w:val="28"/>
          <w:lang w:val="vi-VN" w:eastAsia="zh-CN"/>
        </w:rPr>
        <w:t xml:space="preserve"> điểm lắp đặt.</w:t>
      </w:r>
    </w:p>
    <w:p w14:paraId="55CC34F2" w14:textId="77777777" w:rsidR="00055A4B" w:rsidRPr="00422078" w:rsidRDefault="00055A4B" w:rsidP="00055A4B">
      <w:pPr>
        <w:pStyle w:val="Vnbnnidung0"/>
        <w:widowControl/>
        <w:numPr>
          <w:ilvl w:val="0"/>
          <w:numId w:val="24"/>
        </w:numPr>
        <w:adjustRightInd w:val="0"/>
        <w:snapToGrid w:val="0"/>
        <w:spacing w:before="200" w:after="0" w:line="240" w:lineRule="auto"/>
        <w:ind w:left="0" w:firstLine="567"/>
        <w:jc w:val="both"/>
        <w:rPr>
          <w:rFonts w:ascii="Times New Roman" w:eastAsia="DengXian" w:hAnsi="Times New Roman" w:cs="Times New Roman"/>
          <w:sz w:val="28"/>
          <w:szCs w:val="28"/>
          <w:lang w:eastAsia="zh-CN"/>
        </w:rPr>
      </w:pPr>
      <w:r w:rsidRPr="00422078">
        <w:rPr>
          <w:rFonts w:ascii="Times New Roman" w:eastAsia="DengXian" w:hAnsi="Times New Roman" w:cs="Times New Roman"/>
          <w:sz w:val="28"/>
          <w:szCs w:val="28"/>
          <w:lang w:val="vi-VN" w:eastAsia="zh-CN"/>
        </w:rPr>
        <w:t xml:space="preserve">Tiến hành khảo sát, ghi nhận kết quả khảo sát theo mẫu số </w:t>
      </w:r>
      <w:r w:rsidRPr="00422078">
        <w:rPr>
          <w:rFonts w:ascii="Times New Roman" w:eastAsia="DengXian" w:hAnsi="Times New Roman" w:cs="Times New Roman"/>
          <w:sz w:val="28"/>
          <w:szCs w:val="28"/>
          <w:lang w:eastAsia="zh-CN"/>
        </w:rPr>
        <w:t>04</w:t>
      </w:r>
      <w:r w:rsidRPr="00422078">
        <w:rPr>
          <w:rFonts w:ascii="Times New Roman" w:eastAsia="DengXian" w:hAnsi="Times New Roman" w:cs="Times New Roman"/>
          <w:sz w:val="28"/>
          <w:szCs w:val="28"/>
          <w:lang w:val="vi-VN" w:eastAsia="zh-CN"/>
        </w:rPr>
        <w:t>.</w:t>
      </w:r>
      <w:r w:rsidRPr="00422078">
        <w:rPr>
          <w:rFonts w:ascii="Times New Roman" w:eastAsia="DengXian" w:hAnsi="Times New Roman" w:cs="Times New Roman"/>
          <w:sz w:val="28"/>
          <w:szCs w:val="28"/>
          <w:lang w:eastAsia="zh-CN"/>
        </w:rPr>
        <w:t xml:space="preserve"> </w:t>
      </w:r>
    </w:p>
    <w:p w14:paraId="1617FBD6" w14:textId="77777777" w:rsidR="00055A4B" w:rsidRPr="00422078" w:rsidRDefault="00055A4B" w:rsidP="00055A4B">
      <w:pPr>
        <w:pStyle w:val="Vnbnnidung0"/>
        <w:widowControl/>
        <w:numPr>
          <w:ilvl w:val="0"/>
          <w:numId w:val="24"/>
        </w:numPr>
        <w:adjustRightInd w:val="0"/>
        <w:snapToGrid w:val="0"/>
        <w:spacing w:before="200" w:after="0" w:line="240" w:lineRule="auto"/>
        <w:ind w:left="0" w:firstLine="567"/>
        <w:jc w:val="both"/>
        <w:rPr>
          <w:rFonts w:ascii="Times New Roman" w:eastAsia="DengXian" w:hAnsi="Times New Roman" w:cs="Times New Roman"/>
          <w:sz w:val="28"/>
          <w:szCs w:val="28"/>
          <w:lang w:eastAsia="zh-CN"/>
        </w:rPr>
      </w:pPr>
      <w:r w:rsidRPr="00422078">
        <w:rPr>
          <w:rFonts w:ascii="Times New Roman" w:eastAsia="DengXian" w:hAnsi="Times New Roman" w:cs="Times New Roman"/>
          <w:sz w:val="28"/>
          <w:szCs w:val="28"/>
          <w:lang w:eastAsia="zh-CN"/>
        </w:rPr>
        <w:t>Gửi</w:t>
      </w:r>
      <w:r w:rsidRPr="00422078">
        <w:rPr>
          <w:rFonts w:ascii="Times New Roman" w:eastAsia="DengXian" w:hAnsi="Times New Roman" w:cs="Times New Roman"/>
          <w:sz w:val="28"/>
          <w:szCs w:val="28"/>
          <w:lang w:val="vi-VN" w:eastAsia="zh-CN"/>
        </w:rPr>
        <w:t xml:space="preserve"> văn bảo báo cáo Sở Công Thương và gửi cho khách hàng sau khi khảo sát</w:t>
      </w:r>
      <w:r w:rsidRPr="00422078">
        <w:rPr>
          <w:rFonts w:ascii="Times New Roman" w:eastAsia="DengXian" w:hAnsi="Times New Roman" w:cs="Times New Roman"/>
          <w:sz w:val="28"/>
          <w:szCs w:val="28"/>
          <w:lang w:eastAsia="zh-CN"/>
        </w:rPr>
        <w:t xml:space="preserve"> theo mẫu số 05.</w:t>
      </w:r>
    </w:p>
    <w:p w14:paraId="31250501" w14:textId="77777777" w:rsidR="00055A4B" w:rsidRPr="00422078" w:rsidRDefault="00055A4B" w:rsidP="00055A4B">
      <w:pPr>
        <w:pStyle w:val="Vnbnnidung0"/>
        <w:widowControl/>
        <w:adjustRightInd w:val="0"/>
        <w:snapToGrid w:val="0"/>
        <w:spacing w:before="200" w:after="0" w:line="240" w:lineRule="auto"/>
        <w:ind w:firstLine="567"/>
        <w:jc w:val="both"/>
        <w:rPr>
          <w:rFonts w:ascii="Times New Roman" w:eastAsia="DengXian" w:hAnsi="Times New Roman" w:cs="Times New Roman"/>
          <w:sz w:val="28"/>
          <w:szCs w:val="28"/>
          <w:lang w:eastAsia="zh-CN"/>
        </w:rPr>
      </w:pPr>
      <w:r w:rsidRPr="00422078">
        <w:rPr>
          <w:rFonts w:ascii="Times New Roman" w:eastAsia="DengXian" w:hAnsi="Times New Roman" w:cs="Times New Roman"/>
          <w:b/>
          <w:sz w:val="28"/>
          <w:szCs w:val="28"/>
          <w:lang w:val="vi-VN" w:eastAsia="zh-CN"/>
        </w:rPr>
        <w:t>Bước 3</w:t>
      </w:r>
      <w:r w:rsidRPr="00422078">
        <w:rPr>
          <w:rFonts w:ascii="Times New Roman" w:eastAsia="DengXian" w:hAnsi="Times New Roman" w:cs="Times New Roman"/>
          <w:b/>
          <w:sz w:val="28"/>
          <w:szCs w:val="28"/>
          <w:lang w:eastAsia="zh-CN"/>
        </w:rPr>
        <w:t>.</w:t>
      </w:r>
      <w:r w:rsidRPr="00422078">
        <w:rPr>
          <w:rFonts w:ascii="Times New Roman" w:eastAsia="DengXian" w:hAnsi="Times New Roman" w:cs="Times New Roman"/>
          <w:sz w:val="28"/>
          <w:szCs w:val="28"/>
          <w:lang w:val="vi-VN" w:eastAsia="zh-CN"/>
        </w:rPr>
        <w:t xml:space="preserve"> Thỏa thuận đấu nối, </w:t>
      </w:r>
      <w:r w:rsidRPr="00422078">
        <w:rPr>
          <w:rFonts w:ascii="Times New Roman" w:eastAsia="DengXian" w:hAnsi="Times New Roman" w:cs="Times New Roman"/>
          <w:sz w:val="28"/>
          <w:szCs w:val="28"/>
          <w:lang w:eastAsia="zh-CN"/>
        </w:rPr>
        <w:t xml:space="preserve">giám sát, điều khiển </w:t>
      </w:r>
    </w:p>
    <w:p w14:paraId="743DBD0B" w14:textId="77777777" w:rsidR="00055A4B" w:rsidRPr="00422078" w:rsidRDefault="00055A4B" w:rsidP="00055A4B">
      <w:pPr>
        <w:pStyle w:val="Vnbnnidung0"/>
        <w:widowControl/>
        <w:adjustRightInd w:val="0"/>
        <w:snapToGrid w:val="0"/>
        <w:spacing w:before="200" w:after="0" w:line="240" w:lineRule="auto"/>
        <w:ind w:firstLine="567"/>
        <w:jc w:val="both"/>
        <w:rPr>
          <w:rFonts w:ascii="Times New Roman" w:eastAsia="DengXian" w:hAnsi="Times New Roman" w:cs="Times New Roman"/>
          <w:sz w:val="28"/>
          <w:szCs w:val="28"/>
          <w:lang w:eastAsia="zh-CN"/>
        </w:rPr>
      </w:pPr>
      <w:r w:rsidRPr="00422078">
        <w:rPr>
          <w:rFonts w:ascii="Times New Roman" w:eastAsia="DengXian" w:hAnsi="Times New Roman" w:cs="Times New Roman"/>
          <w:sz w:val="28"/>
          <w:szCs w:val="28"/>
          <w:lang w:eastAsia="zh-CN"/>
        </w:rPr>
        <w:t xml:space="preserve">- </w:t>
      </w:r>
      <w:r w:rsidRPr="00422078">
        <w:rPr>
          <w:rFonts w:ascii="Times New Roman" w:eastAsia="DengXian" w:hAnsi="Times New Roman" w:cs="Times New Roman"/>
          <w:sz w:val="28"/>
          <w:szCs w:val="28"/>
          <w:lang w:val="vi-VN" w:eastAsia="zh-CN"/>
        </w:rPr>
        <w:t xml:space="preserve">Thoả thuận </w:t>
      </w:r>
      <w:r w:rsidRPr="00422078">
        <w:rPr>
          <w:rFonts w:ascii="Times New Roman" w:eastAsia="DengXian" w:hAnsi="Times New Roman" w:cs="Times New Roman"/>
          <w:sz w:val="28"/>
          <w:szCs w:val="28"/>
          <w:lang w:eastAsia="zh-CN"/>
        </w:rPr>
        <w:t xml:space="preserve">điểm </w:t>
      </w:r>
      <w:r w:rsidRPr="00422078">
        <w:rPr>
          <w:rFonts w:ascii="Times New Roman" w:eastAsia="DengXian" w:hAnsi="Times New Roman" w:cs="Times New Roman"/>
          <w:sz w:val="28"/>
          <w:szCs w:val="28"/>
          <w:lang w:val="vi-VN" w:eastAsia="zh-CN"/>
        </w:rPr>
        <w:t xml:space="preserve">đấu nối, thoả thuận </w:t>
      </w:r>
      <w:r w:rsidRPr="00422078">
        <w:rPr>
          <w:rFonts w:ascii="Times New Roman" w:eastAsia="DengXian" w:hAnsi="Times New Roman" w:cs="Times New Roman"/>
          <w:sz w:val="28"/>
          <w:szCs w:val="28"/>
          <w:lang w:eastAsia="zh-CN"/>
        </w:rPr>
        <w:t xml:space="preserve">hệ thống thu thập, giám sát, điều khiển đối với khách hàng cấp điện mới từ lưới điện trung áp </w:t>
      </w:r>
      <w:r w:rsidRPr="00422078">
        <w:rPr>
          <w:rFonts w:ascii="Times New Roman" w:eastAsia="DengXian" w:hAnsi="Times New Roman" w:cs="Times New Roman"/>
          <w:sz w:val="28"/>
          <w:szCs w:val="28"/>
          <w:lang w:val="vi-VN" w:eastAsia="zh-CN"/>
        </w:rPr>
        <w:t xml:space="preserve">theo mẫu số </w:t>
      </w:r>
      <w:r w:rsidRPr="00422078">
        <w:rPr>
          <w:rFonts w:ascii="Times New Roman" w:eastAsia="DengXian" w:hAnsi="Times New Roman" w:cs="Times New Roman"/>
          <w:sz w:val="28"/>
          <w:szCs w:val="28"/>
          <w:lang w:eastAsia="zh-CN"/>
        </w:rPr>
        <w:t>06d</w:t>
      </w:r>
      <w:r w:rsidRPr="00422078">
        <w:rPr>
          <w:rFonts w:ascii="Times New Roman" w:eastAsia="DengXian" w:hAnsi="Times New Roman" w:cs="Times New Roman"/>
          <w:sz w:val="28"/>
          <w:szCs w:val="28"/>
          <w:lang w:val="vi-VN" w:eastAsia="zh-CN"/>
        </w:rPr>
        <w:t>.</w:t>
      </w:r>
      <w:r w:rsidRPr="00422078">
        <w:rPr>
          <w:rFonts w:ascii="Times New Roman" w:eastAsia="DengXian" w:hAnsi="Times New Roman" w:cs="Times New Roman"/>
          <w:sz w:val="28"/>
          <w:szCs w:val="28"/>
          <w:lang w:eastAsia="zh-CN"/>
        </w:rPr>
        <w:t xml:space="preserve"> </w:t>
      </w:r>
    </w:p>
    <w:p w14:paraId="7F8A4C59" w14:textId="77777777" w:rsidR="00055A4B" w:rsidRPr="00422078" w:rsidRDefault="00055A4B" w:rsidP="00055A4B">
      <w:pPr>
        <w:pStyle w:val="Vnbnnidung0"/>
        <w:widowControl/>
        <w:adjustRightInd w:val="0"/>
        <w:snapToGrid w:val="0"/>
        <w:spacing w:before="200" w:after="0" w:line="240" w:lineRule="auto"/>
        <w:ind w:firstLine="567"/>
        <w:jc w:val="both"/>
        <w:rPr>
          <w:rFonts w:ascii="Times New Roman" w:eastAsia="DengXian" w:hAnsi="Times New Roman" w:cs="Times New Roman"/>
          <w:sz w:val="28"/>
          <w:szCs w:val="28"/>
          <w:lang w:val="vi-VN" w:eastAsia="zh-CN"/>
        </w:rPr>
      </w:pPr>
      <w:r w:rsidRPr="00422078">
        <w:rPr>
          <w:rFonts w:ascii="Times New Roman" w:eastAsia="DengXian" w:hAnsi="Times New Roman" w:cs="Times New Roman"/>
          <w:sz w:val="28"/>
          <w:szCs w:val="28"/>
          <w:lang w:eastAsia="zh-CN"/>
        </w:rPr>
        <w:t xml:space="preserve">- </w:t>
      </w:r>
      <w:r w:rsidRPr="00422078">
        <w:rPr>
          <w:rFonts w:ascii="Times New Roman" w:eastAsia="DengXian" w:hAnsi="Times New Roman" w:cs="Times New Roman"/>
          <w:sz w:val="28"/>
          <w:szCs w:val="28"/>
          <w:lang w:val="vi-VN" w:eastAsia="zh-CN"/>
        </w:rPr>
        <w:t xml:space="preserve">Thoả thuận </w:t>
      </w:r>
      <w:r w:rsidRPr="00422078">
        <w:rPr>
          <w:rFonts w:ascii="Times New Roman" w:eastAsia="DengXian" w:hAnsi="Times New Roman" w:cs="Times New Roman"/>
          <w:sz w:val="28"/>
          <w:szCs w:val="28"/>
          <w:lang w:eastAsia="zh-CN"/>
        </w:rPr>
        <w:t xml:space="preserve">điểm </w:t>
      </w:r>
      <w:r w:rsidRPr="00422078">
        <w:rPr>
          <w:rFonts w:ascii="Times New Roman" w:eastAsia="DengXian" w:hAnsi="Times New Roman" w:cs="Times New Roman"/>
          <w:sz w:val="28"/>
          <w:szCs w:val="28"/>
          <w:lang w:val="vi-VN" w:eastAsia="zh-CN"/>
        </w:rPr>
        <w:t xml:space="preserve">đấu nối, thoả thuận </w:t>
      </w:r>
      <w:r w:rsidRPr="00422078">
        <w:rPr>
          <w:rFonts w:ascii="Times New Roman" w:eastAsia="DengXian" w:hAnsi="Times New Roman" w:cs="Times New Roman"/>
          <w:sz w:val="28"/>
          <w:szCs w:val="28"/>
          <w:lang w:eastAsia="zh-CN"/>
        </w:rPr>
        <w:t xml:space="preserve">hệ thống thu thập, giám sát, điều khiển đối với khách hàng cấp điện từ lưới điện trung áp (đang mua điện của ngành điện) </w:t>
      </w:r>
      <w:r w:rsidRPr="00422078">
        <w:rPr>
          <w:rFonts w:ascii="Times New Roman" w:eastAsia="DengXian" w:hAnsi="Times New Roman" w:cs="Times New Roman"/>
          <w:sz w:val="28"/>
          <w:szCs w:val="28"/>
          <w:lang w:val="vi-VN" w:eastAsia="zh-CN"/>
        </w:rPr>
        <w:t xml:space="preserve">theo mẫu số </w:t>
      </w:r>
      <w:r w:rsidRPr="00422078">
        <w:rPr>
          <w:rFonts w:ascii="Times New Roman" w:eastAsia="DengXian" w:hAnsi="Times New Roman" w:cs="Times New Roman"/>
          <w:sz w:val="28"/>
          <w:szCs w:val="28"/>
          <w:lang w:eastAsia="zh-CN"/>
        </w:rPr>
        <w:t>06e</w:t>
      </w:r>
      <w:r w:rsidRPr="00422078">
        <w:rPr>
          <w:rFonts w:ascii="Times New Roman" w:eastAsia="DengXian" w:hAnsi="Times New Roman" w:cs="Times New Roman"/>
          <w:sz w:val="28"/>
          <w:szCs w:val="28"/>
          <w:lang w:val="vi-VN" w:eastAsia="zh-CN"/>
        </w:rPr>
        <w:t>.</w:t>
      </w:r>
    </w:p>
    <w:p w14:paraId="779FEE2F" w14:textId="77777777" w:rsidR="00055A4B" w:rsidRPr="00422078" w:rsidRDefault="00055A4B" w:rsidP="00055A4B">
      <w:pPr>
        <w:pStyle w:val="Vnbnnidung0"/>
        <w:widowControl/>
        <w:adjustRightInd w:val="0"/>
        <w:snapToGrid w:val="0"/>
        <w:spacing w:before="200" w:after="0" w:line="240" w:lineRule="auto"/>
        <w:ind w:firstLine="567"/>
        <w:jc w:val="both"/>
        <w:rPr>
          <w:rFonts w:ascii="Times New Roman" w:eastAsia="DengXian" w:hAnsi="Times New Roman" w:cs="Times New Roman"/>
          <w:sz w:val="28"/>
          <w:szCs w:val="28"/>
          <w:lang w:val="vi-VN" w:eastAsia="zh-CN"/>
        </w:rPr>
      </w:pPr>
      <w:r w:rsidRPr="00422078">
        <w:rPr>
          <w:rFonts w:ascii="Times New Roman" w:eastAsia="DengXian" w:hAnsi="Times New Roman" w:cs="Times New Roman"/>
          <w:sz w:val="28"/>
          <w:szCs w:val="28"/>
          <w:lang w:eastAsia="zh-CN"/>
        </w:rPr>
        <w:t xml:space="preserve">- </w:t>
      </w:r>
      <w:r w:rsidRPr="00422078">
        <w:rPr>
          <w:rFonts w:ascii="Times New Roman" w:eastAsia="DengXian" w:hAnsi="Times New Roman" w:cs="Times New Roman"/>
          <w:sz w:val="28"/>
          <w:szCs w:val="28"/>
          <w:lang w:val="vi-VN" w:eastAsia="zh-CN"/>
        </w:rPr>
        <w:t xml:space="preserve">Thoả thuận </w:t>
      </w:r>
      <w:r w:rsidRPr="00422078">
        <w:rPr>
          <w:rFonts w:ascii="Times New Roman" w:eastAsia="DengXian" w:hAnsi="Times New Roman" w:cs="Times New Roman"/>
          <w:sz w:val="28"/>
          <w:szCs w:val="28"/>
          <w:lang w:eastAsia="zh-CN"/>
        </w:rPr>
        <w:t xml:space="preserve">điểm </w:t>
      </w:r>
      <w:r w:rsidRPr="00422078">
        <w:rPr>
          <w:rFonts w:ascii="Times New Roman" w:eastAsia="DengXian" w:hAnsi="Times New Roman" w:cs="Times New Roman"/>
          <w:sz w:val="28"/>
          <w:szCs w:val="28"/>
          <w:lang w:val="vi-VN" w:eastAsia="zh-CN"/>
        </w:rPr>
        <w:t xml:space="preserve">đấu nối, thoả thuận </w:t>
      </w:r>
      <w:r w:rsidRPr="00422078">
        <w:rPr>
          <w:rFonts w:ascii="Times New Roman" w:eastAsia="DengXian" w:hAnsi="Times New Roman" w:cs="Times New Roman"/>
          <w:sz w:val="28"/>
          <w:szCs w:val="28"/>
          <w:lang w:eastAsia="zh-CN"/>
        </w:rPr>
        <w:t xml:space="preserve">hệ thống thu thập, giám sát, điều khiển và hệ thống </w:t>
      </w:r>
      <w:r w:rsidRPr="00422078">
        <w:rPr>
          <w:rFonts w:ascii="Times New Roman" w:eastAsia="DengXian" w:hAnsi="Times New Roman" w:cs="Times New Roman"/>
          <w:sz w:val="28"/>
          <w:szCs w:val="28"/>
          <w:lang w:val="vi-VN" w:eastAsia="zh-CN"/>
        </w:rPr>
        <w:t>đo đếm</w:t>
      </w:r>
      <w:r w:rsidRPr="00422078">
        <w:rPr>
          <w:rFonts w:ascii="Times New Roman" w:eastAsia="DengXian" w:hAnsi="Times New Roman" w:cs="Times New Roman"/>
          <w:sz w:val="28"/>
          <w:szCs w:val="28"/>
          <w:lang w:eastAsia="zh-CN"/>
        </w:rPr>
        <w:t xml:space="preserve"> đối với khách hàng cấp điện từ lưới điện hạ áp </w:t>
      </w:r>
      <w:r w:rsidRPr="00422078">
        <w:rPr>
          <w:rFonts w:ascii="Times New Roman" w:eastAsia="DengXian" w:hAnsi="Times New Roman" w:cs="Times New Roman"/>
          <w:sz w:val="28"/>
          <w:szCs w:val="28"/>
          <w:lang w:val="vi-VN" w:eastAsia="zh-CN"/>
        </w:rPr>
        <w:t xml:space="preserve">theo mẫu số </w:t>
      </w:r>
      <w:r w:rsidRPr="00422078">
        <w:rPr>
          <w:rFonts w:ascii="Times New Roman" w:eastAsia="DengXian" w:hAnsi="Times New Roman" w:cs="Times New Roman"/>
          <w:sz w:val="28"/>
          <w:szCs w:val="28"/>
          <w:lang w:eastAsia="zh-CN"/>
        </w:rPr>
        <w:t>06f</w:t>
      </w:r>
      <w:r w:rsidRPr="00422078">
        <w:rPr>
          <w:rFonts w:ascii="Times New Roman" w:eastAsia="DengXian" w:hAnsi="Times New Roman" w:cs="Times New Roman"/>
          <w:sz w:val="28"/>
          <w:szCs w:val="28"/>
          <w:lang w:val="vi-VN" w:eastAsia="zh-CN"/>
        </w:rPr>
        <w:t>.</w:t>
      </w:r>
    </w:p>
    <w:p w14:paraId="4D818B04" w14:textId="77777777" w:rsidR="00055A4B" w:rsidRPr="00422078" w:rsidRDefault="00055A4B" w:rsidP="00055A4B">
      <w:pPr>
        <w:pStyle w:val="Vnbnnidung0"/>
        <w:widowControl/>
        <w:adjustRightInd w:val="0"/>
        <w:snapToGrid w:val="0"/>
        <w:spacing w:before="200" w:after="0" w:line="240" w:lineRule="auto"/>
        <w:ind w:firstLine="567"/>
        <w:jc w:val="both"/>
        <w:rPr>
          <w:rFonts w:ascii="Times New Roman" w:eastAsia="DengXian" w:hAnsi="Times New Roman" w:cs="Times New Roman"/>
          <w:sz w:val="28"/>
          <w:szCs w:val="28"/>
          <w:lang w:eastAsia="zh-CN"/>
        </w:rPr>
      </w:pPr>
      <w:r w:rsidRPr="00422078">
        <w:rPr>
          <w:rFonts w:ascii="Times New Roman" w:eastAsia="DengXian" w:hAnsi="Times New Roman" w:cs="Times New Roman"/>
          <w:b/>
          <w:sz w:val="28"/>
          <w:szCs w:val="28"/>
          <w:lang w:eastAsia="zh-CN"/>
        </w:rPr>
        <w:t xml:space="preserve">Bước 4: </w:t>
      </w:r>
      <w:r w:rsidRPr="00422078">
        <w:rPr>
          <w:rFonts w:ascii="Times New Roman" w:eastAsia="DengXian" w:hAnsi="Times New Roman" w:cs="Times New Roman"/>
          <w:sz w:val="28"/>
          <w:szCs w:val="28"/>
          <w:lang w:eastAsia="zh-CN"/>
        </w:rPr>
        <w:t xml:space="preserve">Tiếp nhận Đề nghị nghiệm thu nguồn ĐMTMN của khách hàng theo mẫu số 07. </w:t>
      </w:r>
    </w:p>
    <w:p w14:paraId="7DBF01B9" w14:textId="77777777" w:rsidR="00055A4B" w:rsidRPr="00422078" w:rsidRDefault="00055A4B" w:rsidP="00055A4B">
      <w:pPr>
        <w:pStyle w:val="Vnbnnidung0"/>
        <w:widowControl/>
        <w:adjustRightInd w:val="0"/>
        <w:snapToGrid w:val="0"/>
        <w:spacing w:before="200" w:after="0" w:line="240" w:lineRule="auto"/>
        <w:ind w:firstLine="567"/>
        <w:jc w:val="both"/>
        <w:rPr>
          <w:rFonts w:ascii="Times New Roman" w:eastAsia="DengXian" w:hAnsi="Times New Roman" w:cs="Times New Roman"/>
          <w:sz w:val="28"/>
          <w:szCs w:val="28"/>
          <w:lang w:eastAsia="zh-CN"/>
        </w:rPr>
      </w:pPr>
      <w:r w:rsidRPr="00422078">
        <w:rPr>
          <w:rFonts w:ascii="Times New Roman" w:eastAsia="DengXian" w:hAnsi="Times New Roman" w:cs="Times New Roman"/>
          <w:b/>
          <w:sz w:val="28"/>
          <w:szCs w:val="28"/>
          <w:lang w:eastAsia="zh-CN"/>
        </w:rPr>
        <w:t xml:space="preserve">Bước 5:  </w:t>
      </w:r>
      <w:r w:rsidRPr="00422078">
        <w:rPr>
          <w:rFonts w:ascii="Times New Roman" w:eastAsia="DengXian" w:hAnsi="Times New Roman" w:cs="Times New Roman"/>
          <w:sz w:val="28"/>
          <w:szCs w:val="28"/>
          <w:lang w:eastAsia="zh-CN"/>
        </w:rPr>
        <w:t xml:space="preserve">Kiểm tra, nghiệm thu đấu nối và hệ thống thu thập, giám sát, điều khiển </w:t>
      </w:r>
      <w:r w:rsidRPr="00422078">
        <w:rPr>
          <w:rFonts w:ascii="Times New Roman" w:hAnsi="Times New Roman" w:cs="Times New Roman"/>
          <w:bCs/>
          <w:sz w:val="28"/>
          <w:szCs w:val="28"/>
          <w:lang w:eastAsia="ko-KR"/>
        </w:rPr>
        <w:t xml:space="preserve">(với nguồn điện có công suất ≥100kW) </w:t>
      </w:r>
      <w:r w:rsidRPr="00422078">
        <w:rPr>
          <w:rFonts w:ascii="Times New Roman" w:eastAsia="DengXian" w:hAnsi="Times New Roman" w:cs="Times New Roman"/>
          <w:sz w:val="28"/>
          <w:szCs w:val="28"/>
          <w:lang w:eastAsia="zh-CN"/>
        </w:rPr>
        <w:t xml:space="preserve">theo mẫu số 09. </w:t>
      </w:r>
    </w:p>
    <w:p w14:paraId="23B21E47" w14:textId="77777777" w:rsidR="00055A4B" w:rsidRPr="00422078" w:rsidRDefault="00055A4B" w:rsidP="00055A4B">
      <w:pPr>
        <w:pStyle w:val="Vnbnnidung0"/>
        <w:widowControl/>
        <w:adjustRightInd w:val="0"/>
        <w:snapToGrid w:val="0"/>
        <w:spacing w:before="200" w:after="0" w:line="240" w:lineRule="auto"/>
        <w:ind w:firstLine="567"/>
        <w:jc w:val="both"/>
        <w:rPr>
          <w:rFonts w:ascii="Times New Roman" w:eastAsia="DengXian" w:hAnsi="Times New Roman" w:cs="Times New Roman"/>
          <w:sz w:val="28"/>
          <w:szCs w:val="28"/>
          <w:lang w:val="vi-VN" w:eastAsia="zh-CN"/>
        </w:rPr>
      </w:pPr>
      <w:r w:rsidRPr="00422078">
        <w:rPr>
          <w:rFonts w:ascii="Times New Roman" w:hAnsi="Times New Roman" w:cs="Times New Roman"/>
          <w:b/>
          <w:sz w:val="28"/>
          <w:szCs w:val="28"/>
        </w:rPr>
        <w:t>Bước 6:</w:t>
      </w:r>
      <w:r w:rsidRPr="00422078">
        <w:rPr>
          <w:rFonts w:ascii="Times New Roman" w:eastAsia="DengXian" w:hAnsi="Times New Roman" w:cs="Times New Roman"/>
          <w:sz w:val="28"/>
          <w:szCs w:val="28"/>
          <w:lang w:eastAsia="zh-CN"/>
        </w:rPr>
        <w:t xml:space="preserve"> C</w:t>
      </w:r>
      <w:r w:rsidRPr="00422078">
        <w:rPr>
          <w:rFonts w:ascii="Times New Roman" w:eastAsia="DengXian" w:hAnsi="Times New Roman" w:cs="Times New Roman"/>
          <w:sz w:val="28"/>
          <w:szCs w:val="28"/>
          <w:lang w:val="vi-VN" w:eastAsia="zh-CN"/>
        </w:rPr>
        <w:t>ập nhật hệ thống CMIS, lưu hồ sơ.</w:t>
      </w:r>
    </w:p>
    <w:p w14:paraId="29605D29" w14:textId="77777777" w:rsidR="00055A4B" w:rsidRPr="00422078" w:rsidRDefault="00055A4B">
      <w:pPr>
        <w:spacing w:after="160" w:line="259" w:lineRule="auto"/>
        <w:rPr>
          <w:b/>
          <w:sz w:val="28"/>
          <w:szCs w:val="28"/>
        </w:rPr>
      </w:pPr>
    </w:p>
    <w:p w14:paraId="3DD2F687" w14:textId="4FA288A1" w:rsidR="006658A6" w:rsidRPr="00422078" w:rsidRDefault="006658A6" w:rsidP="002207E9">
      <w:pPr>
        <w:jc w:val="center"/>
        <w:rPr>
          <w:b/>
          <w:sz w:val="28"/>
          <w:szCs w:val="28"/>
        </w:rPr>
      </w:pPr>
      <w:r w:rsidRPr="00422078">
        <w:rPr>
          <w:b/>
          <w:sz w:val="28"/>
          <w:szCs w:val="28"/>
        </w:rPr>
        <w:t>Phụ lục</w:t>
      </w:r>
      <w:r w:rsidR="00E00BA9" w:rsidRPr="00422078">
        <w:rPr>
          <w:b/>
          <w:sz w:val="28"/>
          <w:szCs w:val="28"/>
        </w:rPr>
        <w:t xml:space="preserve"> 3</w:t>
      </w:r>
      <w:r w:rsidR="00A401A2" w:rsidRPr="00422078">
        <w:rPr>
          <w:b/>
          <w:sz w:val="28"/>
          <w:szCs w:val="28"/>
        </w:rPr>
        <w:t>:</w:t>
      </w:r>
    </w:p>
    <w:bookmarkEnd w:id="0"/>
    <w:p w14:paraId="176183E0" w14:textId="4D8FEF3F" w:rsidR="006658A6" w:rsidRPr="00422078" w:rsidRDefault="006658A6" w:rsidP="002207E9">
      <w:pPr>
        <w:pStyle w:val="Dieu"/>
        <w:spacing w:beforeLines="0" w:before="0" w:afterLines="0" w:after="0"/>
        <w:ind w:firstLine="0"/>
        <w:jc w:val="center"/>
        <w:rPr>
          <w:lang w:val="en-US"/>
        </w:rPr>
      </w:pPr>
      <w:r w:rsidRPr="00422078">
        <w:rPr>
          <w:lang w:val="en-US"/>
        </w:rPr>
        <w:t>CÁC BIỂU MẪU</w:t>
      </w:r>
      <w:r w:rsidR="00E00BA9" w:rsidRPr="00422078">
        <w:rPr>
          <w:lang w:val="en-US"/>
        </w:rPr>
        <w:t xml:space="preserve"> THỰC HIỆN</w:t>
      </w:r>
    </w:p>
    <w:p w14:paraId="67FD4DB7" w14:textId="77777777" w:rsidR="006658A6" w:rsidRPr="00422078" w:rsidRDefault="006658A6" w:rsidP="002207E9">
      <w:pPr>
        <w:pStyle w:val="Dieu"/>
        <w:spacing w:beforeLines="0" w:before="0" w:afterLines="0" w:after="0"/>
        <w:ind w:firstLine="0"/>
        <w:jc w:val="center"/>
        <w:rPr>
          <w:lang w:val="en-US"/>
        </w:rPr>
      </w:pP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8"/>
        <w:gridCol w:w="5103"/>
        <w:gridCol w:w="1418"/>
        <w:gridCol w:w="1410"/>
      </w:tblGrid>
      <w:tr w:rsidR="00422078" w:rsidRPr="00422078" w14:paraId="355702F9" w14:textId="21870065" w:rsidTr="008375D3">
        <w:tc>
          <w:tcPr>
            <w:tcW w:w="754" w:type="pct"/>
            <w:shd w:val="solid" w:color="FFFFFF" w:fill="auto"/>
            <w:tcMar>
              <w:top w:w="0" w:type="dxa"/>
              <w:left w:w="85" w:type="dxa"/>
              <w:bottom w:w="0" w:type="dxa"/>
              <w:right w:w="85" w:type="dxa"/>
            </w:tcMar>
            <w:vAlign w:val="center"/>
          </w:tcPr>
          <w:p w14:paraId="1871FE44" w14:textId="428D67B4" w:rsidR="002D7A01" w:rsidRPr="00422078" w:rsidRDefault="002D7A01" w:rsidP="002207E9">
            <w:pPr>
              <w:spacing w:line="264" w:lineRule="auto"/>
              <w:jc w:val="center"/>
              <w:rPr>
                <w:b/>
              </w:rPr>
            </w:pPr>
            <w:r w:rsidRPr="00422078">
              <w:rPr>
                <w:b/>
              </w:rPr>
              <w:t>Mẫu</w:t>
            </w:r>
          </w:p>
        </w:tc>
        <w:tc>
          <w:tcPr>
            <w:tcW w:w="2732" w:type="pct"/>
            <w:shd w:val="solid" w:color="FFFFFF" w:fill="auto"/>
            <w:tcMar>
              <w:top w:w="0" w:type="dxa"/>
              <w:left w:w="85" w:type="dxa"/>
              <w:bottom w:w="0" w:type="dxa"/>
              <w:right w:w="85" w:type="dxa"/>
            </w:tcMar>
            <w:vAlign w:val="center"/>
          </w:tcPr>
          <w:p w14:paraId="6834315F" w14:textId="46EEA212" w:rsidR="002D7A01" w:rsidRPr="00422078" w:rsidRDefault="002D7A01" w:rsidP="002207E9">
            <w:pPr>
              <w:spacing w:line="264" w:lineRule="auto"/>
              <w:ind w:right="40"/>
              <w:jc w:val="center"/>
              <w:rPr>
                <w:b/>
              </w:rPr>
            </w:pPr>
            <w:r w:rsidRPr="00422078">
              <w:rPr>
                <w:b/>
              </w:rPr>
              <w:t>Nội dung biểu mẫu</w:t>
            </w:r>
          </w:p>
        </w:tc>
        <w:tc>
          <w:tcPr>
            <w:tcW w:w="759" w:type="pct"/>
            <w:shd w:val="solid" w:color="FFFFFF" w:fill="auto"/>
            <w:vAlign w:val="center"/>
          </w:tcPr>
          <w:p w14:paraId="3FA8A818" w14:textId="1A54D1CC" w:rsidR="002D7A01" w:rsidRPr="00422078" w:rsidRDefault="002D7A01" w:rsidP="002207E9">
            <w:pPr>
              <w:spacing w:line="264" w:lineRule="auto"/>
              <w:ind w:right="40"/>
              <w:jc w:val="center"/>
              <w:rPr>
                <w:b/>
              </w:rPr>
            </w:pPr>
            <w:r w:rsidRPr="00422078">
              <w:rPr>
                <w:b/>
              </w:rPr>
              <w:t>Chủ trì</w:t>
            </w:r>
          </w:p>
          <w:p w14:paraId="3EB5A6E4" w14:textId="00039863" w:rsidR="002D7A01" w:rsidRPr="00422078" w:rsidRDefault="00581C67" w:rsidP="002207E9">
            <w:pPr>
              <w:spacing w:line="264" w:lineRule="auto"/>
              <w:ind w:right="40"/>
              <w:jc w:val="center"/>
              <w:rPr>
                <w:b/>
              </w:rPr>
            </w:pPr>
            <w:r w:rsidRPr="00422078">
              <w:rPr>
                <w:b/>
              </w:rPr>
              <w:t>thực hiện</w:t>
            </w:r>
          </w:p>
        </w:tc>
        <w:tc>
          <w:tcPr>
            <w:tcW w:w="755" w:type="pct"/>
            <w:shd w:val="solid" w:color="FFFFFF" w:fill="auto"/>
            <w:vAlign w:val="center"/>
          </w:tcPr>
          <w:p w14:paraId="5326DDE2" w14:textId="18B294D4" w:rsidR="002D7A01" w:rsidRPr="00422078" w:rsidRDefault="002D7A01" w:rsidP="002207E9">
            <w:pPr>
              <w:spacing w:line="264" w:lineRule="auto"/>
              <w:ind w:right="40"/>
              <w:jc w:val="center"/>
              <w:rPr>
                <w:b/>
              </w:rPr>
            </w:pPr>
            <w:r w:rsidRPr="00422078">
              <w:rPr>
                <w:b/>
              </w:rPr>
              <w:t>Phối hợp</w:t>
            </w:r>
          </w:p>
        </w:tc>
      </w:tr>
      <w:tr w:rsidR="00422078" w:rsidRPr="00422078" w14:paraId="1C083A0A" w14:textId="151B13FA" w:rsidTr="008375D3">
        <w:tc>
          <w:tcPr>
            <w:tcW w:w="754" w:type="pct"/>
            <w:shd w:val="solid" w:color="FFFFFF" w:fill="auto"/>
            <w:tcMar>
              <w:top w:w="0" w:type="dxa"/>
              <w:left w:w="85" w:type="dxa"/>
              <w:bottom w:w="0" w:type="dxa"/>
              <w:right w:w="85" w:type="dxa"/>
            </w:tcMar>
            <w:vAlign w:val="center"/>
          </w:tcPr>
          <w:p w14:paraId="130CF7F4" w14:textId="77777777" w:rsidR="002D7A01" w:rsidRPr="00422078" w:rsidRDefault="002D7A01" w:rsidP="002207E9">
            <w:pPr>
              <w:spacing w:line="264" w:lineRule="auto"/>
              <w:jc w:val="center"/>
            </w:pPr>
            <w:bookmarkStart w:id="1" w:name="bieumau_ms_01_1"/>
            <w:r w:rsidRPr="00422078">
              <w:t>Mẫu số 01</w:t>
            </w:r>
          </w:p>
        </w:tc>
        <w:tc>
          <w:tcPr>
            <w:tcW w:w="2732" w:type="pct"/>
            <w:shd w:val="solid" w:color="FFFFFF" w:fill="auto"/>
            <w:tcMar>
              <w:top w:w="0" w:type="dxa"/>
              <w:left w:w="85" w:type="dxa"/>
              <w:bottom w:w="0" w:type="dxa"/>
              <w:right w:w="85" w:type="dxa"/>
            </w:tcMar>
            <w:vAlign w:val="center"/>
          </w:tcPr>
          <w:p w14:paraId="7390FB5E" w14:textId="77777777" w:rsidR="002D7A01" w:rsidRPr="00422078" w:rsidRDefault="002D7A01" w:rsidP="002207E9">
            <w:pPr>
              <w:spacing w:line="264" w:lineRule="auto"/>
              <w:ind w:right="40"/>
              <w:jc w:val="both"/>
            </w:pPr>
            <w:r w:rsidRPr="00422078">
              <w:t>Thông báo phát triển nguồn điện mặt trời mái nhà tự sản xuất, tự tiêu thụ có đấu nối với hệ thống điện quốc gia của hộ gia đình</w:t>
            </w:r>
          </w:p>
        </w:tc>
        <w:tc>
          <w:tcPr>
            <w:tcW w:w="759" w:type="pct"/>
            <w:shd w:val="solid" w:color="FFFFFF" w:fill="auto"/>
            <w:vAlign w:val="center"/>
          </w:tcPr>
          <w:p w14:paraId="2511FD8D" w14:textId="56014163" w:rsidR="002D7A01" w:rsidRPr="00422078" w:rsidRDefault="002D7A01" w:rsidP="002207E9">
            <w:pPr>
              <w:spacing w:line="264" w:lineRule="auto"/>
              <w:ind w:right="40"/>
              <w:jc w:val="center"/>
            </w:pPr>
            <w:r w:rsidRPr="00422078">
              <w:t>Khách hàng</w:t>
            </w:r>
          </w:p>
        </w:tc>
        <w:tc>
          <w:tcPr>
            <w:tcW w:w="755" w:type="pct"/>
            <w:shd w:val="solid" w:color="FFFFFF" w:fill="auto"/>
            <w:vAlign w:val="center"/>
          </w:tcPr>
          <w:p w14:paraId="4ADA0E60" w14:textId="77777777" w:rsidR="002D7A01" w:rsidRPr="00422078" w:rsidRDefault="002D7A01" w:rsidP="002207E9">
            <w:pPr>
              <w:spacing w:line="264" w:lineRule="auto"/>
              <w:ind w:right="40"/>
              <w:jc w:val="center"/>
            </w:pPr>
          </w:p>
        </w:tc>
      </w:tr>
      <w:tr w:rsidR="00422078" w:rsidRPr="00422078" w14:paraId="47AF97BE" w14:textId="2A664754" w:rsidTr="008375D3">
        <w:tc>
          <w:tcPr>
            <w:tcW w:w="754" w:type="pct"/>
            <w:shd w:val="solid" w:color="FFFFFF" w:fill="auto"/>
            <w:tcMar>
              <w:top w:w="0" w:type="dxa"/>
              <w:left w:w="85" w:type="dxa"/>
              <w:bottom w:w="0" w:type="dxa"/>
              <w:right w:w="85" w:type="dxa"/>
            </w:tcMar>
            <w:vAlign w:val="center"/>
          </w:tcPr>
          <w:p w14:paraId="02A752E6" w14:textId="77777777" w:rsidR="002D7A01" w:rsidRPr="00422078" w:rsidRDefault="002D7A01" w:rsidP="002207E9">
            <w:pPr>
              <w:spacing w:line="264" w:lineRule="auto"/>
              <w:jc w:val="center"/>
            </w:pPr>
            <w:r w:rsidRPr="00422078">
              <w:t>Mẫu số 02</w:t>
            </w:r>
          </w:p>
        </w:tc>
        <w:tc>
          <w:tcPr>
            <w:tcW w:w="2732" w:type="pct"/>
            <w:shd w:val="solid" w:color="FFFFFF" w:fill="auto"/>
            <w:tcMar>
              <w:top w:w="0" w:type="dxa"/>
              <w:left w:w="85" w:type="dxa"/>
              <w:bottom w:w="0" w:type="dxa"/>
              <w:right w:w="85" w:type="dxa"/>
            </w:tcMar>
            <w:vAlign w:val="center"/>
          </w:tcPr>
          <w:p w14:paraId="6823FD0C" w14:textId="77777777" w:rsidR="002D7A01" w:rsidRPr="00422078" w:rsidRDefault="002D7A01" w:rsidP="002207E9">
            <w:pPr>
              <w:spacing w:line="264" w:lineRule="auto"/>
              <w:ind w:right="40"/>
              <w:jc w:val="both"/>
            </w:pPr>
            <w:r w:rsidRPr="00422078">
              <w:t>Thông báo phát triển nguồn điện mặt trời mái nhà tự sản xuất, tự tiêu thụ có đấu nối với hệ thống điện quốc gia của tổ chức, cá nhân</w:t>
            </w:r>
          </w:p>
        </w:tc>
        <w:tc>
          <w:tcPr>
            <w:tcW w:w="759" w:type="pct"/>
            <w:shd w:val="solid" w:color="FFFFFF" w:fill="auto"/>
            <w:vAlign w:val="center"/>
          </w:tcPr>
          <w:p w14:paraId="21F7AC05" w14:textId="4E04AF9A" w:rsidR="002D7A01" w:rsidRPr="00422078" w:rsidRDefault="002D7A01" w:rsidP="002207E9">
            <w:pPr>
              <w:spacing w:line="264" w:lineRule="auto"/>
              <w:ind w:right="40"/>
              <w:jc w:val="center"/>
            </w:pPr>
            <w:r w:rsidRPr="00422078">
              <w:t>Khách hàng</w:t>
            </w:r>
          </w:p>
        </w:tc>
        <w:tc>
          <w:tcPr>
            <w:tcW w:w="755" w:type="pct"/>
            <w:shd w:val="solid" w:color="FFFFFF" w:fill="auto"/>
            <w:vAlign w:val="center"/>
          </w:tcPr>
          <w:p w14:paraId="30CB1BD0" w14:textId="77777777" w:rsidR="002D7A01" w:rsidRPr="00422078" w:rsidRDefault="002D7A01" w:rsidP="002207E9">
            <w:pPr>
              <w:spacing w:line="264" w:lineRule="auto"/>
              <w:ind w:right="40"/>
              <w:jc w:val="center"/>
            </w:pPr>
          </w:p>
        </w:tc>
      </w:tr>
      <w:tr w:rsidR="00422078" w:rsidRPr="00422078" w14:paraId="7ED238E7" w14:textId="7AF6BA2C" w:rsidTr="008375D3">
        <w:tc>
          <w:tcPr>
            <w:tcW w:w="754" w:type="pct"/>
            <w:shd w:val="solid" w:color="FFFFFF" w:fill="auto"/>
            <w:tcMar>
              <w:top w:w="0" w:type="dxa"/>
              <w:left w:w="85" w:type="dxa"/>
              <w:bottom w:w="0" w:type="dxa"/>
              <w:right w:w="85" w:type="dxa"/>
            </w:tcMar>
            <w:vAlign w:val="center"/>
          </w:tcPr>
          <w:p w14:paraId="474D7909" w14:textId="50EABAA0" w:rsidR="002D7A01" w:rsidRPr="00422078" w:rsidRDefault="002D7A01" w:rsidP="002207E9">
            <w:pPr>
              <w:spacing w:line="264" w:lineRule="auto"/>
              <w:jc w:val="center"/>
            </w:pPr>
            <w:r w:rsidRPr="00422078">
              <w:t>Mẫu số 03</w:t>
            </w:r>
          </w:p>
        </w:tc>
        <w:tc>
          <w:tcPr>
            <w:tcW w:w="2732" w:type="pct"/>
            <w:shd w:val="solid" w:color="FFFFFF" w:fill="auto"/>
            <w:tcMar>
              <w:top w:w="0" w:type="dxa"/>
              <w:left w:w="85" w:type="dxa"/>
              <w:bottom w:w="0" w:type="dxa"/>
              <w:right w:w="85" w:type="dxa"/>
            </w:tcMar>
            <w:vAlign w:val="center"/>
          </w:tcPr>
          <w:p w14:paraId="0229208B" w14:textId="2B5F8076" w:rsidR="002D7A01" w:rsidRPr="00422078" w:rsidRDefault="002D7A01" w:rsidP="002207E9">
            <w:pPr>
              <w:spacing w:line="264" w:lineRule="auto"/>
              <w:ind w:right="40"/>
              <w:jc w:val="both"/>
            </w:pPr>
            <w:r w:rsidRPr="00422078">
              <w:t>Phiếu hẹn kiểm tra, khảo sát</w:t>
            </w:r>
          </w:p>
        </w:tc>
        <w:tc>
          <w:tcPr>
            <w:tcW w:w="759" w:type="pct"/>
            <w:shd w:val="solid" w:color="FFFFFF" w:fill="auto"/>
            <w:vAlign w:val="center"/>
          </w:tcPr>
          <w:p w14:paraId="4AE5DABB" w14:textId="282CED70" w:rsidR="002D7A01" w:rsidRPr="00422078" w:rsidRDefault="002D7A01" w:rsidP="002207E9">
            <w:pPr>
              <w:spacing w:line="264" w:lineRule="auto"/>
              <w:ind w:right="40"/>
              <w:jc w:val="center"/>
            </w:pPr>
            <w:r w:rsidRPr="00422078">
              <w:t>CTĐL/ĐL</w:t>
            </w:r>
          </w:p>
        </w:tc>
        <w:tc>
          <w:tcPr>
            <w:tcW w:w="755" w:type="pct"/>
            <w:shd w:val="solid" w:color="FFFFFF" w:fill="auto"/>
            <w:vAlign w:val="center"/>
          </w:tcPr>
          <w:p w14:paraId="6651325A" w14:textId="77777777" w:rsidR="002D7A01" w:rsidRPr="00422078" w:rsidRDefault="002D7A01" w:rsidP="002207E9">
            <w:pPr>
              <w:spacing w:line="264" w:lineRule="auto"/>
              <w:ind w:right="40"/>
              <w:jc w:val="center"/>
            </w:pPr>
          </w:p>
        </w:tc>
      </w:tr>
      <w:tr w:rsidR="00422078" w:rsidRPr="00422078" w14:paraId="7CE3476F" w14:textId="54059703" w:rsidTr="008375D3">
        <w:tc>
          <w:tcPr>
            <w:tcW w:w="754" w:type="pct"/>
            <w:shd w:val="solid" w:color="FFFFFF" w:fill="auto"/>
            <w:tcMar>
              <w:top w:w="0" w:type="dxa"/>
              <w:left w:w="85" w:type="dxa"/>
              <w:bottom w:w="0" w:type="dxa"/>
              <w:right w:w="85" w:type="dxa"/>
            </w:tcMar>
            <w:vAlign w:val="center"/>
          </w:tcPr>
          <w:p w14:paraId="7CD9C33C" w14:textId="1952AF05" w:rsidR="002D7A01" w:rsidRPr="00422078" w:rsidRDefault="002D7A01" w:rsidP="002207E9">
            <w:pPr>
              <w:spacing w:line="264" w:lineRule="auto"/>
              <w:jc w:val="center"/>
            </w:pPr>
            <w:r w:rsidRPr="00422078">
              <w:t>Mẫu số 04</w:t>
            </w:r>
          </w:p>
        </w:tc>
        <w:tc>
          <w:tcPr>
            <w:tcW w:w="2732" w:type="pct"/>
            <w:shd w:val="solid" w:color="FFFFFF" w:fill="auto"/>
            <w:tcMar>
              <w:top w:w="0" w:type="dxa"/>
              <w:left w:w="85" w:type="dxa"/>
              <w:bottom w:w="0" w:type="dxa"/>
              <w:right w:w="85" w:type="dxa"/>
            </w:tcMar>
            <w:vAlign w:val="center"/>
          </w:tcPr>
          <w:p w14:paraId="4923C903" w14:textId="7350AA1A" w:rsidR="002D7A01" w:rsidRPr="00422078" w:rsidRDefault="002D7A01" w:rsidP="002207E9">
            <w:pPr>
              <w:spacing w:line="264" w:lineRule="auto"/>
              <w:ind w:right="40"/>
              <w:jc w:val="both"/>
            </w:pPr>
            <w:r w:rsidRPr="00422078">
              <w:t>Biên bản kiểm tra khả năng gây quá tải đối với lưới điện địa điểm phát triển</w:t>
            </w:r>
            <w:r w:rsidR="00CA6981" w:rsidRPr="00422078">
              <w:t xml:space="preserve"> nguồn</w:t>
            </w:r>
            <w:r w:rsidRPr="00422078">
              <w:t xml:space="preserve"> ĐMTMN</w:t>
            </w:r>
          </w:p>
        </w:tc>
        <w:tc>
          <w:tcPr>
            <w:tcW w:w="759" w:type="pct"/>
            <w:shd w:val="solid" w:color="FFFFFF" w:fill="auto"/>
            <w:vAlign w:val="center"/>
          </w:tcPr>
          <w:p w14:paraId="330E6D81" w14:textId="61C4B835" w:rsidR="002D7A01" w:rsidRPr="00422078" w:rsidRDefault="002D7A01" w:rsidP="002207E9">
            <w:pPr>
              <w:spacing w:line="264" w:lineRule="auto"/>
              <w:ind w:right="40"/>
              <w:jc w:val="center"/>
            </w:pPr>
            <w:r w:rsidRPr="00422078">
              <w:t>CTĐL/ĐL</w:t>
            </w:r>
          </w:p>
        </w:tc>
        <w:tc>
          <w:tcPr>
            <w:tcW w:w="755" w:type="pct"/>
            <w:shd w:val="solid" w:color="FFFFFF" w:fill="auto"/>
            <w:vAlign w:val="center"/>
          </w:tcPr>
          <w:p w14:paraId="757F32A4" w14:textId="368AE105" w:rsidR="002D7A01" w:rsidRPr="00422078" w:rsidRDefault="006418C7" w:rsidP="002207E9">
            <w:pPr>
              <w:spacing w:line="264" w:lineRule="auto"/>
              <w:ind w:right="40"/>
              <w:jc w:val="center"/>
            </w:pPr>
            <w:r w:rsidRPr="00422078">
              <w:rPr>
                <w:rFonts w:eastAsia="Batang"/>
                <w:lang w:eastAsia="ko-KR"/>
              </w:rPr>
              <w:t>Khách hàng</w:t>
            </w:r>
          </w:p>
        </w:tc>
      </w:tr>
      <w:tr w:rsidR="00422078" w:rsidRPr="00422078" w14:paraId="310E9920" w14:textId="2BC6B4A4" w:rsidTr="008375D3">
        <w:tc>
          <w:tcPr>
            <w:tcW w:w="754" w:type="pct"/>
            <w:shd w:val="solid" w:color="FFFFFF" w:fill="auto"/>
            <w:tcMar>
              <w:top w:w="0" w:type="dxa"/>
              <w:left w:w="85" w:type="dxa"/>
              <w:bottom w:w="0" w:type="dxa"/>
              <w:right w:w="85" w:type="dxa"/>
            </w:tcMar>
            <w:vAlign w:val="center"/>
          </w:tcPr>
          <w:p w14:paraId="6401A0BD" w14:textId="1E21C182" w:rsidR="002D7A01" w:rsidRPr="00422078" w:rsidRDefault="002D7A01" w:rsidP="002207E9">
            <w:pPr>
              <w:spacing w:line="264" w:lineRule="auto"/>
              <w:jc w:val="center"/>
            </w:pPr>
            <w:r w:rsidRPr="00422078">
              <w:t>Mẫu số 05</w:t>
            </w:r>
          </w:p>
        </w:tc>
        <w:tc>
          <w:tcPr>
            <w:tcW w:w="2732" w:type="pct"/>
            <w:shd w:val="solid" w:color="FFFFFF" w:fill="auto"/>
            <w:tcMar>
              <w:top w:w="0" w:type="dxa"/>
              <w:left w:w="85" w:type="dxa"/>
              <w:bottom w:w="0" w:type="dxa"/>
              <w:right w:w="85" w:type="dxa"/>
            </w:tcMar>
            <w:vAlign w:val="center"/>
          </w:tcPr>
          <w:p w14:paraId="2D8060CE" w14:textId="7B1861F7" w:rsidR="002D7A01" w:rsidRPr="00422078" w:rsidRDefault="002D7A01" w:rsidP="002207E9">
            <w:pPr>
              <w:spacing w:line="264" w:lineRule="auto"/>
              <w:ind w:right="40"/>
              <w:jc w:val="both"/>
            </w:pPr>
            <w:r w:rsidRPr="00422078">
              <w:rPr>
                <w:rFonts w:eastAsia="Batang"/>
                <w:lang w:eastAsia="ko-KR"/>
              </w:rPr>
              <w:t>Văn bản trả lời CĐT và báo cáo Sở Công Thương</w:t>
            </w:r>
          </w:p>
        </w:tc>
        <w:tc>
          <w:tcPr>
            <w:tcW w:w="759" w:type="pct"/>
            <w:shd w:val="solid" w:color="FFFFFF" w:fill="auto"/>
            <w:vAlign w:val="center"/>
          </w:tcPr>
          <w:p w14:paraId="4B70A1F6" w14:textId="48E7D913" w:rsidR="002D7A01" w:rsidRPr="00422078" w:rsidRDefault="002D7A01" w:rsidP="002207E9">
            <w:pPr>
              <w:spacing w:line="264" w:lineRule="auto"/>
              <w:ind w:right="40"/>
              <w:jc w:val="center"/>
              <w:rPr>
                <w:rFonts w:eastAsia="Batang"/>
                <w:lang w:eastAsia="ko-KR"/>
              </w:rPr>
            </w:pPr>
            <w:r w:rsidRPr="00422078">
              <w:t>CTĐL</w:t>
            </w:r>
            <w:r w:rsidR="005350CD" w:rsidRPr="00422078">
              <w:t>/ĐL</w:t>
            </w:r>
          </w:p>
        </w:tc>
        <w:tc>
          <w:tcPr>
            <w:tcW w:w="755" w:type="pct"/>
            <w:shd w:val="solid" w:color="FFFFFF" w:fill="auto"/>
            <w:vAlign w:val="center"/>
          </w:tcPr>
          <w:p w14:paraId="010CC32F" w14:textId="77777777" w:rsidR="002D7A01" w:rsidRPr="00422078" w:rsidRDefault="002D7A01" w:rsidP="002207E9">
            <w:pPr>
              <w:spacing w:line="264" w:lineRule="auto"/>
              <w:ind w:right="40"/>
              <w:jc w:val="center"/>
              <w:rPr>
                <w:rFonts w:eastAsia="Batang"/>
                <w:lang w:eastAsia="ko-KR"/>
              </w:rPr>
            </w:pPr>
          </w:p>
        </w:tc>
      </w:tr>
      <w:tr w:rsidR="00422078" w:rsidRPr="00422078" w14:paraId="379ADC7D" w14:textId="61A8A01D" w:rsidTr="008375D3">
        <w:tc>
          <w:tcPr>
            <w:tcW w:w="754" w:type="pct"/>
            <w:shd w:val="solid" w:color="FFFFFF" w:fill="auto"/>
            <w:tcMar>
              <w:top w:w="0" w:type="dxa"/>
              <w:left w:w="85" w:type="dxa"/>
              <w:bottom w:w="0" w:type="dxa"/>
              <w:right w:w="85" w:type="dxa"/>
            </w:tcMar>
            <w:vAlign w:val="center"/>
          </w:tcPr>
          <w:p w14:paraId="22AEEB1F" w14:textId="60F952CE" w:rsidR="002D7A01" w:rsidRPr="00422078" w:rsidRDefault="002D7A01" w:rsidP="002207E9">
            <w:pPr>
              <w:spacing w:line="264" w:lineRule="auto"/>
              <w:jc w:val="center"/>
            </w:pPr>
            <w:r w:rsidRPr="00422078">
              <w:t>Mẫu số 06a</w:t>
            </w:r>
          </w:p>
        </w:tc>
        <w:tc>
          <w:tcPr>
            <w:tcW w:w="2732" w:type="pct"/>
            <w:shd w:val="solid" w:color="FFFFFF" w:fill="auto"/>
            <w:tcMar>
              <w:top w:w="0" w:type="dxa"/>
              <w:left w:w="85" w:type="dxa"/>
              <w:bottom w:w="0" w:type="dxa"/>
              <w:right w:w="85" w:type="dxa"/>
            </w:tcMar>
            <w:vAlign w:val="center"/>
          </w:tcPr>
          <w:p w14:paraId="2B7EB963" w14:textId="3DCEBDE3" w:rsidR="002D7A01" w:rsidRPr="00422078" w:rsidRDefault="002D7A01" w:rsidP="002C1DB0">
            <w:pPr>
              <w:spacing w:line="264" w:lineRule="auto"/>
              <w:ind w:right="40"/>
              <w:jc w:val="both"/>
              <w:rPr>
                <w:rFonts w:eastAsia="Batang"/>
                <w:lang w:eastAsia="ko-KR"/>
              </w:rPr>
            </w:pPr>
            <w:r w:rsidRPr="00422078">
              <w:rPr>
                <w:rFonts w:eastAsia="Batang"/>
                <w:lang w:eastAsia="ko-KR"/>
              </w:rPr>
              <w:t>Thỏa thuận đấu nối, giám sát điều khiển, hệ thống đo đế</w:t>
            </w:r>
            <w:r w:rsidR="006418C7" w:rsidRPr="00422078">
              <w:rPr>
                <w:rFonts w:eastAsia="Batang"/>
                <w:lang w:eastAsia="ko-KR"/>
              </w:rPr>
              <w:t xml:space="preserve">m </w:t>
            </w:r>
            <w:r w:rsidRPr="00422078">
              <w:rPr>
                <w:rFonts w:eastAsia="Batang"/>
                <w:lang w:eastAsia="ko-KR"/>
              </w:rPr>
              <w:t>(nguồn ĐMTMN đấu nối vào lưới điện trung áp - cấp điện mới)</w:t>
            </w:r>
          </w:p>
        </w:tc>
        <w:tc>
          <w:tcPr>
            <w:tcW w:w="759" w:type="pct"/>
            <w:shd w:val="solid" w:color="FFFFFF" w:fill="auto"/>
            <w:vAlign w:val="center"/>
          </w:tcPr>
          <w:p w14:paraId="5DDBEF76" w14:textId="572C41DA" w:rsidR="002D7A01" w:rsidRPr="00422078" w:rsidRDefault="005350CD" w:rsidP="002207E9">
            <w:pPr>
              <w:spacing w:line="264" w:lineRule="auto"/>
              <w:ind w:right="40"/>
              <w:jc w:val="center"/>
              <w:rPr>
                <w:rFonts w:eastAsia="Batang"/>
                <w:lang w:eastAsia="ko-KR"/>
              </w:rPr>
            </w:pPr>
            <w:r w:rsidRPr="00422078">
              <w:t>CTĐL/ĐL</w:t>
            </w:r>
          </w:p>
        </w:tc>
        <w:tc>
          <w:tcPr>
            <w:tcW w:w="755" w:type="pct"/>
            <w:shd w:val="solid" w:color="FFFFFF" w:fill="auto"/>
            <w:vAlign w:val="center"/>
          </w:tcPr>
          <w:p w14:paraId="1D1361AA" w14:textId="014F0384" w:rsidR="002D7A01" w:rsidRPr="00422078" w:rsidRDefault="005350CD" w:rsidP="002207E9">
            <w:pPr>
              <w:spacing w:line="264" w:lineRule="auto"/>
              <w:ind w:right="40"/>
              <w:jc w:val="center"/>
              <w:rPr>
                <w:rFonts w:eastAsia="Batang"/>
                <w:lang w:eastAsia="ko-KR"/>
              </w:rPr>
            </w:pPr>
            <w:r w:rsidRPr="00422078">
              <w:rPr>
                <w:rFonts w:eastAsia="Batang"/>
                <w:lang w:eastAsia="ko-KR"/>
              </w:rPr>
              <w:t>Khách hàng</w:t>
            </w:r>
          </w:p>
        </w:tc>
      </w:tr>
      <w:tr w:rsidR="00422078" w:rsidRPr="00422078" w14:paraId="7513F8F7" w14:textId="0B966FA2" w:rsidTr="008375D3">
        <w:tc>
          <w:tcPr>
            <w:tcW w:w="754" w:type="pct"/>
            <w:shd w:val="solid" w:color="FFFFFF" w:fill="auto"/>
            <w:tcMar>
              <w:top w:w="0" w:type="dxa"/>
              <w:left w:w="85" w:type="dxa"/>
              <w:bottom w:w="0" w:type="dxa"/>
              <w:right w:w="85" w:type="dxa"/>
            </w:tcMar>
            <w:vAlign w:val="center"/>
          </w:tcPr>
          <w:p w14:paraId="4C107BC6" w14:textId="4ADD652F" w:rsidR="005350CD" w:rsidRPr="00422078" w:rsidRDefault="005350CD" w:rsidP="002207E9">
            <w:pPr>
              <w:spacing w:line="264" w:lineRule="auto"/>
              <w:jc w:val="center"/>
            </w:pPr>
            <w:r w:rsidRPr="00422078">
              <w:t>Mẫu số 06b</w:t>
            </w:r>
          </w:p>
        </w:tc>
        <w:tc>
          <w:tcPr>
            <w:tcW w:w="2732" w:type="pct"/>
            <w:shd w:val="solid" w:color="FFFFFF" w:fill="auto"/>
            <w:tcMar>
              <w:top w:w="0" w:type="dxa"/>
              <w:left w:w="85" w:type="dxa"/>
              <w:bottom w:w="0" w:type="dxa"/>
              <w:right w:w="85" w:type="dxa"/>
            </w:tcMar>
            <w:vAlign w:val="center"/>
          </w:tcPr>
          <w:p w14:paraId="2F6948A0" w14:textId="22C99EF2" w:rsidR="005350CD" w:rsidRPr="00422078" w:rsidRDefault="005350CD" w:rsidP="002207E9">
            <w:pPr>
              <w:spacing w:line="264" w:lineRule="auto"/>
              <w:ind w:right="40"/>
              <w:jc w:val="both"/>
              <w:rPr>
                <w:rFonts w:eastAsia="Batang"/>
                <w:lang w:eastAsia="ko-KR"/>
              </w:rPr>
            </w:pPr>
            <w:r w:rsidRPr="00422078">
              <w:rPr>
                <w:rFonts w:eastAsia="Batang"/>
                <w:lang w:eastAsia="ko-KR"/>
              </w:rPr>
              <w:t>Thỏa thuậ</w:t>
            </w:r>
            <w:r w:rsidR="008375D3" w:rsidRPr="00422078">
              <w:rPr>
                <w:rFonts w:eastAsia="Batang"/>
                <w:lang w:eastAsia="ko-KR"/>
              </w:rPr>
              <w:t>n</w:t>
            </w:r>
            <w:r w:rsidRPr="00422078">
              <w:rPr>
                <w:rFonts w:eastAsia="Batang"/>
                <w:lang w:eastAsia="ko-KR"/>
              </w:rPr>
              <w:t xml:space="preserve"> đấu nối, giám sát điều khiển, hệ thống đo đếm</w:t>
            </w:r>
            <w:r w:rsidR="006418C7" w:rsidRPr="00422078">
              <w:rPr>
                <w:rFonts w:eastAsia="Batang"/>
                <w:lang w:eastAsia="ko-KR"/>
              </w:rPr>
              <w:t xml:space="preserve"> </w:t>
            </w:r>
            <w:r w:rsidRPr="00422078">
              <w:rPr>
                <w:rFonts w:eastAsia="Batang"/>
                <w:lang w:eastAsia="ko-KR"/>
              </w:rPr>
              <w:t>(nguồn ĐMTMN đấu nối vào lưới điện trung áp – đang mua của ngành điện)</w:t>
            </w:r>
          </w:p>
        </w:tc>
        <w:tc>
          <w:tcPr>
            <w:tcW w:w="759" w:type="pct"/>
            <w:shd w:val="solid" w:color="FFFFFF" w:fill="auto"/>
            <w:vAlign w:val="center"/>
          </w:tcPr>
          <w:p w14:paraId="6003FB40" w14:textId="055D3DEA" w:rsidR="005350CD" w:rsidRPr="00422078" w:rsidRDefault="005350CD" w:rsidP="002207E9">
            <w:pPr>
              <w:spacing w:line="264" w:lineRule="auto"/>
              <w:ind w:right="40"/>
              <w:jc w:val="center"/>
              <w:rPr>
                <w:rFonts w:eastAsia="Batang"/>
                <w:lang w:eastAsia="ko-KR"/>
              </w:rPr>
            </w:pPr>
            <w:r w:rsidRPr="00422078">
              <w:t>CTĐL/ĐL</w:t>
            </w:r>
          </w:p>
        </w:tc>
        <w:tc>
          <w:tcPr>
            <w:tcW w:w="755" w:type="pct"/>
            <w:shd w:val="solid" w:color="FFFFFF" w:fill="auto"/>
            <w:vAlign w:val="center"/>
          </w:tcPr>
          <w:p w14:paraId="25454829" w14:textId="651CEA09" w:rsidR="005350CD" w:rsidRPr="00422078" w:rsidRDefault="005350CD" w:rsidP="002207E9">
            <w:pPr>
              <w:spacing w:line="264" w:lineRule="auto"/>
              <w:ind w:right="40"/>
              <w:jc w:val="center"/>
              <w:rPr>
                <w:rFonts w:eastAsia="Batang"/>
                <w:lang w:eastAsia="ko-KR"/>
              </w:rPr>
            </w:pPr>
            <w:r w:rsidRPr="00422078">
              <w:rPr>
                <w:rFonts w:eastAsia="Batang"/>
                <w:lang w:eastAsia="ko-KR"/>
              </w:rPr>
              <w:t>Khách hàng</w:t>
            </w:r>
          </w:p>
        </w:tc>
      </w:tr>
      <w:tr w:rsidR="00422078" w:rsidRPr="00422078" w14:paraId="36AB85DF" w14:textId="6DEE0A1C" w:rsidTr="008375D3">
        <w:tc>
          <w:tcPr>
            <w:tcW w:w="754" w:type="pct"/>
            <w:shd w:val="solid" w:color="FFFFFF" w:fill="auto"/>
            <w:tcMar>
              <w:top w:w="0" w:type="dxa"/>
              <w:left w:w="85" w:type="dxa"/>
              <w:bottom w:w="0" w:type="dxa"/>
              <w:right w:w="85" w:type="dxa"/>
            </w:tcMar>
            <w:vAlign w:val="center"/>
          </w:tcPr>
          <w:p w14:paraId="319B833E" w14:textId="5C1BDD19" w:rsidR="00587FB6" w:rsidRPr="00422078" w:rsidRDefault="00587FB6" w:rsidP="002207E9">
            <w:pPr>
              <w:spacing w:line="264" w:lineRule="auto"/>
              <w:jc w:val="center"/>
            </w:pPr>
            <w:r w:rsidRPr="00422078">
              <w:t>Mẫu số 06c</w:t>
            </w:r>
          </w:p>
        </w:tc>
        <w:tc>
          <w:tcPr>
            <w:tcW w:w="2732" w:type="pct"/>
            <w:shd w:val="solid" w:color="FFFFFF" w:fill="auto"/>
            <w:tcMar>
              <w:top w:w="0" w:type="dxa"/>
              <w:left w:w="85" w:type="dxa"/>
              <w:bottom w:w="0" w:type="dxa"/>
              <w:right w:w="85" w:type="dxa"/>
            </w:tcMar>
            <w:vAlign w:val="center"/>
          </w:tcPr>
          <w:p w14:paraId="36069C6B" w14:textId="3C5B2789" w:rsidR="00587FB6" w:rsidRPr="00422078" w:rsidRDefault="00587FB6" w:rsidP="008375D3">
            <w:pPr>
              <w:spacing w:line="264" w:lineRule="auto"/>
              <w:ind w:right="40"/>
              <w:jc w:val="both"/>
              <w:rPr>
                <w:b/>
                <w:bCs/>
              </w:rPr>
            </w:pPr>
            <w:r w:rsidRPr="00422078">
              <w:rPr>
                <w:rFonts w:eastAsia="Batang"/>
                <w:lang w:eastAsia="ko-KR"/>
              </w:rPr>
              <w:t>Thỏa thuận đấu nối, giám sát điều khiển, hệ thống đo đếm</w:t>
            </w:r>
            <w:r w:rsidR="006418C7" w:rsidRPr="00422078">
              <w:rPr>
                <w:rFonts w:eastAsia="Batang"/>
                <w:lang w:eastAsia="ko-KR"/>
              </w:rPr>
              <w:t xml:space="preserve"> </w:t>
            </w:r>
            <w:r w:rsidRPr="00422078">
              <w:rPr>
                <w:rFonts w:eastAsia="Batang"/>
                <w:lang w:eastAsia="ko-KR"/>
              </w:rPr>
              <w:t>(nguồn ĐMTMN đấu nối vào lưới điện hạ áp)</w:t>
            </w:r>
          </w:p>
        </w:tc>
        <w:tc>
          <w:tcPr>
            <w:tcW w:w="759" w:type="pct"/>
            <w:shd w:val="solid" w:color="FFFFFF" w:fill="auto"/>
            <w:vAlign w:val="center"/>
          </w:tcPr>
          <w:p w14:paraId="6365F63E" w14:textId="5DBC9DDC" w:rsidR="00587FB6" w:rsidRPr="00422078" w:rsidRDefault="00587FB6" w:rsidP="002207E9">
            <w:pPr>
              <w:spacing w:line="264" w:lineRule="auto"/>
              <w:ind w:right="40"/>
              <w:jc w:val="center"/>
              <w:rPr>
                <w:rFonts w:eastAsia="Batang"/>
                <w:lang w:eastAsia="ko-KR"/>
              </w:rPr>
            </w:pPr>
            <w:r w:rsidRPr="00422078">
              <w:t>CTĐL/ĐL</w:t>
            </w:r>
          </w:p>
        </w:tc>
        <w:tc>
          <w:tcPr>
            <w:tcW w:w="755" w:type="pct"/>
            <w:shd w:val="solid" w:color="FFFFFF" w:fill="auto"/>
            <w:vAlign w:val="center"/>
          </w:tcPr>
          <w:p w14:paraId="6006BD5F" w14:textId="2800ED45" w:rsidR="00587FB6" w:rsidRPr="00422078" w:rsidRDefault="00587FB6" w:rsidP="002207E9">
            <w:pPr>
              <w:spacing w:line="264" w:lineRule="auto"/>
              <w:ind w:right="40"/>
              <w:jc w:val="center"/>
              <w:rPr>
                <w:rFonts w:eastAsia="Batang"/>
                <w:lang w:eastAsia="ko-KR"/>
              </w:rPr>
            </w:pPr>
            <w:r w:rsidRPr="00422078">
              <w:rPr>
                <w:rFonts w:eastAsia="Batang"/>
                <w:lang w:eastAsia="ko-KR"/>
              </w:rPr>
              <w:t>Khách hàng</w:t>
            </w:r>
          </w:p>
        </w:tc>
      </w:tr>
      <w:tr w:rsidR="00422078" w:rsidRPr="00422078" w14:paraId="30549443" w14:textId="77777777" w:rsidTr="008375D3">
        <w:tc>
          <w:tcPr>
            <w:tcW w:w="754" w:type="pct"/>
            <w:shd w:val="solid" w:color="FFFFFF" w:fill="auto"/>
            <w:tcMar>
              <w:top w:w="0" w:type="dxa"/>
              <w:left w:w="85" w:type="dxa"/>
              <w:bottom w:w="0" w:type="dxa"/>
              <w:right w:w="85" w:type="dxa"/>
            </w:tcMar>
            <w:vAlign w:val="center"/>
          </w:tcPr>
          <w:p w14:paraId="447A1F4C" w14:textId="193E5D94" w:rsidR="00E81ED2" w:rsidRPr="00422078" w:rsidRDefault="009E2669" w:rsidP="002207E9">
            <w:pPr>
              <w:spacing w:line="264" w:lineRule="auto"/>
              <w:jc w:val="center"/>
            </w:pPr>
            <w:r w:rsidRPr="00422078">
              <w:t>Mẫu số 06d</w:t>
            </w:r>
          </w:p>
        </w:tc>
        <w:tc>
          <w:tcPr>
            <w:tcW w:w="2732" w:type="pct"/>
            <w:shd w:val="solid" w:color="FFFFFF" w:fill="auto"/>
            <w:tcMar>
              <w:top w:w="0" w:type="dxa"/>
              <w:left w:w="85" w:type="dxa"/>
              <w:bottom w:w="0" w:type="dxa"/>
              <w:right w:w="85" w:type="dxa"/>
            </w:tcMar>
            <w:vAlign w:val="center"/>
          </w:tcPr>
          <w:p w14:paraId="1C0F8BB1" w14:textId="416F2AAE" w:rsidR="00E81ED2" w:rsidRPr="00422078" w:rsidRDefault="00E81ED2" w:rsidP="008375D3">
            <w:pPr>
              <w:spacing w:line="264" w:lineRule="auto"/>
              <w:ind w:right="40"/>
              <w:jc w:val="both"/>
              <w:rPr>
                <w:rFonts w:eastAsia="Batang"/>
                <w:lang w:eastAsia="ko-KR"/>
              </w:rPr>
            </w:pPr>
            <w:r w:rsidRPr="00422078">
              <w:rPr>
                <w:rFonts w:eastAsia="Batang"/>
                <w:lang w:eastAsia="ko-KR"/>
              </w:rPr>
              <w:t>Thỏa thuận đấu nối, giám sát điều khiể</w:t>
            </w:r>
            <w:r w:rsidR="001748D6" w:rsidRPr="00422078">
              <w:rPr>
                <w:rFonts w:eastAsia="Batang"/>
                <w:lang w:eastAsia="ko-KR"/>
              </w:rPr>
              <w:t xml:space="preserve">n </w:t>
            </w:r>
            <w:r w:rsidRPr="00422078">
              <w:rPr>
                <w:rFonts w:eastAsia="Batang"/>
                <w:lang w:eastAsia="ko-KR"/>
              </w:rPr>
              <w:t>(nguồn ĐMTMN đấu nối vào lưới điện trung áp - cấp điện mới)</w:t>
            </w:r>
            <w:r w:rsidR="000D4496" w:rsidRPr="00422078">
              <w:rPr>
                <w:rFonts w:eastAsia="Batang"/>
                <w:lang w:eastAsia="ko-KR"/>
              </w:rPr>
              <w:t xml:space="preserve"> – Không bán điện dư</w:t>
            </w:r>
          </w:p>
        </w:tc>
        <w:tc>
          <w:tcPr>
            <w:tcW w:w="759" w:type="pct"/>
            <w:shd w:val="solid" w:color="FFFFFF" w:fill="auto"/>
            <w:vAlign w:val="center"/>
          </w:tcPr>
          <w:p w14:paraId="1B6EBA0E" w14:textId="227FC1A6" w:rsidR="00E81ED2" w:rsidRPr="00422078" w:rsidRDefault="00E81ED2" w:rsidP="002207E9">
            <w:pPr>
              <w:spacing w:line="264" w:lineRule="auto"/>
              <w:ind w:right="40"/>
              <w:jc w:val="center"/>
            </w:pPr>
            <w:r w:rsidRPr="00422078">
              <w:t>CTĐL/ĐL</w:t>
            </w:r>
          </w:p>
        </w:tc>
        <w:tc>
          <w:tcPr>
            <w:tcW w:w="755" w:type="pct"/>
            <w:shd w:val="solid" w:color="FFFFFF" w:fill="auto"/>
            <w:vAlign w:val="center"/>
          </w:tcPr>
          <w:p w14:paraId="01E459C5" w14:textId="1A34CD8E" w:rsidR="00E81ED2" w:rsidRPr="00422078" w:rsidRDefault="00E81ED2" w:rsidP="002207E9">
            <w:pPr>
              <w:spacing w:line="264" w:lineRule="auto"/>
              <w:ind w:right="40"/>
              <w:jc w:val="center"/>
              <w:rPr>
                <w:rFonts w:eastAsia="Batang"/>
                <w:lang w:eastAsia="ko-KR"/>
              </w:rPr>
            </w:pPr>
            <w:r w:rsidRPr="00422078">
              <w:rPr>
                <w:rFonts w:eastAsia="Batang"/>
                <w:lang w:eastAsia="ko-KR"/>
              </w:rPr>
              <w:t>Khách hàng</w:t>
            </w:r>
          </w:p>
        </w:tc>
      </w:tr>
      <w:tr w:rsidR="00422078" w:rsidRPr="00422078" w14:paraId="12201A5F" w14:textId="77777777" w:rsidTr="008375D3">
        <w:tc>
          <w:tcPr>
            <w:tcW w:w="754" w:type="pct"/>
            <w:shd w:val="solid" w:color="FFFFFF" w:fill="auto"/>
            <w:tcMar>
              <w:top w:w="0" w:type="dxa"/>
              <w:left w:w="85" w:type="dxa"/>
              <w:bottom w:w="0" w:type="dxa"/>
              <w:right w:w="85" w:type="dxa"/>
            </w:tcMar>
            <w:vAlign w:val="center"/>
          </w:tcPr>
          <w:p w14:paraId="71104707" w14:textId="3210DAD0" w:rsidR="00E81ED2" w:rsidRPr="00422078" w:rsidRDefault="009E2669" w:rsidP="002207E9">
            <w:pPr>
              <w:spacing w:line="264" w:lineRule="auto"/>
              <w:jc w:val="center"/>
            </w:pPr>
            <w:r w:rsidRPr="00422078">
              <w:t>Mẫu số 06e</w:t>
            </w:r>
          </w:p>
        </w:tc>
        <w:tc>
          <w:tcPr>
            <w:tcW w:w="2732" w:type="pct"/>
            <w:shd w:val="solid" w:color="FFFFFF" w:fill="auto"/>
            <w:tcMar>
              <w:top w:w="0" w:type="dxa"/>
              <w:left w:w="85" w:type="dxa"/>
              <w:bottom w:w="0" w:type="dxa"/>
              <w:right w:w="85" w:type="dxa"/>
            </w:tcMar>
            <w:vAlign w:val="center"/>
          </w:tcPr>
          <w:p w14:paraId="1881B8CD" w14:textId="6C96E7EF" w:rsidR="00E81ED2" w:rsidRPr="00422078" w:rsidRDefault="00E81ED2" w:rsidP="008375D3">
            <w:pPr>
              <w:spacing w:line="264" w:lineRule="auto"/>
              <w:ind w:right="40"/>
              <w:jc w:val="both"/>
              <w:rPr>
                <w:rFonts w:eastAsia="Batang"/>
                <w:lang w:eastAsia="ko-KR"/>
              </w:rPr>
            </w:pPr>
            <w:r w:rsidRPr="00422078">
              <w:rPr>
                <w:rFonts w:eastAsia="Batang"/>
                <w:lang w:eastAsia="ko-KR"/>
              </w:rPr>
              <w:t>Thỏa thuận đấu nối, giám sát điều khiển (nguồn ĐMTMN đấu nối vào lưới điện trung áp – đang mua của ngành điện)</w:t>
            </w:r>
            <w:r w:rsidR="000D4496" w:rsidRPr="00422078">
              <w:rPr>
                <w:rFonts w:eastAsia="Batang"/>
                <w:lang w:eastAsia="ko-KR"/>
              </w:rPr>
              <w:t xml:space="preserve"> – Không bán điện dư</w:t>
            </w:r>
          </w:p>
        </w:tc>
        <w:tc>
          <w:tcPr>
            <w:tcW w:w="759" w:type="pct"/>
            <w:shd w:val="solid" w:color="FFFFFF" w:fill="auto"/>
            <w:vAlign w:val="center"/>
          </w:tcPr>
          <w:p w14:paraId="439B619F" w14:textId="0AA13D72" w:rsidR="00E81ED2" w:rsidRPr="00422078" w:rsidRDefault="00E81ED2" w:rsidP="002207E9">
            <w:pPr>
              <w:spacing w:line="264" w:lineRule="auto"/>
              <w:ind w:right="40"/>
              <w:jc w:val="center"/>
            </w:pPr>
            <w:r w:rsidRPr="00422078">
              <w:t>CTĐL/ĐL</w:t>
            </w:r>
          </w:p>
        </w:tc>
        <w:tc>
          <w:tcPr>
            <w:tcW w:w="755" w:type="pct"/>
            <w:shd w:val="solid" w:color="FFFFFF" w:fill="auto"/>
            <w:vAlign w:val="center"/>
          </w:tcPr>
          <w:p w14:paraId="3AFCDFBD" w14:textId="66BF078B" w:rsidR="00E81ED2" w:rsidRPr="00422078" w:rsidRDefault="00E81ED2" w:rsidP="002207E9">
            <w:pPr>
              <w:spacing w:line="264" w:lineRule="auto"/>
              <w:ind w:right="40"/>
              <w:jc w:val="center"/>
              <w:rPr>
                <w:rFonts w:eastAsia="Batang"/>
                <w:lang w:eastAsia="ko-KR"/>
              </w:rPr>
            </w:pPr>
            <w:r w:rsidRPr="00422078">
              <w:rPr>
                <w:rFonts w:eastAsia="Batang"/>
                <w:lang w:eastAsia="ko-KR"/>
              </w:rPr>
              <w:t>Khách hàng</w:t>
            </w:r>
          </w:p>
        </w:tc>
      </w:tr>
      <w:tr w:rsidR="00422078" w:rsidRPr="00422078" w14:paraId="51FDE30C" w14:textId="77777777" w:rsidTr="008375D3">
        <w:tc>
          <w:tcPr>
            <w:tcW w:w="754" w:type="pct"/>
            <w:shd w:val="solid" w:color="FFFFFF" w:fill="auto"/>
            <w:tcMar>
              <w:top w:w="0" w:type="dxa"/>
              <w:left w:w="85" w:type="dxa"/>
              <w:bottom w:w="0" w:type="dxa"/>
              <w:right w:w="85" w:type="dxa"/>
            </w:tcMar>
            <w:vAlign w:val="center"/>
          </w:tcPr>
          <w:p w14:paraId="5C98EDF5" w14:textId="19DD0A0A" w:rsidR="00E81ED2" w:rsidRPr="00422078" w:rsidRDefault="009E2669" w:rsidP="002207E9">
            <w:pPr>
              <w:spacing w:line="264" w:lineRule="auto"/>
              <w:jc w:val="center"/>
            </w:pPr>
            <w:r w:rsidRPr="00422078">
              <w:t>Mẫu số 06f</w:t>
            </w:r>
          </w:p>
        </w:tc>
        <w:tc>
          <w:tcPr>
            <w:tcW w:w="2732" w:type="pct"/>
            <w:shd w:val="solid" w:color="FFFFFF" w:fill="auto"/>
            <w:tcMar>
              <w:top w:w="0" w:type="dxa"/>
              <w:left w:w="85" w:type="dxa"/>
              <w:bottom w:w="0" w:type="dxa"/>
              <w:right w:w="85" w:type="dxa"/>
            </w:tcMar>
            <w:vAlign w:val="center"/>
          </w:tcPr>
          <w:p w14:paraId="71EDC3D7" w14:textId="7698222B" w:rsidR="00E81ED2" w:rsidRPr="00422078" w:rsidRDefault="00E81ED2" w:rsidP="0084434F">
            <w:pPr>
              <w:spacing w:line="264" w:lineRule="auto"/>
              <w:ind w:right="40"/>
              <w:jc w:val="both"/>
              <w:rPr>
                <w:rFonts w:eastAsia="Batang"/>
                <w:lang w:eastAsia="ko-KR"/>
              </w:rPr>
            </w:pPr>
            <w:r w:rsidRPr="00422078">
              <w:rPr>
                <w:rFonts w:eastAsia="Batang"/>
                <w:lang w:eastAsia="ko-KR"/>
              </w:rPr>
              <w:t>Thỏa thuận đấu nối, giám sát điều khiển (nguồn ĐMTMN đấu nối vào lưới điện hạ áp)</w:t>
            </w:r>
            <w:r w:rsidR="000D4496" w:rsidRPr="00422078">
              <w:rPr>
                <w:rFonts w:eastAsia="Batang"/>
                <w:lang w:eastAsia="ko-KR"/>
              </w:rPr>
              <w:t xml:space="preserve"> – Không bán điện dư</w:t>
            </w:r>
          </w:p>
        </w:tc>
        <w:tc>
          <w:tcPr>
            <w:tcW w:w="759" w:type="pct"/>
            <w:shd w:val="solid" w:color="FFFFFF" w:fill="auto"/>
            <w:vAlign w:val="center"/>
          </w:tcPr>
          <w:p w14:paraId="497F0844" w14:textId="4CF49FA7" w:rsidR="00E81ED2" w:rsidRPr="00422078" w:rsidRDefault="00E81ED2" w:rsidP="002207E9">
            <w:pPr>
              <w:spacing w:line="264" w:lineRule="auto"/>
              <w:ind w:right="40"/>
              <w:jc w:val="center"/>
            </w:pPr>
            <w:r w:rsidRPr="00422078">
              <w:t>CTĐL/ĐL</w:t>
            </w:r>
          </w:p>
        </w:tc>
        <w:tc>
          <w:tcPr>
            <w:tcW w:w="755" w:type="pct"/>
            <w:shd w:val="solid" w:color="FFFFFF" w:fill="auto"/>
            <w:vAlign w:val="center"/>
          </w:tcPr>
          <w:p w14:paraId="296CE79B" w14:textId="5F9DA77A" w:rsidR="00E81ED2" w:rsidRPr="00422078" w:rsidRDefault="00E81ED2" w:rsidP="002207E9">
            <w:pPr>
              <w:spacing w:line="264" w:lineRule="auto"/>
              <w:ind w:right="40"/>
              <w:jc w:val="center"/>
              <w:rPr>
                <w:rFonts w:eastAsia="Batang"/>
                <w:lang w:eastAsia="ko-KR"/>
              </w:rPr>
            </w:pPr>
            <w:r w:rsidRPr="00422078">
              <w:rPr>
                <w:rFonts w:eastAsia="Batang"/>
                <w:lang w:eastAsia="ko-KR"/>
              </w:rPr>
              <w:t>Khách hàng</w:t>
            </w:r>
          </w:p>
        </w:tc>
      </w:tr>
      <w:tr w:rsidR="00422078" w:rsidRPr="00422078" w14:paraId="61DB598F" w14:textId="7D9BC03F" w:rsidTr="008375D3">
        <w:tc>
          <w:tcPr>
            <w:tcW w:w="754" w:type="pct"/>
            <w:shd w:val="solid" w:color="FFFFFF" w:fill="auto"/>
            <w:tcMar>
              <w:top w:w="0" w:type="dxa"/>
              <w:left w:w="85" w:type="dxa"/>
              <w:bottom w:w="0" w:type="dxa"/>
              <w:right w:w="85" w:type="dxa"/>
            </w:tcMar>
            <w:vAlign w:val="center"/>
          </w:tcPr>
          <w:p w14:paraId="17BB9D7C" w14:textId="1BD318F2" w:rsidR="002D7A01" w:rsidRPr="00422078" w:rsidRDefault="002D7A01" w:rsidP="002207E9">
            <w:pPr>
              <w:spacing w:line="264" w:lineRule="auto"/>
              <w:jc w:val="center"/>
            </w:pPr>
            <w:r w:rsidRPr="00422078">
              <w:t>Mẫu số 07</w:t>
            </w:r>
          </w:p>
        </w:tc>
        <w:tc>
          <w:tcPr>
            <w:tcW w:w="2732" w:type="pct"/>
            <w:shd w:val="solid" w:color="FFFFFF" w:fill="auto"/>
            <w:tcMar>
              <w:top w:w="0" w:type="dxa"/>
              <w:left w:w="85" w:type="dxa"/>
              <w:bottom w:w="0" w:type="dxa"/>
              <w:right w:w="85" w:type="dxa"/>
            </w:tcMar>
            <w:vAlign w:val="center"/>
          </w:tcPr>
          <w:p w14:paraId="13954DEE" w14:textId="79BE1C9A" w:rsidR="002D7A01" w:rsidRPr="00422078" w:rsidRDefault="002D7A01" w:rsidP="002207E9">
            <w:pPr>
              <w:spacing w:line="264" w:lineRule="auto"/>
              <w:ind w:right="40"/>
              <w:jc w:val="both"/>
              <w:rPr>
                <w:rFonts w:eastAsia="Batang"/>
                <w:lang w:eastAsia="ko-KR"/>
              </w:rPr>
            </w:pPr>
            <w:r w:rsidRPr="00422078">
              <w:rPr>
                <w:rFonts w:eastAsia="Batang"/>
                <w:lang w:eastAsia="ko-KR"/>
              </w:rPr>
              <w:t>Giấy đề nghị nghiệm thu</w:t>
            </w:r>
            <w:r w:rsidR="001C3889" w:rsidRPr="00422078">
              <w:rPr>
                <w:rFonts w:eastAsia="Batang"/>
                <w:lang w:eastAsia="ko-KR"/>
              </w:rPr>
              <w:t xml:space="preserve"> </w:t>
            </w:r>
            <w:r w:rsidR="008A403C" w:rsidRPr="00422078">
              <w:rPr>
                <w:rFonts w:eastAsia="Batang"/>
                <w:lang w:eastAsia="ko-KR"/>
              </w:rPr>
              <w:t xml:space="preserve">và </w:t>
            </w:r>
            <w:r w:rsidRPr="00422078">
              <w:rPr>
                <w:rFonts w:eastAsia="Batang"/>
                <w:lang w:eastAsia="ko-KR"/>
              </w:rPr>
              <w:t>bán điện</w:t>
            </w:r>
            <w:r w:rsidR="00385850" w:rsidRPr="00422078">
              <w:rPr>
                <w:rFonts w:eastAsia="Batang"/>
                <w:lang w:eastAsia="ko-KR"/>
              </w:rPr>
              <w:t xml:space="preserve"> dư</w:t>
            </w:r>
            <w:r w:rsidR="008A403C" w:rsidRPr="00422078">
              <w:rPr>
                <w:rFonts w:eastAsia="Batang"/>
                <w:lang w:eastAsia="ko-KR"/>
              </w:rPr>
              <w:t xml:space="preserve"> (nếu có)</w:t>
            </w:r>
          </w:p>
        </w:tc>
        <w:tc>
          <w:tcPr>
            <w:tcW w:w="759" w:type="pct"/>
            <w:shd w:val="solid" w:color="FFFFFF" w:fill="auto"/>
            <w:vAlign w:val="center"/>
          </w:tcPr>
          <w:p w14:paraId="1CB03BD5" w14:textId="1C67C7F9" w:rsidR="002D7A01" w:rsidRPr="00422078" w:rsidRDefault="00587FB6" w:rsidP="002207E9">
            <w:pPr>
              <w:spacing w:line="264" w:lineRule="auto"/>
              <w:ind w:right="40"/>
              <w:jc w:val="center"/>
              <w:rPr>
                <w:rFonts w:eastAsia="Batang"/>
                <w:lang w:eastAsia="ko-KR"/>
              </w:rPr>
            </w:pPr>
            <w:r w:rsidRPr="00422078">
              <w:rPr>
                <w:rFonts w:eastAsia="Batang"/>
                <w:lang w:eastAsia="ko-KR"/>
              </w:rPr>
              <w:t>Khách hàng</w:t>
            </w:r>
          </w:p>
        </w:tc>
        <w:tc>
          <w:tcPr>
            <w:tcW w:w="755" w:type="pct"/>
            <w:shd w:val="solid" w:color="FFFFFF" w:fill="auto"/>
            <w:vAlign w:val="center"/>
          </w:tcPr>
          <w:p w14:paraId="5B2B2FD0" w14:textId="77777777" w:rsidR="002D7A01" w:rsidRPr="00422078" w:rsidRDefault="002D7A01" w:rsidP="002207E9">
            <w:pPr>
              <w:spacing w:line="264" w:lineRule="auto"/>
              <w:ind w:right="40"/>
              <w:jc w:val="center"/>
              <w:rPr>
                <w:rFonts w:eastAsia="Batang"/>
                <w:lang w:eastAsia="ko-KR"/>
              </w:rPr>
            </w:pPr>
          </w:p>
        </w:tc>
      </w:tr>
      <w:tr w:rsidR="00422078" w:rsidRPr="00422078" w14:paraId="76A06562" w14:textId="22D63361" w:rsidTr="008375D3">
        <w:tc>
          <w:tcPr>
            <w:tcW w:w="754" w:type="pct"/>
            <w:shd w:val="solid" w:color="FFFFFF" w:fill="auto"/>
            <w:tcMar>
              <w:top w:w="0" w:type="dxa"/>
              <w:left w:w="85" w:type="dxa"/>
              <w:bottom w:w="0" w:type="dxa"/>
              <w:right w:w="85" w:type="dxa"/>
            </w:tcMar>
            <w:vAlign w:val="center"/>
          </w:tcPr>
          <w:p w14:paraId="3707A255" w14:textId="0B052E89" w:rsidR="00587FB6" w:rsidRPr="00422078" w:rsidRDefault="00587FB6" w:rsidP="002207E9">
            <w:pPr>
              <w:spacing w:line="264" w:lineRule="auto"/>
              <w:jc w:val="center"/>
            </w:pPr>
            <w:r w:rsidRPr="00422078">
              <w:t>Mẫu số 08</w:t>
            </w:r>
          </w:p>
        </w:tc>
        <w:tc>
          <w:tcPr>
            <w:tcW w:w="2732" w:type="pct"/>
            <w:shd w:val="solid" w:color="FFFFFF" w:fill="auto"/>
            <w:tcMar>
              <w:top w:w="0" w:type="dxa"/>
              <w:left w:w="85" w:type="dxa"/>
              <w:bottom w:w="0" w:type="dxa"/>
              <w:right w:w="85" w:type="dxa"/>
            </w:tcMar>
            <w:vAlign w:val="center"/>
          </w:tcPr>
          <w:p w14:paraId="3AEB797C" w14:textId="4179EC2C" w:rsidR="00587FB6" w:rsidRPr="00422078" w:rsidRDefault="00587FB6" w:rsidP="002207E9">
            <w:pPr>
              <w:spacing w:line="264" w:lineRule="auto"/>
              <w:ind w:right="40"/>
              <w:jc w:val="both"/>
              <w:rPr>
                <w:rFonts w:eastAsia="Batang"/>
                <w:lang w:eastAsia="ko-KR"/>
              </w:rPr>
            </w:pPr>
            <w:r w:rsidRPr="00422078">
              <w:rPr>
                <w:rFonts w:eastAsia="Batang"/>
                <w:lang w:eastAsia="ko-KR"/>
              </w:rPr>
              <w:t>Hợp đồng mua bán ĐMTMN tự sản xuất, tự tiêu thụ</w:t>
            </w:r>
          </w:p>
        </w:tc>
        <w:tc>
          <w:tcPr>
            <w:tcW w:w="759" w:type="pct"/>
            <w:shd w:val="solid" w:color="FFFFFF" w:fill="auto"/>
            <w:vAlign w:val="center"/>
          </w:tcPr>
          <w:p w14:paraId="418D932E" w14:textId="0D72745D" w:rsidR="00587FB6" w:rsidRPr="00422078" w:rsidRDefault="00587FB6" w:rsidP="002207E9">
            <w:pPr>
              <w:spacing w:line="264" w:lineRule="auto"/>
              <w:ind w:right="40"/>
              <w:jc w:val="center"/>
              <w:rPr>
                <w:rFonts w:eastAsia="Batang"/>
                <w:lang w:eastAsia="ko-KR"/>
              </w:rPr>
            </w:pPr>
            <w:r w:rsidRPr="00422078">
              <w:t>CTĐL/ĐL</w:t>
            </w:r>
          </w:p>
        </w:tc>
        <w:tc>
          <w:tcPr>
            <w:tcW w:w="755" w:type="pct"/>
            <w:shd w:val="solid" w:color="FFFFFF" w:fill="auto"/>
            <w:vAlign w:val="center"/>
          </w:tcPr>
          <w:p w14:paraId="0E7DCA89" w14:textId="7AE6B99F" w:rsidR="00587FB6" w:rsidRPr="00422078" w:rsidRDefault="00587FB6" w:rsidP="002207E9">
            <w:pPr>
              <w:spacing w:line="264" w:lineRule="auto"/>
              <w:ind w:right="40"/>
              <w:jc w:val="center"/>
              <w:rPr>
                <w:rFonts w:eastAsia="Batang"/>
                <w:lang w:eastAsia="ko-KR"/>
              </w:rPr>
            </w:pPr>
            <w:r w:rsidRPr="00422078">
              <w:rPr>
                <w:rFonts w:eastAsia="Batang"/>
                <w:lang w:eastAsia="ko-KR"/>
              </w:rPr>
              <w:t>Khách hàng</w:t>
            </w:r>
          </w:p>
        </w:tc>
      </w:tr>
      <w:tr w:rsidR="00422078" w:rsidRPr="00422078" w14:paraId="1179FD4E" w14:textId="0ACFA963" w:rsidTr="008375D3">
        <w:tc>
          <w:tcPr>
            <w:tcW w:w="754" w:type="pct"/>
            <w:shd w:val="solid" w:color="FFFFFF" w:fill="auto"/>
            <w:tcMar>
              <w:top w:w="0" w:type="dxa"/>
              <w:left w:w="85" w:type="dxa"/>
              <w:bottom w:w="0" w:type="dxa"/>
              <w:right w:w="85" w:type="dxa"/>
            </w:tcMar>
            <w:vAlign w:val="center"/>
          </w:tcPr>
          <w:p w14:paraId="1FD9B0E8" w14:textId="5D52DBF5" w:rsidR="00587FB6" w:rsidRPr="00422078" w:rsidRDefault="00587FB6" w:rsidP="002207E9">
            <w:pPr>
              <w:spacing w:line="264" w:lineRule="auto"/>
              <w:jc w:val="center"/>
            </w:pPr>
            <w:r w:rsidRPr="00422078">
              <w:t>Mẫu số 09</w:t>
            </w:r>
          </w:p>
        </w:tc>
        <w:tc>
          <w:tcPr>
            <w:tcW w:w="2732" w:type="pct"/>
            <w:shd w:val="solid" w:color="FFFFFF" w:fill="auto"/>
            <w:tcMar>
              <w:top w:w="0" w:type="dxa"/>
              <w:left w:w="85" w:type="dxa"/>
              <w:bottom w:w="0" w:type="dxa"/>
              <w:right w:w="85" w:type="dxa"/>
            </w:tcMar>
            <w:vAlign w:val="center"/>
          </w:tcPr>
          <w:p w14:paraId="7D647218" w14:textId="70532C3A" w:rsidR="00587FB6" w:rsidRPr="00422078" w:rsidRDefault="00587FB6" w:rsidP="002207E9">
            <w:pPr>
              <w:spacing w:line="264" w:lineRule="auto"/>
              <w:ind w:right="40"/>
              <w:jc w:val="both"/>
              <w:rPr>
                <w:rFonts w:eastAsia="Batang"/>
                <w:lang w:eastAsia="ko-KR"/>
              </w:rPr>
            </w:pPr>
            <w:r w:rsidRPr="00422078">
              <w:rPr>
                <w:rFonts w:eastAsia="Batang"/>
                <w:lang w:eastAsia="ko-KR"/>
              </w:rPr>
              <w:t>Biên bản nghiệm thu điểm đấu nối và hệ thống thu thập, giám sát, điều khiển</w:t>
            </w:r>
          </w:p>
        </w:tc>
        <w:tc>
          <w:tcPr>
            <w:tcW w:w="759" w:type="pct"/>
            <w:shd w:val="solid" w:color="FFFFFF" w:fill="auto"/>
            <w:vAlign w:val="center"/>
          </w:tcPr>
          <w:p w14:paraId="07238713" w14:textId="7D705DF8" w:rsidR="00587FB6" w:rsidRPr="00422078" w:rsidRDefault="00587FB6" w:rsidP="002207E9">
            <w:pPr>
              <w:spacing w:line="264" w:lineRule="auto"/>
              <w:ind w:right="40"/>
              <w:jc w:val="center"/>
              <w:rPr>
                <w:rFonts w:eastAsia="Batang"/>
                <w:lang w:eastAsia="ko-KR"/>
              </w:rPr>
            </w:pPr>
            <w:r w:rsidRPr="00422078">
              <w:t>CTĐL/ĐL</w:t>
            </w:r>
          </w:p>
        </w:tc>
        <w:tc>
          <w:tcPr>
            <w:tcW w:w="755" w:type="pct"/>
            <w:shd w:val="solid" w:color="FFFFFF" w:fill="auto"/>
            <w:vAlign w:val="center"/>
          </w:tcPr>
          <w:p w14:paraId="5BA1F69B" w14:textId="5AD1F40B" w:rsidR="00587FB6" w:rsidRPr="00422078" w:rsidRDefault="00587FB6" w:rsidP="002207E9">
            <w:pPr>
              <w:spacing w:line="264" w:lineRule="auto"/>
              <w:ind w:right="40"/>
              <w:jc w:val="center"/>
              <w:rPr>
                <w:rFonts w:eastAsia="Batang"/>
                <w:lang w:eastAsia="ko-KR"/>
              </w:rPr>
            </w:pPr>
            <w:r w:rsidRPr="00422078">
              <w:rPr>
                <w:rFonts w:eastAsia="Batang"/>
                <w:lang w:eastAsia="ko-KR"/>
              </w:rPr>
              <w:t>Khách hàng</w:t>
            </w:r>
          </w:p>
        </w:tc>
      </w:tr>
      <w:tr w:rsidR="00422078" w:rsidRPr="00422078" w14:paraId="4BDB3500" w14:textId="6F7E88A0" w:rsidTr="008375D3">
        <w:tc>
          <w:tcPr>
            <w:tcW w:w="754" w:type="pct"/>
            <w:shd w:val="solid" w:color="FFFFFF" w:fill="auto"/>
            <w:tcMar>
              <w:top w:w="0" w:type="dxa"/>
              <w:left w:w="85" w:type="dxa"/>
              <w:bottom w:w="0" w:type="dxa"/>
              <w:right w:w="85" w:type="dxa"/>
            </w:tcMar>
            <w:vAlign w:val="center"/>
          </w:tcPr>
          <w:p w14:paraId="18B75F3A" w14:textId="44760190" w:rsidR="00587FB6" w:rsidRPr="00422078" w:rsidRDefault="00587FB6" w:rsidP="002207E9">
            <w:pPr>
              <w:spacing w:line="264" w:lineRule="auto"/>
              <w:jc w:val="center"/>
            </w:pPr>
            <w:r w:rsidRPr="00422078">
              <w:t>Mẫu số 10</w:t>
            </w:r>
          </w:p>
        </w:tc>
        <w:tc>
          <w:tcPr>
            <w:tcW w:w="2732" w:type="pct"/>
            <w:shd w:val="solid" w:color="FFFFFF" w:fill="auto"/>
            <w:tcMar>
              <w:top w:w="0" w:type="dxa"/>
              <w:left w:w="85" w:type="dxa"/>
              <w:bottom w:w="0" w:type="dxa"/>
              <w:right w:w="85" w:type="dxa"/>
            </w:tcMar>
            <w:vAlign w:val="center"/>
          </w:tcPr>
          <w:p w14:paraId="4DCCFB8D" w14:textId="784B9AC4" w:rsidR="00587FB6" w:rsidRPr="00422078" w:rsidRDefault="00587FB6" w:rsidP="002207E9">
            <w:pPr>
              <w:spacing w:line="264" w:lineRule="auto"/>
              <w:ind w:right="40"/>
              <w:jc w:val="both"/>
              <w:rPr>
                <w:rFonts w:eastAsia="Batang"/>
                <w:lang w:eastAsia="ko-KR"/>
              </w:rPr>
            </w:pPr>
            <w:r w:rsidRPr="00422078">
              <w:rPr>
                <w:rFonts w:eastAsia="Batang"/>
                <w:lang w:eastAsia="ko-KR"/>
              </w:rPr>
              <w:t>Biên bản nghiệm thu lắp đặt hệ thống đo đếm điện năng</w:t>
            </w:r>
          </w:p>
        </w:tc>
        <w:tc>
          <w:tcPr>
            <w:tcW w:w="759" w:type="pct"/>
            <w:shd w:val="solid" w:color="FFFFFF" w:fill="auto"/>
            <w:vAlign w:val="center"/>
          </w:tcPr>
          <w:p w14:paraId="4E4FA7F1" w14:textId="05471E50" w:rsidR="00587FB6" w:rsidRPr="00422078" w:rsidRDefault="00587FB6" w:rsidP="002207E9">
            <w:pPr>
              <w:spacing w:line="264" w:lineRule="auto"/>
              <w:ind w:right="40"/>
              <w:jc w:val="center"/>
              <w:rPr>
                <w:rFonts w:eastAsia="Batang"/>
                <w:lang w:eastAsia="ko-KR"/>
              </w:rPr>
            </w:pPr>
            <w:r w:rsidRPr="00422078">
              <w:t>CTĐL/ĐL</w:t>
            </w:r>
          </w:p>
        </w:tc>
        <w:tc>
          <w:tcPr>
            <w:tcW w:w="755" w:type="pct"/>
            <w:shd w:val="solid" w:color="FFFFFF" w:fill="auto"/>
            <w:vAlign w:val="center"/>
          </w:tcPr>
          <w:p w14:paraId="644C46AD" w14:textId="14629D6F" w:rsidR="00587FB6" w:rsidRPr="00422078" w:rsidRDefault="00587FB6" w:rsidP="002207E9">
            <w:pPr>
              <w:spacing w:line="264" w:lineRule="auto"/>
              <w:ind w:right="40"/>
              <w:jc w:val="center"/>
              <w:rPr>
                <w:rFonts w:eastAsia="Batang"/>
                <w:lang w:eastAsia="ko-KR"/>
              </w:rPr>
            </w:pPr>
            <w:r w:rsidRPr="00422078">
              <w:rPr>
                <w:rFonts w:eastAsia="Batang"/>
                <w:lang w:eastAsia="ko-KR"/>
              </w:rPr>
              <w:t>Khách hàng</w:t>
            </w:r>
          </w:p>
        </w:tc>
      </w:tr>
      <w:bookmarkEnd w:id="1"/>
    </w:tbl>
    <w:p w14:paraId="73DF530E" w14:textId="53427B5F" w:rsidR="00570070" w:rsidRPr="00422078" w:rsidRDefault="00570070" w:rsidP="002207E9">
      <w:pPr>
        <w:ind w:firstLine="567"/>
        <w:jc w:val="both"/>
        <w:rPr>
          <w:sz w:val="28"/>
          <w:szCs w:val="28"/>
        </w:rPr>
      </w:pPr>
    </w:p>
    <w:p w14:paraId="3883D4A3" w14:textId="77777777" w:rsidR="00570070" w:rsidRPr="00422078" w:rsidRDefault="00570070">
      <w:pPr>
        <w:spacing w:after="160" w:line="259" w:lineRule="auto"/>
        <w:rPr>
          <w:sz w:val="28"/>
          <w:szCs w:val="28"/>
        </w:rPr>
      </w:pPr>
      <w:r w:rsidRPr="00422078">
        <w:rPr>
          <w:sz w:val="28"/>
          <w:szCs w:val="28"/>
        </w:rPr>
        <w:br w:type="page"/>
      </w:r>
    </w:p>
    <w:p w14:paraId="7251266D" w14:textId="49FB9DAF" w:rsidR="006658A6" w:rsidRPr="00422078" w:rsidRDefault="006658A6" w:rsidP="00F56119">
      <w:pPr>
        <w:pStyle w:val="Dieu"/>
        <w:ind w:firstLine="0"/>
        <w:jc w:val="right"/>
        <w:rPr>
          <w:bCs/>
        </w:rPr>
      </w:pPr>
      <w:bookmarkStart w:id="2" w:name="chuong_pl_4"/>
      <w:bookmarkStart w:id="3" w:name="_Toc192853656"/>
      <w:r w:rsidRPr="00422078">
        <w:rPr>
          <w:bCs/>
          <w:lang w:val="en"/>
        </w:rPr>
        <w:lastRenderedPageBreak/>
        <w:t>Mẫu</w:t>
      </w:r>
      <w:r w:rsidRPr="00422078">
        <w:rPr>
          <w:bCs/>
        </w:rPr>
        <w:t> số 0</w:t>
      </w:r>
      <w:bookmarkEnd w:id="2"/>
      <w:r w:rsidRPr="00422078">
        <w:rPr>
          <w:bCs/>
        </w:rPr>
        <w:t>1</w:t>
      </w:r>
      <w:bookmarkEnd w:id="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9"/>
        <w:gridCol w:w="6236"/>
      </w:tblGrid>
      <w:tr w:rsidR="00422078" w:rsidRPr="00422078" w14:paraId="1318AC33" w14:textId="77777777" w:rsidTr="00F50BCC">
        <w:trPr>
          <w:tblCellSpacing w:w="0" w:type="dxa"/>
        </w:trPr>
        <w:tc>
          <w:tcPr>
            <w:tcW w:w="1667" w:type="pct"/>
            <w:shd w:val="clear" w:color="auto" w:fill="auto"/>
            <w:tcMar>
              <w:left w:w="85" w:type="dxa"/>
              <w:right w:w="85" w:type="dxa"/>
            </w:tcMar>
            <w:hideMark/>
          </w:tcPr>
          <w:p w14:paraId="2E3C1C3C" w14:textId="77777777" w:rsidR="006658A6" w:rsidRPr="00422078" w:rsidRDefault="006658A6" w:rsidP="00F50BCC">
            <w:pPr>
              <w:jc w:val="center"/>
              <w:rPr>
                <w:b/>
                <w:bCs/>
                <w:sz w:val="26"/>
                <w:szCs w:val="26"/>
              </w:rPr>
            </w:pPr>
            <w:bookmarkStart w:id="4" w:name="chuong_pl_4_name"/>
            <w:r w:rsidRPr="00422078">
              <w:rPr>
                <w:b/>
                <w:bCs/>
                <w:sz w:val="26"/>
                <w:szCs w:val="26"/>
              </w:rPr>
              <w:t>HỘ GIA ĐÌNH</w:t>
            </w:r>
          </w:p>
          <w:p w14:paraId="5313EE5B" w14:textId="77777777" w:rsidR="006658A6" w:rsidRPr="00422078" w:rsidRDefault="006658A6" w:rsidP="00F50BCC">
            <w:pPr>
              <w:jc w:val="center"/>
              <w:rPr>
                <w:b/>
                <w:bCs/>
                <w:i/>
                <w:iCs/>
                <w:sz w:val="26"/>
                <w:szCs w:val="26"/>
              </w:rPr>
            </w:pPr>
            <w:r w:rsidRPr="00422078">
              <w:rPr>
                <w:b/>
                <w:bCs/>
                <w:i/>
                <w:iCs/>
                <w:noProof/>
                <w:sz w:val="26"/>
                <w:szCs w:val="26"/>
              </w:rPr>
              <mc:AlternateContent>
                <mc:Choice Requires="wps">
                  <w:drawing>
                    <wp:anchor distT="0" distB="0" distL="114300" distR="114300" simplePos="0" relativeHeight="251723776" behindDoc="0" locked="0" layoutInCell="1" allowOverlap="1" wp14:anchorId="1EAC092E" wp14:editId="48E8E49B">
                      <wp:simplePos x="0" y="0"/>
                      <wp:positionH relativeFrom="column">
                        <wp:posOffset>456565</wp:posOffset>
                      </wp:positionH>
                      <wp:positionV relativeFrom="paragraph">
                        <wp:posOffset>223520</wp:posOffset>
                      </wp:positionV>
                      <wp:extent cx="781050" cy="0"/>
                      <wp:effectExtent l="0" t="0" r="0" b="0"/>
                      <wp:wrapNone/>
                      <wp:docPr id="2000102152" name="Straight Connector 5"/>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947F49" id="Straight Connector 5"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17.6pt" to="97.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" strokecolor="#5b9bd5 [3204]" strokeweight=".5pt">
                      <v:stroke joinstyle="miter"/>
                    </v:line>
                  </w:pict>
                </mc:Fallback>
              </mc:AlternateContent>
            </w:r>
            <w:r w:rsidRPr="00422078">
              <w:rPr>
                <w:b/>
                <w:bCs/>
                <w:i/>
                <w:iCs/>
                <w:sz w:val="26"/>
                <w:szCs w:val="26"/>
              </w:rPr>
              <w:t>[TÊN CHỦ HỘ]</w:t>
            </w:r>
            <w:r w:rsidRPr="00422078">
              <w:rPr>
                <w:b/>
                <w:bCs/>
                <w:i/>
                <w:iCs/>
                <w:sz w:val="26"/>
                <w:szCs w:val="26"/>
              </w:rPr>
              <w:br/>
            </w:r>
          </w:p>
        </w:tc>
        <w:tc>
          <w:tcPr>
            <w:tcW w:w="3333" w:type="pct"/>
            <w:shd w:val="clear" w:color="auto" w:fill="auto"/>
            <w:tcMar>
              <w:left w:w="85" w:type="dxa"/>
              <w:right w:w="85" w:type="dxa"/>
            </w:tcMar>
            <w:hideMark/>
          </w:tcPr>
          <w:p w14:paraId="3EABFA9E" w14:textId="77777777" w:rsidR="006658A6" w:rsidRPr="00422078" w:rsidRDefault="006658A6" w:rsidP="00F50BCC">
            <w:pPr>
              <w:jc w:val="center"/>
              <w:rPr>
                <w:b/>
                <w:bCs/>
                <w:sz w:val="26"/>
                <w:szCs w:val="26"/>
              </w:rPr>
            </w:pPr>
            <w:r w:rsidRPr="00422078">
              <w:rPr>
                <w:b/>
                <w:bCs/>
                <w:noProof/>
                <w:sz w:val="26"/>
                <w:szCs w:val="26"/>
              </w:rPr>
              <mc:AlternateContent>
                <mc:Choice Requires="wps">
                  <w:drawing>
                    <wp:anchor distT="0" distB="0" distL="114300" distR="114300" simplePos="0" relativeHeight="251724800" behindDoc="0" locked="0" layoutInCell="1" allowOverlap="1" wp14:anchorId="2996DF4F" wp14:editId="1C019ABD">
                      <wp:simplePos x="0" y="0"/>
                      <wp:positionH relativeFrom="column">
                        <wp:posOffset>845820</wp:posOffset>
                      </wp:positionH>
                      <wp:positionV relativeFrom="paragraph">
                        <wp:posOffset>403860</wp:posOffset>
                      </wp:positionV>
                      <wp:extent cx="2019300" cy="0"/>
                      <wp:effectExtent l="0" t="0" r="0" b="0"/>
                      <wp:wrapNone/>
                      <wp:docPr id="1892083307" name="Straight Connector 6"/>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9ACD4D" id="Straight Connector 6"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66.6pt,31.8pt" to="225.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" strokecolor="#5b9bd5 [3204]" strokeweight=".5pt">
                      <v:stroke joinstyle="miter"/>
                    </v:line>
                  </w:pict>
                </mc:Fallback>
              </mc:AlternateContent>
            </w:r>
            <w:r w:rsidRPr="00422078">
              <w:rPr>
                <w:b/>
                <w:bCs/>
                <w:sz w:val="26"/>
                <w:szCs w:val="26"/>
              </w:rPr>
              <w:t>CỘNG HÒA XÃ HỘI CHỦ NGHĨA VIỆT NAM</w:t>
            </w:r>
            <w:r w:rsidRPr="00422078">
              <w:rPr>
                <w:b/>
                <w:bCs/>
                <w:sz w:val="26"/>
                <w:szCs w:val="26"/>
              </w:rPr>
              <w:br/>
              <w:t>Độc lập - Tự do - Hạnh phúc</w:t>
            </w:r>
          </w:p>
          <w:p w14:paraId="66BA45E7" w14:textId="77777777" w:rsidR="006658A6" w:rsidRPr="00422078" w:rsidRDefault="006658A6" w:rsidP="00F50BCC">
            <w:pPr>
              <w:spacing w:before="240" w:after="120"/>
              <w:jc w:val="center"/>
              <w:rPr>
                <w:b/>
                <w:bCs/>
                <w:sz w:val="28"/>
                <w:szCs w:val="28"/>
              </w:rPr>
            </w:pPr>
            <w:r w:rsidRPr="00422078">
              <w:rPr>
                <w:i/>
                <w:iCs/>
                <w:sz w:val="28"/>
                <w:szCs w:val="28"/>
                <w:lang w:val="en"/>
              </w:rPr>
              <w:t>……, ngày …… tháng …… năm ……</w:t>
            </w:r>
          </w:p>
        </w:tc>
      </w:tr>
      <w:tr w:rsidR="00422078" w:rsidRPr="00422078" w14:paraId="4865A74C" w14:textId="77777777" w:rsidTr="00F50BCC">
        <w:trPr>
          <w:tblCellSpacing w:w="0" w:type="dxa"/>
        </w:trPr>
        <w:tc>
          <w:tcPr>
            <w:tcW w:w="1667" w:type="pct"/>
            <w:shd w:val="clear" w:color="auto" w:fill="auto"/>
            <w:tcMar>
              <w:left w:w="85" w:type="dxa"/>
              <w:right w:w="85" w:type="dxa"/>
            </w:tcMar>
            <w:hideMark/>
          </w:tcPr>
          <w:p w14:paraId="3492EEFA" w14:textId="77777777" w:rsidR="006658A6" w:rsidRPr="00422078" w:rsidRDefault="006658A6" w:rsidP="00F50BCC">
            <w:pPr>
              <w:spacing w:before="60" w:after="60" w:line="360" w:lineRule="atLeast"/>
              <w:jc w:val="center"/>
              <w:rPr>
                <w:b/>
                <w:bCs/>
                <w:sz w:val="26"/>
                <w:szCs w:val="26"/>
              </w:rPr>
            </w:pPr>
          </w:p>
        </w:tc>
        <w:tc>
          <w:tcPr>
            <w:tcW w:w="3333" w:type="pct"/>
            <w:shd w:val="clear" w:color="auto" w:fill="auto"/>
            <w:tcMar>
              <w:left w:w="85" w:type="dxa"/>
              <w:right w:w="85" w:type="dxa"/>
            </w:tcMar>
            <w:hideMark/>
          </w:tcPr>
          <w:p w14:paraId="03E6CD7B" w14:textId="77777777" w:rsidR="006658A6" w:rsidRPr="00422078" w:rsidRDefault="006658A6" w:rsidP="00F50BCC">
            <w:pPr>
              <w:spacing w:before="60" w:after="60" w:line="360" w:lineRule="atLeast"/>
              <w:jc w:val="center"/>
              <w:rPr>
                <w:sz w:val="28"/>
                <w:szCs w:val="28"/>
              </w:rPr>
            </w:pPr>
          </w:p>
        </w:tc>
      </w:tr>
    </w:tbl>
    <w:p w14:paraId="7ECFF09D" w14:textId="77777777" w:rsidR="006658A6" w:rsidRPr="00422078" w:rsidRDefault="006658A6" w:rsidP="00621B7A">
      <w:pPr>
        <w:shd w:val="clear" w:color="auto" w:fill="FFFFFF"/>
        <w:jc w:val="center"/>
        <w:rPr>
          <w:sz w:val="28"/>
          <w:szCs w:val="28"/>
        </w:rPr>
      </w:pPr>
      <w:r w:rsidRPr="00422078">
        <w:rPr>
          <w:b/>
          <w:bCs/>
          <w:sz w:val="28"/>
          <w:szCs w:val="28"/>
          <w:lang w:val="en"/>
        </w:rPr>
        <w:t>THÔNG BÁO</w:t>
      </w:r>
      <w:bookmarkEnd w:id="4"/>
    </w:p>
    <w:p w14:paraId="0A4EA75B" w14:textId="77777777" w:rsidR="006658A6" w:rsidRPr="00422078" w:rsidRDefault="006658A6" w:rsidP="00621B7A">
      <w:pPr>
        <w:shd w:val="clear" w:color="auto" w:fill="FFFFFF"/>
        <w:jc w:val="center"/>
        <w:rPr>
          <w:b/>
          <w:bCs/>
          <w:sz w:val="28"/>
          <w:szCs w:val="28"/>
        </w:rPr>
      </w:pPr>
      <w:bookmarkStart w:id="5" w:name="chuong_pl_4_name_name"/>
      <w:r w:rsidRPr="00422078">
        <w:rPr>
          <w:b/>
          <w:bCs/>
          <w:sz w:val="28"/>
          <w:szCs w:val="28"/>
        </w:rPr>
        <w:t>Phát triển nguồn điện mặt trời mái nhà tự sản xuất, tự tiêu thụ</w:t>
      </w:r>
    </w:p>
    <w:p w14:paraId="06770C54" w14:textId="77777777" w:rsidR="006658A6" w:rsidRPr="00422078" w:rsidRDefault="006658A6" w:rsidP="00621B7A">
      <w:pPr>
        <w:shd w:val="clear" w:color="auto" w:fill="FFFFFF"/>
        <w:jc w:val="center"/>
        <w:rPr>
          <w:sz w:val="28"/>
          <w:szCs w:val="28"/>
        </w:rPr>
      </w:pPr>
      <w:r w:rsidRPr="00422078">
        <w:rPr>
          <w:b/>
          <w:bCs/>
          <w:sz w:val="28"/>
          <w:szCs w:val="28"/>
        </w:rPr>
        <w:t>có đấu nối với hệ thống điện quốc gia</w:t>
      </w:r>
      <w:bookmarkEnd w:id="5"/>
      <w:r w:rsidRPr="00422078">
        <w:rPr>
          <w:b/>
          <w:bCs/>
          <w:sz w:val="28"/>
          <w:szCs w:val="28"/>
        </w:rPr>
        <w:t xml:space="preserve"> của hộ gia đình</w:t>
      </w:r>
    </w:p>
    <w:p w14:paraId="18595390" w14:textId="7816E819" w:rsidR="00621B7A" w:rsidRPr="00422078" w:rsidRDefault="00621B7A" w:rsidP="00621B7A">
      <w:pPr>
        <w:shd w:val="clear" w:color="auto" w:fill="FFFFFF"/>
        <w:ind w:left="720" w:firstLine="720"/>
        <w:rPr>
          <w:sz w:val="28"/>
          <w:szCs w:val="28"/>
        </w:rPr>
      </w:pPr>
      <w:r w:rsidRPr="00422078">
        <w:rPr>
          <w:b/>
          <w:bCs/>
          <w:noProof/>
          <w:sz w:val="28"/>
          <w:szCs w:val="28"/>
        </w:rPr>
        <mc:AlternateContent>
          <mc:Choice Requires="wps">
            <w:drawing>
              <wp:anchor distT="0" distB="0" distL="114300" distR="114300" simplePos="0" relativeHeight="251727872" behindDoc="0" locked="0" layoutInCell="1" allowOverlap="1" wp14:anchorId="049A119E" wp14:editId="579E0EAA">
                <wp:simplePos x="0" y="0"/>
                <wp:positionH relativeFrom="column">
                  <wp:posOffset>2094139</wp:posOffset>
                </wp:positionH>
                <wp:positionV relativeFrom="paragraph">
                  <wp:posOffset>51979</wp:posOffset>
                </wp:positionV>
                <wp:extent cx="1638300" cy="0"/>
                <wp:effectExtent l="0" t="0" r="0" b="0"/>
                <wp:wrapNone/>
                <wp:docPr id="290793857" name="Straight Connector 16"/>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5C0EAB" id="Straight Connector 16"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164.9pt,4.1pt" to="293.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" strokecolor="black [3200]" strokeweight=".5pt">
                <v:stroke joinstyle="miter"/>
              </v:line>
            </w:pict>
          </mc:Fallback>
        </mc:AlternateContent>
      </w:r>
    </w:p>
    <w:p w14:paraId="0FFDE200" w14:textId="497712BE" w:rsidR="00621B7A" w:rsidRPr="00422078" w:rsidRDefault="006658A6" w:rsidP="00621B7A">
      <w:pPr>
        <w:shd w:val="clear" w:color="auto" w:fill="FFFFFF"/>
        <w:ind w:left="720" w:firstLine="720"/>
        <w:rPr>
          <w:sz w:val="28"/>
          <w:szCs w:val="28"/>
        </w:rPr>
      </w:pPr>
      <w:r w:rsidRPr="00422078">
        <w:rPr>
          <w:sz w:val="28"/>
          <w:szCs w:val="28"/>
        </w:rPr>
        <w:t xml:space="preserve">Kính gửi: </w:t>
      </w:r>
    </w:p>
    <w:p w14:paraId="2020A3D2" w14:textId="3CF3B6CF" w:rsidR="006658A6" w:rsidRPr="00422078" w:rsidRDefault="00621B7A" w:rsidP="00A60E85">
      <w:pPr>
        <w:pStyle w:val="ListParagraph"/>
        <w:numPr>
          <w:ilvl w:val="0"/>
          <w:numId w:val="16"/>
        </w:numPr>
        <w:shd w:val="clear" w:color="auto" w:fill="FFFFFF"/>
        <w:ind w:left="714" w:hanging="357"/>
        <w:jc w:val="center"/>
        <w:rPr>
          <w:sz w:val="28"/>
          <w:szCs w:val="28"/>
        </w:rPr>
      </w:pPr>
      <w:r w:rsidRPr="00422078">
        <w:rPr>
          <w:sz w:val="28"/>
          <w:szCs w:val="28"/>
        </w:rPr>
        <w:t>Sở Công thương tỉnh/thành phố;</w:t>
      </w:r>
    </w:p>
    <w:p w14:paraId="0BC181E3" w14:textId="571302B1" w:rsidR="00621B7A" w:rsidRPr="00422078" w:rsidRDefault="00621B7A" w:rsidP="00A60E85">
      <w:pPr>
        <w:pStyle w:val="ListParagraph"/>
        <w:numPr>
          <w:ilvl w:val="0"/>
          <w:numId w:val="16"/>
        </w:numPr>
        <w:shd w:val="clear" w:color="auto" w:fill="FFFFFF"/>
        <w:ind w:left="714" w:hanging="357"/>
        <w:jc w:val="center"/>
        <w:rPr>
          <w:sz w:val="28"/>
          <w:szCs w:val="28"/>
        </w:rPr>
      </w:pPr>
      <w:r w:rsidRPr="00422078">
        <w:rPr>
          <w:sz w:val="28"/>
          <w:szCs w:val="28"/>
        </w:rPr>
        <w:t>Công ty Điện lực…/Điện lực …</w:t>
      </w:r>
    </w:p>
    <w:p w14:paraId="0F5B168C" w14:textId="77777777" w:rsidR="00621B7A" w:rsidRPr="00422078" w:rsidRDefault="00621B7A" w:rsidP="00A60E85">
      <w:pPr>
        <w:pStyle w:val="ListParagraph"/>
        <w:numPr>
          <w:ilvl w:val="0"/>
          <w:numId w:val="16"/>
        </w:numPr>
        <w:shd w:val="clear" w:color="auto" w:fill="FFFFFF"/>
        <w:ind w:left="714" w:hanging="357"/>
        <w:jc w:val="center"/>
        <w:rPr>
          <w:sz w:val="28"/>
          <w:szCs w:val="28"/>
        </w:rPr>
      </w:pPr>
    </w:p>
    <w:p w14:paraId="1F3976B3" w14:textId="77777777" w:rsidR="006658A6" w:rsidRPr="00422078" w:rsidRDefault="006658A6" w:rsidP="006658A6">
      <w:pPr>
        <w:spacing w:before="60" w:after="60" w:line="360" w:lineRule="atLeast"/>
        <w:ind w:firstLine="567"/>
        <w:jc w:val="both"/>
        <w:rPr>
          <w:sz w:val="28"/>
          <w:szCs w:val="28"/>
        </w:rPr>
      </w:pPr>
      <w:r w:rsidRPr="00422078">
        <w:rPr>
          <w:i/>
          <w:iCs/>
          <w:sz w:val="28"/>
          <w:szCs w:val="28"/>
        </w:rPr>
        <w:t>Căn cứ Nghị định số ........./2025/NĐ-CP ngày …… tháng 02 năm 2025 của Chính phủ quy định chi tiết một số điều của Luật Điện lực về phát triển điện năng lượng tái tạo, điện năng lượng mớ.</w:t>
      </w:r>
    </w:p>
    <w:p w14:paraId="7A8B6879" w14:textId="77777777" w:rsidR="006658A6" w:rsidRPr="00422078" w:rsidRDefault="006658A6" w:rsidP="006658A6">
      <w:pPr>
        <w:shd w:val="clear" w:color="auto" w:fill="FFFFFF"/>
        <w:spacing w:before="60" w:after="60" w:line="360" w:lineRule="atLeast"/>
        <w:ind w:firstLine="567"/>
        <w:jc w:val="both"/>
        <w:rPr>
          <w:spacing w:val="-2"/>
          <w:sz w:val="28"/>
          <w:szCs w:val="28"/>
        </w:rPr>
      </w:pPr>
      <w:r w:rsidRPr="00422078">
        <w:rPr>
          <w:spacing w:val="-2"/>
          <w:sz w:val="28"/>
          <w:szCs w:val="28"/>
        </w:rPr>
        <w:t xml:space="preserve">Hộ gia đình </w:t>
      </w:r>
      <w:r w:rsidRPr="00422078">
        <w:rPr>
          <w:i/>
          <w:iCs/>
          <w:spacing w:val="-2"/>
          <w:sz w:val="28"/>
          <w:szCs w:val="28"/>
        </w:rPr>
        <w:t>[Tên chủ hộ]</w:t>
      </w:r>
      <w:r w:rsidRPr="00422078">
        <w:rPr>
          <w:spacing w:val="-2"/>
          <w:sz w:val="28"/>
          <w:szCs w:val="28"/>
        </w:rPr>
        <w:t xml:space="preserve"> thông báo triển khai nguồn điện mặt trời mái nhà tự sản xuất, tự tiêu thụ có đấu nối với hệ thống điện quốc gia với các nội dung sau:</w:t>
      </w:r>
    </w:p>
    <w:p w14:paraId="5133D3AE"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b/>
          <w:bCs/>
          <w:sz w:val="28"/>
          <w:szCs w:val="28"/>
        </w:rPr>
        <w:t>I.</w:t>
      </w:r>
      <w:r w:rsidRPr="00422078">
        <w:rPr>
          <w:sz w:val="28"/>
          <w:szCs w:val="28"/>
        </w:rPr>
        <w:t> </w:t>
      </w:r>
      <w:r w:rsidRPr="00422078">
        <w:rPr>
          <w:b/>
          <w:bCs/>
          <w:sz w:val="28"/>
          <w:szCs w:val="28"/>
        </w:rPr>
        <w:t>Thông tin chung</w:t>
      </w:r>
    </w:p>
    <w:p w14:paraId="4C4C9F70"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1. Thông tin hộ gia đình:</w:t>
      </w:r>
    </w:p>
    <w:p w14:paraId="328D74BD"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lang w:val="pt-BR"/>
        </w:rPr>
        <w:t>a) Tên chủ hộ:</w:t>
      </w:r>
    </w:p>
    <w:p w14:paraId="77C44375" w14:textId="76A77F4F"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lang w:val="pt-BR"/>
        </w:rPr>
        <w:t>b) Đ</w:t>
      </w:r>
      <w:proofErr w:type="spellStart"/>
      <w:r w:rsidR="0038020B" w:rsidRPr="00422078">
        <w:rPr>
          <w:sz w:val="28"/>
          <w:szCs w:val="28"/>
        </w:rPr>
        <w:t>ịa</w:t>
      </w:r>
      <w:proofErr w:type="spellEnd"/>
      <w:r w:rsidR="0038020B" w:rsidRPr="00422078">
        <w:rPr>
          <w:sz w:val="28"/>
          <w:szCs w:val="28"/>
        </w:rPr>
        <w:t xml:space="preserve"> </w:t>
      </w:r>
      <w:r w:rsidRPr="00422078">
        <w:rPr>
          <w:sz w:val="28"/>
          <w:szCs w:val="28"/>
        </w:rPr>
        <w:t>chỉ:</w:t>
      </w:r>
    </w:p>
    <w:p w14:paraId="3F5CE6AD"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c) Số điện thoại:</w:t>
      </w:r>
    </w:p>
    <w:p w14:paraId="6A0A4865"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d) Email (nếu có):</w:t>
      </w:r>
    </w:p>
    <w:p w14:paraId="27884AD2"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đ) Mã số khách hàng sử dụng điện:</w:t>
      </w:r>
    </w:p>
    <w:p w14:paraId="32AB24FE"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2. Vị trí lắp đặt:</w:t>
      </w:r>
    </w:p>
    <w:p w14:paraId="6AB701C8"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3. Thông tin mô tả sơ bộ về công trình xây dựng:</w:t>
      </w:r>
    </w:p>
    <w:p w14:paraId="09CC49E0"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a) Kết cấu: Bê tông cốt thép/Khung thép/...; mái bê tông/mái tôn/…</w:t>
      </w:r>
    </w:p>
    <w:p w14:paraId="7D3ABF48"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lang w:val="vi-VN"/>
        </w:rPr>
        <w:t>b) Chi</w:t>
      </w:r>
      <w:proofErr w:type="spellStart"/>
      <w:r w:rsidRPr="00422078">
        <w:rPr>
          <w:sz w:val="28"/>
          <w:szCs w:val="28"/>
        </w:rPr>
        <w:t>ều</w:t>
      </w:r>
      <w:proofErr w:type="spellEnd"/>
      <w:r w:rsidRPr="00422078">
        <w:rPr>
          <w:sz w:val="28"/>
          <w:szCs w:val="28"/>
        </w:rPr>
        <w:t xml:space="preserve"> cao công trình:</w:t>
      </w:r>
    </w:p>
    <w:p w14:paraId="51C9341A"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c) Diện tích mái:</w:t>
      </w:r>
    </w:p>
    <w:p w14:paraId="2EE0A888"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4. Công suất lắp đặt:</w:t>
      </w:r>
    </w:p>
    <w:p w14:paraId="7BAE3023" w14:textId="77777777" w:rsidR="006658A6" w:rsidRPr="00422078" w:rsidRDefault="006658A6" w:rsidP="006658A6">
      <w:pPr>
        <w:pStyle w:val="Vnbnnidung0"/>
        <w:widowControl/>
        <w:adjustRightInd w:val="0"/>
        <w:snapToGrid w:val="0"/>
        <w:spacing w:before="60" w:after="60" w:line="360" w:lineRule="atLeast"/>
        <w:ind w:firstLine="567"/>
        <w:jc w:val="both"/>
        <w:rPr>
          <w:rFonts w:ascii="Times New Roman" w:hAnsi="Times New Roman" w:cs="Times New Roman"/>
          <w:sz w:val="28"/>
          <w:szCs w:val="28"/>
          <w:lang w:val="vi-VN"/>
        </w:rPr>
      </w:pPr>
      <w:r w:rsidRPr="00422078">
        <w:rPr>
          <w:rFonts w:ascii="Times New Roman" w:hAnsi="Times New Roman" w:cs="Times New Roman"/>
          <w:sz w:val="28"/>
          <w:szCs w:val="28"/>
          <w:lang w:val="vi-VN"/>
        </w:rPr>
        <w:t>- Tổng công suất tấm quang điện (</w:t>
      </w:r>
      <w:r w:rsidRPr="00422078">
        <w:rPr>
          <w:rFonts w:ascii="Times New Roman" w:hAnsi="Times New Roman" w:cs="Times New Roman"/>
          <w:sz w:val="28"/>
          <w:szCs w:val="28"/>
          <w:u w:color="FF0000"/>
          <w:lang w:val="vi-VN"/>
        </w:rPr>
        <w:t>kWp</w:t>
      </w:r>
      <w:r w:rsidRPr="00422078">
        <w:rPr>
          <w:rFonts w:ascii="Times New Roman" w:hAnsi="Times New Roman" w:cs="Times New Roman"/>
          <w:sz w:val="28"/>
          <w:szCs w:val="28"/>
          <w:lang w:val="vi-VN"/>
        </w:rPr>
        <w:t>): ……...</w:t>
      </w:r>
    </w:p>
    <w:p w14:paraId="64799A89" w14:textId="77777777" w:rsidR="006658A6" w:rsidRPr="00422078" w:rsidRDefault="006658A6" w:rsidP="006658A6">
      <w:pPr>
        <w:pStyle w:val="Vnbnnidung0"/>
        <w:widowControl/>
        <w:adjustRightInd w:val="0"/>
        <w:snapToGrid w:val="0"/>
        <w:spacing w:before="60" w:after="60" w:line="360" w:lineRule="atLeast"/>
        <w:ind w:firstLine="567"/>
        <w:jc w:val="both"/>
        <w:rPr>
          <w:rFonts w:ascii="Times New Roman" w:hAnsi="Times New Roman" w:cs="Times New Roman"/>
          <w:sz w:val="28"/>
          <w:szCs w:val="28"/>
          <w:lang w:val="vi-VN"/>
        </w:rPr>
      </w:pPr>
      <w:r w:rsidRPr="00422078">
        <w:rPr>
          <w:rFonts w:ascii="Times New Roman" w:hAnsi="Times New Roman" w:cs="Times New Roman"/>
          <w:sz w:val="28"/>
          <w:szCs w:val="28"/>
          <w:lang w:val="vi-VN"/>
        </w:rPr>
        <w:t>- Tổng công suất hệ thống lưu trữ điện năng (nếu có, kWh): ……</w:t>
      </w:r>
    </w:p>
    <w:p w14:paraId="282A624C" w14:textId="77777777" w:rsidR="006658A6" w:rsidRPr="00422078" w:rsidRDefault="006658A6" w:rsidP="006658A6">
      <w:pPr>
        <w:spacing w:before="60" w:after="60" w:line="360" w:lineRule="atLeast"/>
        <w:ind w:firstLine="567"/>
        <w:jc w:val="both"/>
        <w:rPr>
          <w:spacing w:val="-8"/>
          <w:sz w:val="28"/>
          <w:szCs w:val="28"/>
        </w:rPr>
      </w:pPr>
      <w:r w:rsidRPr="00422078">
        <w:rPr>
          <w:spacing w:val="-8"/>
          <w:sz w:val="28"/>
          <w:szCs w:val="28"/>
        </w:rPr>
        <w:t>- Tổng công suất định mức của các bộ chuyển đổi nghịch lưu - inverter (kW):</w:t>
      </w:r>
    </w:p>
    <w:p w14:paraId="7D09BFFE" w14:textId="77777777" w:rsidR="006658A6" w:rsidRPr="00422078" w:rsidRDefault="006658A6" w:rsidP="006658A6">
      <w:pPr>
        <w:spacing w:before="60" w:after="60" w:line="360" w:lineRule="atLeast"/>
        <w:ind w:firstLine="567"/>
        <w:jc w:val="both"/>
        <w:rPr>
          <w:spacing w:val="-8"/>
          <w:sz w:val="28"/>
          <w:szCs w:val="28"/>
        </w:rPr>
      </w:pPr>
      <w:r w:rsidRPr="00422078">
        <w:rPr>
          <w:spacing w:val="-8"/>
          <w:sz w:val="28"/>
          <w:szCs w:val="28"/>
        </w:rPr>
        <w:t>……………………………………………………………………………………</w:t>
      </w:r>
    </w:p>
    <w:p w14:paraId="7A1770ED"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5. Phương án xử lý sản lượng điện dư </w:t>
      </w:r>
      <w:r w:rsidRPr="00422078">
        <w:rPr>
          <w:i/>
          <w:iCs/>
          <w:sz w:val="28"/>
          <w:szCs w:val="28"/>
        </w:rPr>
        <w:t>(</w:t>
      </w:r>
      <w:r w:rsidRPr="00422078">
        <w:rPr>
          <w:i/>
          <w:iCs/>
          <w:sz w:val="28"/>
          <w:szCs w:val="28"/>
          <w:lang w:val="vi-VN"/>
        </w:rPr>
        <w:t xml:space="preserve">đánh dấu x vào phương án </w:t>
      </w:r>
      <w:r w:rsidRPr="00422078">
        <w:rPr>
          <w:i/>
          <w:iCs/>
          <w:sz w:val="28"/>
          <w:szCs w:val="28"/>
        </w:rPr>
        <w:t>chọn</w:t>
      </w:r>
      <w:r w:rsidRPr="00422078">
        <w:rPr>
          <w:i/>
          <w:iCs/>
          <w:sz w:val="28"/>
          <w:szCs w:val="28"/>
          <w:lang w:val="vi-VN"/>
        </w:rPr>
        <w:t>)</w:t>
      </w:r>
      <w:r w:rsidRPr="00422078">
        <w:rPr>
          <w:i/>
          <w:iCs/>
          <w:sz w:val="28"/>
          <w:szCs w:val="28"/>
        </w:rPr>
        <w:t>:</w:t>
      </w:r>
    </w:p>
    <w:tbl>
      <w:tblPr>
        <w:tblStyle w:val="TableGrid"/>
        <w:tblW w:w="8504" w:type="dxa"/>
        <w:tblInd w:w="562" w:type="dxa"/>
        <w:tblLook w:val="04A0" w:firstRow="1" w:lastRow="0" w:firstColumn="1" w:lastColumn="0" w:noHBand="0" w:noVBand="1"/>
      </w:tblPr>
      <w:tblGrid>
        <w:gridCol w:w="636"/>
        <w:gridCol w:w="7161"/>
        <w:gridCol w:w="707"/>
      </w:tblGrid>
      <w:tr w:rsidR="00422078" w:rsidRPr="00422078" w14:paraId="6968AAB7" w14:textId="77777777" w:rsidTr="00D16EC3">
        <w:tc>
          <w:tcPr>
            <w:tcW w:w="636" w:type="dxa"/>
            <w:vAlign w:val="center"/>
          </w:tcPr>
          <w:p w14:paraId="70542576" w14:textId="23292837" w:rsidR="006658A6" w:rsidRPr="00422078" w:rsidRDefault="006658A6" w:rsidP="00A401A2">
            <w:pPr>
              <w:spacing w:before="60" w:after="60" w:line="360" w:lineRule="atLeast"/>
              <w:jc w:val="center"/>
              <w:rPr>
                <w:sz w:val="28"/>
                <w:szCs w:val="28"/>
              </w:rPr>
            </w:pPr>
            <w:bookmarkStart w:id="6" w:name="_Hlk186584411"/>
            <w:r w:rsidRPr="00422078">
              <w:rPr>
                <w:sz w:val="28"/>
                <w:szCs w:val="28"/>
              </w:rPr>
              <w:lastRenderedPageBreak/>
              <w:t>a</w:t>
            </w:r>
          </w:p>
        </w:tc>
        <w:tc>
          <w:tcPr>
            <w:tcW w:w="7161" w:type="dxa"/>
          </w:tcPr>
          <w:p w14:paraId="672E1953" w14:textId="77777777" w:rsidR="006658A6" w:rsidRPr="00422078" w:rsidRDefault="006658A6" w:rsidP="00F50BCC">
            <w:pPr>
              <w:spacing w:before="60" w:after="60" w:line="360" w:lineRule="atLeast"/>
              <w:jc w:val="both"/>
              <w:rPr>
                <w:sz w:val="28"/>
                <w:szCs w:val="28"/>
              </w:rPr>
            </w:pPr>
            <w:r w:rsidRPr="00422078">
              <w:rPr>
                <w:sz w:val="28"/>
                <w:szCs w:val="28"/>
              </w:rPr>
              <w:t>Đồng ý bán sản lượng điện dư vào lưới điện của bên mua và chịu trách nhiệm đầu tư, lắp đặt công tơ điện có đo xa và kết nối với hệ thống thu thập dữ liệu từ xa của đơn vị điện lực, bảo đảm thiết bị phù hợp với quy định của pháp luật.</w:t>
            </w:r>
          </w:p>
        </w:tc>
        <w:tc>
          <w:tcPr>
            <w:tcW w:w="707" w:type="dxa"/>
            <w:vAlign w:val="center"/>
          </w:tcPr>
          <w:p w14:paraId="6E8E6FEC" w14:textId="06F6B5D2" w:rsidR="006658A6" w:rsidRPr="00422078" w:rsidRDefault="00D16EC3" w:rsidP="00D16EC3">
            <w:pPr>
              <w:spacing w:before="60" w:after="60" w:line="360" w:lineRule="atLeast"/>
              <w:jc w:val="center"/>
              <w:rPr>
                <w:sz w:val="40"/>
                <w:szCs w:val="40"/>
              </w:rPr>
            </w:pPr>
            <w:r w:rsidRPr="00422078">
              <w:rPr>
                <w:sz w:val="40"/>
                <w:szCs w:val="40"/>
              </w:rPr>
              <w:sym w:font="Symbol" w:char="F080"/>
            </w:r>
          </w:p>
        </w:tc>
      </w:tr>
      <w:tr w:rsidR="00422078" w:rsidRPr="00422078" w14:paraId="3DDD3EC0" w14:textId="77777777" w:rsidTr="00D16EC3">
        <w:tc>
          <w:tcPr>
            <w:tcW w:w="636" w:type="dxa"/>
            <w:vAlign w:val="center"/>
          </w:tcPr>
          <w:p w14:paraId="6F6A2397" w14:textId="77777777" w:rsidR="006658A6" w:rsidRPr="00422078" w:rsidRDefault="006658A6" w:rsidP="00A401A2">
            <w:pPr>
              <w:spacing w:before="60" w:after="60" w:line="360" w:lineRule="atLeast"/>
              <w:jc w:val="center"/>
              <w:rPr>
                <w:sz w:val="28"/>
                <w:szCs w:val="28"/>
              </w:rPr>
            </w:pPr>
            <w:r w:rsidRPr="00422078">
              <w:rPr>
                <w:sz w:val="28"/>
                <w:szCs w:val="28"/>
              </w:rPr>
              <w:t>b</w:t>
            </w:r>
          </w:p>
        </w:tc>
        <w:tc>
          <w:tcPr>
            <w:tcW w:w="7161" w:type="dxa"/>
          </w:tcPr>
          <w:p w14:paraId="55E45463" w14:textId="77777777" w:rsidR="006658A6" w:rsidRPr="00422078" w:rsidRDefault="006658A6" w:rsidP="00F50BCC">
            <w:pPr>
              <w:spacing w:before="60" w:after="60" w:line="360" w:lineRule="atLeast"/>
              <w:jc w:val="both"/>
              <w:rPr>
                <w:sz w:val="28"/>
                <w:szCs w:val="28"/>
              </w:rPr>
            </w:pPr>
            <w:r w:rsidRPr="00422078">
              <w:rPr>
                <w:sz w:val="28"/>
                <w:szCs w:val="28"/>
              </w:rPr>
              <w:t>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tc>
        <w:tc>
          <w:tcPr>
            <w:tcW w:w="707" w:type="dxa"/>
            <w:vAlign w:val="center"/>
          </w:tcPr>
          <w:p w14:paraId="33862F9C" w14:textId="4B1818CD" w:rsidR="006658A6" w:rsidRPr="00422078" w:rsidRDefault="00D16EC3" w:rsidP="00D16EC3">
            <w:pPr>
              <w:spacing w:before="60" w:after="60" w:line="360" w:lineRule="atLeast"/>
              <w:jc w:val="center"/>
              <w:rPr>
                <w:sz w:val="40"/>
                <w:szCs w:val="40"/>
              </w:rPr>
            </w:pPr>
            <w:r w:rsidRPr="00422078">
              <w:rPr>
                <w:sz w:val="40"/>
                <w:szCs w:val="40"/>
              </w:rPr>
              <w:sym w:font="Symbol" w:char="F080"/>
            </w:r>
          </w:p>
        </w:tc>
      </w:tr>
    </w:tbl>
    <w:bookmarkEnd w:id="6"/>
    <w:p w14:paraId="6BBD25BD" w14:textId="32981B3A"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6. Thời gian dự kiến lắp đặt và thời gian hoàn thành:</w:t>
      </w:r>
      <w:r w:rsidR="00DF7EE6" w:rsidRPr="00422078">
        <w:rPr>
          <w:sz w:val="28"/>
          <w:szCs w:val="28"/>
        </w:rPr>
        <w:t xml:space="preserve"> </w:t>
      </w:r>
      <w:r w:rsidR="00363127" w:rsidRPr="00422078">
        <w:rPr>
          <w:sz w:val="28"/>
          <w:szCs w:val="28"/>
        </w:rPr>
        <w:t>ngày … tháng … năm…</w:t>
      </w:r>
    </w:p>
    <w:p w14:paraId="525DA345"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b/>
          <w:bCs/>
          <w:sz w:val="28"/>
          <w:szCs w:val="28"/>
        </w:rPr>
        <w:t>II.</w:t>
      </w:r>
      <w:r w:rsidRPr="00422078">
        <w:rPr>
          <w:sz w:val="28"/>
          <w:szCs w:val="28"/>
        </w:rPr>
        <w:t> </w:t>
      </w:r>
      <w:r w:rsidRPr="00422078">
        <w:rPr>
          <w:b/>
          <w:bCs/>
          <w:sz w:val="28"/>
          <w:szCs w:val="28"/>
        </w:rPr>
        <w:t>Hồ sơ kèm theo</w:t>
      </w:r>
    </w:p>
    <w:p w14:paraId="6D4D5F36"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1. Bản vẽ thiết kế lắp đặt nguồn điện.</w:t>
      </w:r>
    </w:p>
    <w:p w14:paraId="4C4A8FF4"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2. Bản sao tài liệu liên quan đến công trình có mái nhà theo quy định pháp luật (nếu có) như giấy phép xây dựng, văn bản nghiệm thu phòng cháy chữa cháy… làm căn cứ xác định công trình xây dựng đã được đầu tư, xây dựng theo đúng quy định của pháp luật.</w:t>
      </w:r>
    </w:p>
    <w:p w14:paraId="63816EDC" w14:textId="77777777" w:rsidR="006658A6" w:rsidRPr="00422078" w:rsidRDefault="006658A6" w:rsidP="006658A6">
      <w:pPr>
        <w:shd w:val="clear" w:color="auto" w:fill="FFFFFF"/>
        <w:spacing w:before="60" w:after="60" w:line="360" w:lineRule="atLeast"/>
        <w:ind w:firstLine="567"/>
        <w:jc w:val="both"/>
        <w:rPr>
          <w:b/>
          <w:bCs/>
          <w:sz w:val="28"/>
          <w:szCs w:val="28"/>
        </w:rPr>
      </w:pPr>
      <w:r w:rsidRPr="00422078">
        <w:rPr>
          <w:b/>
          <w:bCs/>
          <w:sz w:val="28"/>
          <w:szCs w:val="28"/>
        </w:rPr>
        <w:t>III. Cam kết</w:t>
      </w:r>
    </w:p>
    <w:p w14:paraId="7786EB59"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xml:space="preserve">Hộ gia đình </w:t>
      </w:r>
      <w:r w:rsidRPr="00422078">
        <w:rPr>
          <w:i/>
          <w:iCs/>
          <w:sz w:val="28"/>
          <w:szCs w:val="28"/>
        </w:rPr>
        <w:t>[Tên chủ hộ]</w:t>
      </w:r>
      <w:r w:rsidRPr="00422078">
        <w:rPr>
          <w:sz w:val="28"/>
          <w:szCs w:val="28"/>
        </w:rPr>
        <w:t xml:space="preserve"> thực hiện xây dựng, lắp đặt, vận hành điện mặt trời mái nhà tự sản xuất, tự tiêu thụ cam kết như sau:</w:t>
      </w:r>
    </w:p>
    <w:p w14:paraId="0DFFB816"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Bảo đảm an toàn công trình, phòng cháy chữa cháy, công tác bảo vệ môi trường trước, trong khi lắp đặt điện mặt trời mái nhà tự sản xuất, tự tiêu thụ;</w:t>
      </w:r>
    </w:p>
    <w:p w14:paraId="2645D61F"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Mua sắm, xây dựng, lắp đặt hệ thống các thiết bị phục vụ phát điện tuân thủ tiêu chuẩn, quy chuẩn theo quy định của pháp luật. Không sử dụng các tấm quang điện, thiết bị chuyển đổi điện một chiều thành điện xoay chiều nhập khẩu đã qua sử dụng;</w:t>
      </w:r>
    </w:p>
    <w:p w14:paraId="60342A98"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Thực hiện tiến độ đúng với thời hạn đăng ký phát triển tại điểm 6 Mục I nêu trên;</w:t>
      </w:r>
    </w:p>
    <w:p w14:paraId="4C52E00F" w14:textId="6BE98EA1"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Bảo đảm an toàn xây dựng, bảo vệ môi trường, phòng cháy chữa cháy trong vận hành</w:t>
      </w:r>
      <w:r w:rsidR="001D48CA" w:rsidRPr="00422078">
        <w:rPr>
          <w:sz w:val="28"/>
          <w:szCs w:val="28"/>
        </w:rPr>
        <w:t>;</w:t>
      </w:r>
    </w:p>
    <w:p w14:paraId="226A8D4C" w14:textId="35A10811"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Không vi phạm các quy định trong quá trình phát triển điện mặt trời mái nhà tự sản xuất, tự tiêu thụ.</w:t>
      </w:r>
      <w:r w:rsidR="00DF7EE6" w:rsidRPr="00422078">
        <w:rPr>
          <w:sz w:val="28"/>
          <w:szCs w:val="28"/>
        </w:rPr>
        <w:t>/.</w:t>
      </w:r>
    </w:p>
    <w:p w14:paraId="2AD65E98" w14:textId="77777777" w:rsidR="00DF7EE6" w:rsidRPr="00422078" w:rsidRDefault="00DF7EE6" w:rsidP="006658A6">
      <w:pPr>
        <w:shd w:val="clear" w:color="auto" w:fill="FFFFFF"/>
        <w:spacing w:before="60" w:after="60" w:line="360" w:lineRule="atLeast"/>
        <w:ind w:firstLine="567"/>
        <w:jc w:val="both"/>
        <w:rPr>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2"/>
        <w:gridCol w:w="4393"/>
      </w:tblGrid>
      <w:tr w:rsidR="006658A6" w:rsidRPr="00422078" w14:paraId="11991030" w14:textId="77777777" w:rsidTr="00621B7A">
        <w:trPr>
          <w:tblCellSpacing w:w="0" w:type="dxa"/>
        </w:trPr>
        <w:tc>
          <w:tcPr>
            <w:tcW w:w="2652" w:type="pct"/>
            <w:shd w:val="clear" w:color="auto" w:fill="auto"/>
            <w:hideMark/>
          </w:tcPr>
          <w:p w14:paraId="6CBB5B06" w14:textId="67906E61" w:rsidR="006658A6" w:rsidRPr="00422078" w:rsidRDefault="006658A6" w:rsidP="00F50BCC">
            <w:pPr>
              <w:spacing w:before="120"/>
              <w:rPr>
                <w:sz w:val="28"/>
                <w:szCs w:val="28"/>
              </w:rPr>
            </w:pPr>
            <w:r w:rsidRPr="00422078">
              <w:rPr>
                <w:b/>
                <w:bCs/>
                <w:i/>
                <w:iCs/>
              </w:rPr>
              <w:t>Nơi nhận:</w:t>
            </w:r>
            <w:r w:rsidRPr="00422078">
              <w:rPr>
                <w:b/>
                <w:bCs/>
                <w:i/>
                <w:iCs/>
              </w:rPr>
              <w:br/>
            </w:r>
            <w:r w:rsidR="00A47AD3" w:rsidRPr="00422078">
              <w:rPr>
                <w:sz w:val="22"/>
                <w:szCs w:val="22"/>
              </w:rPr>
              <w:t>- Như trên.</w:t>
            </w:r>
          </w:p>
        </w:tc>
        <w:tc>
          <w:tcPr>
            <w:tcW w:w="2348" w:type="pct"/>
            <w:shd w:val="clear" w:color="auto" w:fill="auto"/>
            <w:hideMark/>
          </w:tcPr>
          <w:p w14:paraId="6A9FDAC8" w14:textId="77777777" w:rsidR="006658A6" w:rsidRPr="00422078" w:rsidRDefault="006658A6" w:rsidP="00F50BCC">
            <w:pPr>
              <w:spacing w:before="60" w:after="60" w:line="360" w:lineRule="atLeast"/>
              <w:jc w:val="center"/>
              <w:rPr>
                <w:sz w:val="28"/>
                <w:szCs w:val="28"/>
              </w:rPr>
            </w:pPr>
            <w:r w:rsidRPr="00422078">
              <w:rPr>
                <w:b/>
                <w:bCs/>
                <w:sz w:val="28"/>
                <w:szCs w:val="28"/>
              </w:rPr>
              <w:t>ĐẠI DIỆN HỘ GIA ĐÌNH</w:t>
            </w:r>
            <w:r w:rsidRPr="00422078">
              <w:rPr>
                <w:sz w:val="28"/>
                <w:szCs w:val="28"/>
              </w:rPr>
              <w:br/>
            </w:r>
            <w:r w:rsidRPr="00422078">
              <w:rPr>
                <w:i/>
                <w:iCs/>
                <w:sz w:val="28"/>
                <w:szCs w:val="28"/>
              </w:rPr>
              <w:t>(Ký, ghi rõ họ tên)</w:t>
            </w:r>
          </w:p>
        </w:tc>
      </w:tr>
    </w:tbl>
    <w:p w14:paraId="380EB9A2" w14:textId="77777777" w:rsidR="006658A6" w:rsidRPr="00422078" w:rsidRDefault="006658A6" w:rsidP="006658A6">
      <w:pPr>
        <w:spacing w:before="60" w:after="60" w:line="360" w:lineRule="atLeast"/>
        <w:rPr>
          <w:b/>
          <w:bCs/>
        </w:rPr>
      </w:pPr>
    </w:p>
    <w:p w14:paraId="27F45E89" w14:textId="77777777" w:rsidR="006658A6" w:rsidRPr="00422078" w:rsidRDefault="006658A6" w:rsidP="006658A6">
      <w:pPr>
        <w:rPr>
          <w:b/>
          <w:bCs/>
        </w:rPr>
      </w:pPr>
      <w:r w:rsidRPr="00422078">
        <w:rPr>
          <w:b/>
          <w:bCs/>
        </w:rPr>
        <w:br w:type="page"/>
      </w:r>
    </w:p>
    <w:p w14:paraId="64DB69B6" w14:textId="43253804" w:rsidR="006658A6" w:rsidRPr="00422078" w:rsidRDefault="006658A6" w:rsidP="00F56119">
      <w:pPr>
        <w:pStyle w:val="Dieu"/>
        <w:ind w:firstLine="0"/>
        <w:jc w:val="right"/>
        <w:rPr>
          <w:bCs/>
        </w:rPr>
      </w:pPr>
      <w:bookmarkStart w:id="7" w:name="_Toc192853657"/>
      <w:r w:rsidRPr="00422078">
        <w:rPr>
          <w:bCs/>
          <w:lang w:val="en"/>
        </w:rPr>
        <w:lastRenderedPageBreak/>
        <w:t>Mẫu</w:t>
      </w:r>
      <w:r w:rsidRPr="00422078">
        <w:rPr>
          <w:bCs/>
        </w:rPr>
        <w:t> số 02</w:t>
      </w:r>
      <w:bookmarkEnd w:id="7"/>
    </w:p>
    <w:p w14:paraId="05E2DABB" w14:textId="77777777" w:rsidR="00EF09C7" w:rsidRPr="00422078" w:rsidRDefault="00EF09C7" w:rsidP="00F56119">
      <w:pPr>
        <w:pStyle w:val="Dieu"/>
        <w:ind w:firstLine="0"/>
        <w:jc w:val="right"/>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9"/>
        <w:gridCol w:w="6236"/>
      </w:tblGrid>
      <w:tr w:rsidR="00422078" w:rsidRPr="00422078" w14:paraId="64D7A8A0" w14:textId="77777777" w:rsidTr="00F50BCC">
        <w:trPr>
          <w:tblCellSpacing w:w="0" w:type="dxa"/>
        </w:trPr>
        <w:tc>
          <w:tcPr>
            <w:tcW w:w="1667" w:type="pct"/>
            <w:shd w:val="clear" w:color="auto" w:fill="auto"/>
            <w:tcMar>
              <w:left w:w="85" w:type="dxa"/>
              <w:right w:w="85" w:type="dxa"/>
            </w:tcMar>
            <w:hideMark/>
          </w:tcPr>
          <w:p w14:paraId="507350F2" w14:textId="77777777" w:rsidR="006658A6" w:rsidRPr="00422078" w:rsidRDefault="006658A6" w:rsidP="00F50BCC">
            <w:pPr>
              <w:jc w:val="center"/>
              <w:rPr>
                <w:b/>
                <w:bCs/>
                <w:sz w:val="26"/>
                <w:szCs w:val="26"/>
                <w:lang w:val="pt-BR"/>
              </w:rPr>
            </w:pPr>
            <w:r w:rsidRPr="00422078">
              <w:rPr>
                <w:b/>
                <w:bCs/>
                <w:sz w:val="26"/>
                <w:szCs w:val="26"/>
              </w:rPr>
              <w:t>TÊN TỔ CHỨC</w:t>
            </w:r>
            <w:r w:rsidRPr="00422078">
              <w:rPr>
                <w:b/>
                <w:bCs/>
                <w:sz w:val="26"/>
                <w:szCs w:val="26"/>
                <w:lang w:val="pt-BR"/>
              </w:rPr>
              <w:t>/</w:t>
            </w:r>
          </w:p>
          <w:p w14:paraId="72F527FB" w14:textId="77777777" w:rsidR="006658A6" w:rsidRPr="00422078" w:rsidRDefault="006658A6" w:rsidP="00F50BCC">
            <w:pPr>
              <w:jc w:val="center"/>
              <w:rPr>
                <w:b/>
                <w:bCs/>
                <w:sz w:val="28"/>
                <w:szCs w:val="28"/>
              </w:rPr>
            </w:pPr>
            <w:r w:rsidRPr="00422078">
              <w:rPr>
                <w:b/>
                <w:bCs/>
                <w:noProof/>
                <w:sz w:val="26"/>
                <w:szCs w:val="26"/>
              </w:rPr>
              <mc:AlternateContent>
                <mc:Choice Requires="wps">
                  <w:drawing>
                    <wp:anchor distT="0" distB="0" distL="114300" distR="114300" simplePos="0" relativeHeight="251725824" behindDoc="0" locked="0" layoutInCell="1" allowOverlap="1" wp14:anchorId="658BDA2E" wp14:editId="413DF139">
                      <wp:simplePos x="0" y="0"/>
                      <wp:positionH relativeFrom="column">
                        <wp:posOffset>608965</wp:posOffset>
                      </wp:positionH>
                      <wp:positionV relativeFrom="paragraph">
                        <wp:posOffset>213995</wp:posOffset>
                      </wp:positionV>
                      <wp:extent cx="438150" cy="0"/>
                      <wp:effectExtent l="0" t="0" r="0" b="0"/>
                      <wp:wrapNone/>
                      <wp:docPr id="693133451" name="Straight Connector 5"/>
                      <wp:cNvGraphicFramePr/>
                      <a:graphic xmlns:a="http://schemas.openxmlformats.org/drawingml/2006/main">
                        <a:graphicData uri="http://schemas.microsoft.com/office/word/2010/wordprocessingShape">
                          <wps:wsp>
                            <wps:cNvCnPr/>
                            <wps:spPr>
                              <a:xfrm flipV="1">
                                <a:off x="0" y="0"/>
                                <a:ext cx="438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C2AFEF" id="Straight Connector 5"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5pt,16.85pt" to="82.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" strokecolor="#5b9bd5 [3204]" strokeweight=".5pt">
                      <v:stroke joinstyle="miter"/>
                    </v:line>
                  </w:pict>
                </mc:Fallback>
              </mc:AlternateContent>
            </w:r>
            <w:r w:rsidRPr="00422078">
              <w:rPr>
                <w:b/>
                <w:bCs/>
                <w:sz w:val="26"/>
                <w:szCs w:val="26"/>
                <w:lang w:val="pt-BR"/>
              </w:rPr>
              <w:t>CÁ NHÂN</w:t>
            </w:r>
            <w:r w:rsidRPr="00422078">
              <w:rPr>
                <w:b/>
                <w:bCs/>
                <w:sz w:val="28"/>
                <w:szCs w:val="28"/>
              </w:rPr>
              <w:br/>
            </w:r>
          </w:p>
        </w:tc>
        <w:tc>
          <w:tcPr>
            <w:tcW w:w="3333" w:type="pct"/>
            <w:shd w:val="clear" w:color="auto" w:fill="auto"/>
            <w:tcMar>
              <w:left w:w="85" w:type="dxa"/>
              <w:right w:w="85" w:type="dxa"/>
            </w:tcMar>
            <w:hideMark/>
          </w:tcPr>
          <w:p w14:paraId="420BC0BE" w14:textId="77777777" w:rsidR="006658A6" w:rsidRPr="00422078" w:rsidRDefault="006658A6" w:rsidP="00F50BCC">
            <w:pPr>
              <w:jc w:val="center"/>
              <w:rPr>
                <w:b/>
                <w:bCs/>
                <w:sz w:val="26"/>
                <w:szCs w:val="26"/>
              </w:rPr>
            </w:pPr>
            <w:r w:rsidRPr="00422078">
              <w:rPr>
                <w:b/>
                <w:bCs/>
                <w:noProof/>
                <w:sz w:val="26"/>
                <w:szCs w:val="26"/>
              </w:rPr>
              <mc:AlternateContent>
                <mc:Choice Requires="wps">
                  <w:drawing>
                    <wp:anchor distT="0" distB="0" distL="114300" distR="114300" simplePos="0" relativeHeight="251726848" behindDoc="0" locked="0" layoutInCell="1" allowOverlap="1" wp14:anchorId="005C01BC" wp14:editId="64BB3D98">
                      <wp:simplePos x="0" y="0"/>
                      <wp:positionH relativeFrom="column">
                        <wp:posOffset>845820</wp:posOffset>
                      </wp:positionH>
                      <wp:positionV relativeFrom="paragraph">
                        <wp:posOffset>403860</wp:posOffset>
                      </wp:positionV>
                      <wp:extent cx="2019300" cy="0"/>
                      <wp:effectExtent l="0" t="0" r="0" b="0"/>
                      <wp:wrapNone/>
                      <wp:docPr id="1874305430" name="Straight Connector 6"/>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B9002F" id="Straight Connector 6"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66.6pt,31.8pt" to="225.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" strokecolor="#5b9bd5 [3204]" strokeweight=".5pt">
                      <v:stroke joinstyle="miter"/>
                    </v:line>
                  </w:pict>
                </mc:Fallback>
              </mc:AlternateContent>
            </w:r>
            <w:r w:rsidRPr="00422078">
              <w:rPr>
                <w:b/>
                <w:bCs/>
                <w:sz w:val="26"/>
                <w:szCs w:val="26"/>
              </w:rPr>
              <w:t>CỘNG HÒA XÃ HỘI CHỦ NGHĨA VIỆT NAM</w:t>
            </w:r>
            <w:r w:rsidRPr="00422078">
              <w:rPr>
                <w:b/>
                <w:bCs/>
                <w:sz w:val="26"/>
                <w:szCs w:val="26"/>
              </w:rPr>
              <w:br/>
              <w:t>Độc lập - Tự do - Hạnh phúc</w:t>
            </w:r>
          </w:p>
          <w:p w14:paraId="57EE1CE7" w14:textId="77777777" w:rsidR="006658A6" w:rsidRPr="00422078" w:rsidRDefault="006658A6" w:rsidP="00F50BCC">
            <w:pPr>
              <w:spacing w:before="240" w:after="120"/>
              <w:jc w:val="center"/>
              <w:rPr>
                <w:b/>
                <w:bCs/>
                <w:sz w:val="28"/>
                <w:szCs w:val="28"/>
              </w:rPr>
            </w:pPr>
            <w:r w:rsidRPr="00422078">
              <w:rPr>
                <w:i/>
                <w:iCs/>
                <w:sz w:val="28"/>
                <w:szCs w:val="28"/>
                <w:lang w:val="en"/>
              </w:rPr>
              <w:t>……, ngày …… tháng …… năm ……</w:t>
            </w:r>
          </w:p>
        </w:tc>
      </w:tr>
      <w:tr w:rsidR="00422078" w:rsidRPr="00422078" w14:paraId="2D995B92" w14:textId="77777777" w:rsidTr="00F50BCC">
        <w:trPr>
          <w:tblCellSpacing w:w="0" w:type="dxa"/>
        </w:trPr>
        <w:tc>
          <w:tcPr>
            <w:tcW w:w="1667" w:type="pct"/>
            <w:shd w:val="clear" w:color="auto" w:fill="auto"/>
            <w:tcMar>
              <w:left w:w="85" w:type="dxa"/>
              <w:right w:w="85" w:type="dxa"/>
            </w:tcMar>
            <w:hideMark/>
          </w:tcPr>
          <w:p w14:paraId="406CF2BE" w14:textId="77777777" w:rsidR="006658A6" w:rsidRPr="00422078" w:rsidRDefault="006658A6" w:rsidP="00F50BCC">
            <w:pPr>
              <w:spacing w:before="60" w:after="60" w:line="360" w:lineRule="atLeast"/>
              <w:jc w:val="center"/>
              <w:rPr>
                <w:b/>
                <w:bCs/>
                <w:sz w:val="28"/>
                <w:szCs w:val="28"/>
              </w:rPr>
            </w:pPr>
          </w:p>
        </w:tc>
        <w:tc>
          <w:tcPr>
            <w:tcW w:w="3333" w:type="pct"/>
            <w:shd w:val="clear" w:color="auto" w:fill="auto"/>
            <w:tcMar>
              <w:left w:w="85" w:type="dxa"/>
              <w:right w:w="85" w:type="dxa"/>
            </w:tcMar>
            <w:hideMark/>
          </w:tcPr>
          <w:p w14:paraId="2EA93D17" w14:textId="77777777" w:rsidR="006658A6" w:rsidRPr="00422078" w:rsidRDefault="006658A6" w:rsidP="00F50BCC">
            <w:pPr>
              <w:spacing w:before="60" w:after="60" w:line="360" w:lineRule="atLeast"/>
              <w:jc w:val="center"/>
              <w:rPr>
                <w:sz w:val="28"/>
                <w:szCs w:val="28"/>
              </w:rPr>
            </w:pPr>
          </w:p>
        </w:tc>
      </w:tr>
    </w:tbl>
    <w:p w14:paraId="6F5ABD10" w14:textId="77777777" w:rsidR="006658A6" w:rsidRPr="00422078" w:rsidRDefault="006658A6" w:rsidP="006658A6">
      <w:pPr>
        <w:shd w:val="clear" w:color="auto" w:fill="FFFFFF"/>
        <w:spacing w:before="60" w:after="60" w:line="360" w:lineRule="atLeast"/>
        <w:jc w:val="center"/>
        <w:rPr>
          <w:sz w:val="28"/>
          <w:szCs w:val="28"/>
        </w:rPr>
      </w:pPr>
      <w:r w:rsidRPr="00422078">
        <w:rPr>
          <w:b/>
          <w:bCs/>
          <w:sz w:val="28"/>
          <w:szCs w:val="28"/>
          <w:lang w:val="en"/>
        </w:rPr>
        <w:t>THÔNG BÁO</w:t>
      </w:r>
    </w:p>
    <w:p w14:paraId="07140487" w14:textId="77777777" w:rsidR="006658A6" w:rsidRPr="00422078" w:rsidRDefault="006658A6" w:rsidP="006658A6">
      <w:pPr>
        <w:shd w:val="clear" w:color="auto" w:fill="FFFFFF"/>
        <w:spacing w:before="60" w:line="360" w:lineRule="atLeast"/>
        <w:jc w:val="center"/>
        <w:rPr>
          <w:b/>
          <w:bCs/>
          <w:sz w:val="28"/>
          <w:szCs w:val="28"/>
        </w:rPr>
      </w:pPr>
      <w:r w:rsidRPr="00422078">
        <w:rPr>
          <w:b/>
          <w:bCs/>
          <w:sz w:val="28"/>
          <w:szCs w:val="28"/>
        </w:rPr>
        <w:t>Phát triển nguồn điện mặt trời mái nhà tự sản xuất, tự tiêu thụ</w:t>
      </w:r>
    </w:p>
    <w:p w14:paraId="25FE704F" w14:textId="30B49BCA" w:rsidR="006658A6" w:rsidRPr="00422078" w:rsidRDefault="006658A6" w:rsidP="006658A6">
      <w:pPr>
        <w:shd w:val="clear" w:color="auto" w:fill="FFFFFF"/>
        <w:spacing w:after="60"/>
        <w:jc w:val="center"/>
        <w:rPr>
          <w:sz w:val="28"/>
          <w:szCs w:val="28"/>
        </w:rPr>
      </w:pPr>
      <w:r w:rsidRPr="00422078">
        <w:rPr>
          <w:b/>
          <w:bCs/>
          <w:sz w:val="28"/>
          <w:szCs w:val="28"/>
        </w:rPr>
        <w:t>có đấu nối với hệ thống điện quốc gia của tổ chức, cá nhân</w:t>
      </w:r>
    </w:p>
    <w:p w14:paraId="584EAFBA" w14:textId="50753D62" w:rsidR="00A9026F" w:rsidRPr="00422078" w:rsidRDefault="00A9026F" w:rsidP="00A9026F">
      <w:pPr>
        <w:shd w:val="clear" w:color="auto" w:fill="FFFFFF"/>
        <w:ind w:left="1440"/>
        <w:rPr>
          <w:sz w:val="28"/>
          <w:szCs w:val="28"/>
        </w:rPr>
      </w:pPr>
      <w:r w:rsidRPr="00422078">
        <w:rPr>
          <w:b/>
          <w:bCs/>
          <w:noProof/>
          <w:sz w:val="28"/>
          <w:szCs w:val="28"/>
        </w:rPr>
        <mc:AlternateContent>
          <mc:Choice Requires="wps">
            <w:drawing>
              <wp:anchor distT="0" distB="0" distL="114300" distR="114300" simplePos="0" relativeHeight="251728896" behindDoc="0" locked="0" layoutInCell="1" allowOverlap="1" wp14:anchorId="7E36E82D" wp14:editId="6FF5B807">
                <wp:simplePos x="0" y="0"/>
                <wp:positionH relativeFrom="margin">
                  <wp:posOffset>2154555</wp:posOffset>
                </wp:positionH>
                <wp:positionV relativeFrom="paragraph">
                  <wp:posOffset>32385</wp:posOffset>
                </wp:positionV>
                <wp:extent cx="1638300" cy="0"/>
                <wp:effectExtent l="0" t="0" r="19050" b="19050"/>
                <wp:wrapNone/>
                <wp:docPr id="1775663001" name="Straight Connector 16"/>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11A4E2" id="Straight Connector 16" o:spid="_x0000_s1026" style="position:absolute;z-index:251728896;visibility:visible;mso-wrap-style:square;mso-wrap-distance-left:9pt;mso-wrap-distance-top:0;mso-wrap-distance-right:9pt;mso-wrap-distance-bottom:0;mso-position-horizontal:absolute;mso-position-horizontal-relative:margin;mso-position-vertical:absolute;mso-position-vertical-relative:text" from="169.65pt,2.55pt" to="298.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" strokecolor="black [3200]" strokeweight=".5pt">
                <v:stroke joinstyle="miter"/>
                <w10:wrap anchorx="margin"/>
              </v:line>
            </w:pict>
          </mc:Fallback>
        </mc:AlternateContent>
      </w:r>
    </w:p>
    <w:p w14:paraId="2786DE8B" w14:textId="3D85C8CD" w:rsidR="00A9026F" w:rsidRPr="00422078" w:rsidRDefault="00A9026F" w:rsidP="00A9026F">
      <w:pPr>
        <w:shd w:val="clear" w:color="auto" w:fill="FFFFFF"/>
        <w:ind w:left="1440"/>
        <w:rPr>
          <w:sz w:val="28"/>
          <w:szCs w:val="28"/>
        </w:rPr>
      </w:pPr>
      <w:r w:rsidRPr="00422078">
        <w:rPr>
          <w:sz w:val="28"/>
          <w:szCs w:val="28"/>
        </w:rPr>
        <w:t xml:space="preserve">Kính gửi: </w:t>
      </w:r>
    </w:p>
    <w:p w14:paraId="7C143EFA" w14:textId="77777777" w:rsidR="00A9026F" w:rsidRPr="00422078" w:rsidRDefault="00A9026F" w:rsidP="00A60E85">
      <w:pPr>
        <w:pStyle w:val="ListParagraph"/>
        <w:numPr>
          <w:ilvl w:val="0"/>
          <w:numId w:val="16"/>
        </w:numPr>
        <w:shd w:val="clear" w:color="auto" w:fill="FFFFFF"/>
        <w:ind w:left="714" w:hanging="357"/>
        <w:jc w:val="center"/>
        <w:rPr>
          <w:sz w:val="28"/>
          <w:szCs w:val="28"/>
        </w:rPr>
      </w:pPr>
      <w:r w:rsidRPr="00422078">
        <w:rPr>
          <w:sz w:val="28"/>
          <w:szCs w:val="28"/>
        </w:rPr>
        <w:t>Sở Công thương tỉnh/thành phố;</w:t>
      </w:r>
    </w:p>
    <w:p w14:paraId="2FC0FDC6" w14:textId="15BEDC9F" w:rsidR="00A9026F" w:rsidRPr="00422078" w:rsidRDefault="00A9026F" w:rsidP="00A60E85">
      <w:pPr>
        <w:pStyle w:val="ListParagraph"/>
        <w:numPr>
          <w:ilvl w:val="0"/>
          <w:numId w:val="16"/>
        </w:numPr>
        <w:shd w:val="clear" w:color="auto" w:fill="FFFFFF"/>
        <w:ind w:left="714" w:hanging="357"/>
        <w:jc w:val="center"/>
        <w:rPr>
          <w:sz w:val="28"/>
          <w:szCs w:val="28"/>
        </w:rPr>
      </w:pPr>
      <w:r w:rsidRPr="00422078">
        <w:rPr>
          <w:sz w:val="28"/>
          <w:szCs w:val="28"/>
        </w:rPr>
        <w:t>Công ty Điện lực…/Điện lực …</w:t>
      </w:r>
    </w:p>
    <w:p w14:paraId="562274CF" w14:textId="77777777" w:rsidR="00A9026F" w:rsidRPr="00422078" w:rsidRDefault="00A9026F" w:rsidP="00A9026F">
      <w:pPr>
        <w:pStyle w:val="ListParagraph"/>
        <w:shd w:val="clear" w:color="auto" w:fill="FFFFFF"/>
        <w:ind w:left="714"/>
        <w:rPr>
          <w:sz w:val="28"/>
          <w:szCs w:val="28"/>
        </w:rPr>
      </w:pPr>
    </w:p>
    <w:p w14:paraId="5623342E" w14:textId="77777777" w:rsidR="006658A6" w:rsidRPr="00422078" w:rsidRDefault="006658A6" w:rsidP="006658A6">
      <w:pPr>
        <w:spacing w:before="60" w:after="60" w:line="360" w:lineRule="atLeast"/>
        <w:ind w:firstLine="567"/>
        <w:jc w:val="both"/>
        <w:rPr>
          <w:sz w:val="28"/>
          <w:szCs w:val="28"/>
        </w:rPr>
      </w:pPr>
      <w:r w:rsidRPr="00422078">
        <w:rPr>
          <w:i/>
          <w:iCs/>
          <w:sz w:val="28"/>
          <w:szCs w:val="28"/>
        </w:rPr>
        <w:t>Căn cứ Nghị định số ........./2025/NĐ-CP ngày …… tháng 02 năm 2025 của Chính phủ quy định chi tiết một số điều của Luật Điện lực về phát triển điện năng lượng tái tạo, điện năng lượng mớ.</w:t>
      </w:r>
    </w:p>
    <w:p w14:paraId="1F95B582"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xml:space="preserve"> </w:t>
      </w:r>
      <w:r w:rsidRPr="00422078">
        <w:rPr>
          <w:i/>
          <w:iCs/>
          <w:sz w:val="28"/>
          <w:szCs w:val="28"/>
        </w:rPr>
        <w:t>[Tên Tổ chức/cá nhân]</w:t>
      </w:r>
      <w:r w:rsidRPr="00422078">
        <w:rPr>
          <w:sz w:val="28"/>
          <w:szCs w:val="28"/>
        </w:rPr>
        <w:t xml:space="preserve"> thông báo triển khai nguồn điện mặt trời mái nhà tự sản xuất, tự tiêu thụ có đấu nối với hệ thống điện quốc gia với các nội dung sau:</w:t>
      </w:r>
    </w:p>
    <w:p w14:paraId="4D610C2D"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b/>
          <w:bCs/>
          <w:sz w:val="28"/>
          <w:szCs w:val="28"/>
        </w:rPr>
        <w:t>I.</w:t>
      </w:r>
      <w:r w:rsidRPr="00422078">
        <w:rPr>
          <w:sz w:val="28"/>
          <w:szCs w:val="28"/>
        </w:rPr>
        <w:t> </w:t>
      </w:r>
      <w:r w:rsidRPr="00422078">
        <w:rPr>
          <w:b/>
          <w:bCs/>
          <w:sz w:val="28"/>
          <w:szCs w:val="28"/>
        </w:rPr>
        <w:t>Thông tin chung</w:t>
      </w:r>
    </w:p>
    <w:p w14:paraId="1F1CECEC"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1. Thông tin về tổ chức/cá nhân:</w:t>
      </w:r>
    </w:p>
    <w:p w14:paraId="33B9D3A8"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lang w:val="pt-BR"/>
        </w:rPr>
        <w:t>a) Tên:</w:t>
      </w:r>
    </w:p>
    <w:p w14:paraId="7AF9972A"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lang w:val="pt-BR"/>
        </w:rPr>
        <w:t>b) Đ</w:t>
      </w:r>
      <w:proofErr w:type="spellStart"/>
      <w:r w:rsidRPr="00422078">
        <w:rPr>
          <w:sz w:val="28"/>
          <w:szCs w:val="28"/>
        </w:rPr>
        <w:t>ịa</w:t>
      </w:r>
      <w:proofErr w:type="spellEnd"/>
      <w:r w:rsidRPr="00422078">
        <w:rPr>
          <w:sz w:val="28"/>
          <w:szCs w:val="28"/>
        </w:rPr>
        <w:t xml:space="preserve"> chỉ:</w:t>
      </w:r>
    </w:p>
    <w:p w14:paraId="54291CDE"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c) Số điện thoại:</w:t>
      </w:r>
    </w:p>
    <w:p w14:paraId="48455F2B"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d) Email (nếu có):</w:t>
      </w:r>
    </w:p>
    <w:p w14:paraId="2860CB64"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đ) Mã số khách hàng sử dụng điện:</w:t>
      </w:r>
    </w:p>
    <w:p w14:paraId="24677BD8"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2. Vị trí lắp đặt:</w:t>
      </w:r>
    </w:p>
    <w:p w14:paraId="3106D002"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3. Thông tin mô tả sơ bộ về công trình xây dựng:</w:t>
      </w:r>
    </w:p>
    <w:p w14:paraId="6D669B97"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a) Kết cấu: Bê tông cốt thép/Khung thép/...; mái bê tông/mái tôn/…</w:t>
      </w:r>
    </w:p>
    <w:p w14:paraId="146BD8E8" w14:textId="46E54E84" w:rsidR="006658A6" w:rsidRPr="00422078" w:rsidRDefault="00725A0E" w:rsidP="006658A6">
      <w:pPr>
        <w:shd w:val="clear" w:color="auto" w:fill="FFFFFF"/>
        <w:spacing w:before="60" w:after="60" w:line="360" w:lineRule="atLeast"/>
        <w:ind w:firstLine="567"/>
        <w:jc w:val="both"/>
        <w:rPr>
          <w:sz w:val="28"/>
          <w:szCs w:val="28"/>
        </w:rPr>
      </w:pPr>
      <w:r w:rsidRPr="00422078">
        <w:rPr>
          <w:sz w:val="28"/>
          <w:szCs w:val="28"/>
          <w:lang w:val="vi-VN"/>
        </w:rPr>
        <w:t xml:space="preserve">b) </w:t>
      </w:r>
      <w:r w:rsidRPr="00422078">
        <w:rPr>
          <w:sz w:val="28"/>
          <w:szCs w:val="28"/>
        </w:rPr>
        <w:t>Chiều</w:t>
      </w:r>
      <w:r w:rsidR="006658A6" w:rsidRPr="00422078">
        <w:rPr>
          <w:sz w:val="28"/>
          <w:szCs w:val="28"/>
        </w:rPr>
        <w:t xml:space="preserve"> cao công trình:</w:t>
      </w:r>
    </w:p>
    <w:p w14:paraId="086D093C"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c) Diện tích mái:</w:t>
      </w:r>
    </w:p>
    <w:p w14:paraId="5A080B2D"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4. Công suất lắp đặt:</w:t>
      </w:r>
    </w:p>
    <w:p w14:paraId="01A1A906" w14:textId="77777777" w:rsidR="006658A6" w:rsidRPr="00422078" w:rsidRDefault="006658A6" w:rsidP="006658A6">
      <w:pPr>
        <w:pStyle w:val="Vnbnnidung0"/>
        <w:widowControl/>
        <w:adjustRightInd w:val="0"/>
        <w:snapToGrid w:val="0"/>
        <w:spacing w:before="60" w:after="60" w:line="360" w:lineRule="atLeast"/>
        <w:ind w:firstLine="567"/>
        <w:jc w:val="both"/>
        <w:rPr>
          <w:rFonts w:ascii="Times New Roman" w:hAnsi="Times New Roman" w:cs="Times New Roman"/>
          <w:sz w:val="28"/>
          <w:szCs w:val="28"/>
          <w:lang w:val="vi-VN"/>
        </w:rPr>
      </w:pPr>
      <w:r w:rsidRPr="00422078">
        <w:rPr>
          <w:rFonts w:ascii="Times New Roman" w:hAnsi="Times New Roman" w:cs="Times New Roman"/>
          <w:sz w:val="28"/>
          <w:szCs w:val="28"/>
          <w:lang w:val="vi-VN"/>
        </w:rPr>
        <w:t>- Tổng công suất tấm quang điện (</w:t>
      </w:r>
      <w:r w:rsidRPr="00422078">
        <w:rPr>
          <w:rFonts w:ascii="Times New Roman" w:hAnsi="Times New Roman" w:cs="Times New Roman"/>
          <w:sz w:val="28"/>
          <w:szCs w:val="28"/>
          <w:u w:color="FF0000"/>
          <w:lang w:val="vi-VN"/>
        </w:rPr>
        <w:t>kWp</w:t>
      </w:r>
      <w:r w:rsidRPr="00422078">
        <w:rPr>
          <w:rFonts w:ascii="Times New Roman" w:hAnsi="Times New Roman" w:cs="Times New Roman"/>
          <w:sz w:val="28"/>
          <w:szCs w:val="28"/>
          <w:lang w:val="vi-VN"/>
        </w:rPr>
        <w:t>): ……...</w:t>
      </w:r>
    </w:p>
    <w:p w14:paraId="31DDFF55" w14:textId="77777777" w:rsidR="006658A6" w:rsidRPr="00422078" w:rsidRDefault="006658A6" w:rsidP="006658A6">
      <w:pPr>
        <w:pStyle w:val="Vnbnnidung0"/>
        <w:widowControl/>
        <w:adjustRightInd w:val="0"/>
        <w:snapToGrid w:val="0"/>
        <w:spacing w:before="60" w:after="60" w:line="360" w:lineRule="atLeast"/>
        <w:ind w:firstLine="567"/>
        <w:jc w:val="both"/>
        <w:rPr>
          <w:rFonts w:ascii="Times New Roman" w:hAnsi="Times New Roman" w:cs="Times New Roman"/>
          <w:sz w:val="28"/>
          <w:szCs w:val="28"/>
          <w:lang w:val="vi-VN"/>
        </w:rPr>
      </w:pPr>
      <w:r w:rsidRPr="00422078">
        <w:rPr>
          <w:rFonts w:ascii="Times New Roman" w:hAnsi="Times New Roman" w:cs="Times New Roman"/>
          <w:sz w:val="28"/>
          <w:szCs w:val="28"/>
          <w:lang w:val="vi-VN"/>
        </w:rPr>
        <w:t>- Tổng công suất hệ thống lưu trữ điện năng (nếu có, kWh): ……</w:t>
      </w:r>
    </w:p>
    <w:p w14:paraId="2C99238B" w14:textId="77777777" w:rsidR="006658A6" w:rsidRPr="00422078" w:rsidRDefault="006658A6" w:rsidP="006658A6">
      <w:pPr>
        <w:spacing w:before="60" w:after="60" w:line="360" w:lineRule="atLeast"/>
        <w:ind w:firstLine="567"/>
        <w:jc w:val="both"/>
        <w:rPr>
          <w:spacing w:val="-8"/>
          <w:sz w:val="28"/>
          <w:szCs w:val="28"/>
        </w:rPr>
      </w:pPr>
      <w:r w:rsidRPr="00422078">
        <w:rPr>
          <w:spacing w:val="-8"/>
          <w:sz w:val="28"/>
          <w:szCs w:val="28"/>
        </w:rPr>
        <w:t>- Tổng công suất định mức của các bộ chuyển đổi nghịch lưu - inverter (kW):…..</w:t>
      </w:r>
    </w:p>
    <w:p w14:paraId="09F54B4D" w14:textId="77777777" w:rsidR="006658A6" w:rsidRPr="00422078" w:rsidRDefault="006658A6" w:rsidP="006658A6">
      <w:pPr>
        <w:spacing w:before="60" w:after="60" w:line="360" w:lineRule="atLeast"/>
        <w:ind w:firstLine="567"/>
        <w:jc w:val="both"/>
        <w:rPr>
          <w:spacing w:val="-8"/>
          <w:sz w:val="28"/>
          <w:szCs w:val="28"/>
        </w:rPr>
      </w:pPr>
      <w:r w:rsidRPr="00422078">
        <w:rPr>
          <w:spacing w:val="-8"/>
          <w:sz w:val="28"/>
          <w:szCs w:val="28"/>
        </w:rPr>
        <w:t>………………………………………………………………………………….</w:t>
      </w:r>
    </w:p>
    <w:p w14:paraId="225682DB"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lastRenderedPageBreak/>
        <w:t>5. Phương án xử lý sản lượng điện dư: 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p w14:paraId="6BE6DE64"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6. Thời gian dự kiến lắp đặt và thời gian hoàn thành:</w:t>
      </w:r>
    </w:p>
    <w:p w14:paraId="12EE87D2"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b/>
          <w:bCs/>
          <w:sz w:val="28"/>
          <w:szCs w:val="28"/>
        </w:rPr>
        <w:t>II.</w:t>
      </w:r>
      <w:r w:rsidRPr="00422078">
        <w:rPr>
          <w:sz w:val="28"/>
          <w:szCs w:val="28"/>
        </w:rPr>
        <w:t> </w:t>
      </w:r>
      <w:r w:rsidRPr="00422078">
        <w:rPr>
          <w:b/>
          <w:bCs/>
          <w:sz w:val="28"/>
          <w:szCs w:val="28"/>
        </w:rPr>
        <w:t>Hồ sơ kèm theo</w:t>
      </w:r>
    </w:p>
    <w:p w14:paraId="63DD4B4B"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1. Bản vẽ thiết kế lắp đặt nguồn điện.</w:t>
      </w:r>
    </w:p>
    <w:p w14:paraId="3B9E6B71"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2. Bản sao tài liệu liên quan đến công trình có mái nhà trong trường hợp pháp luật chuyên ngành có quy định như quyết định chủ trương đầu tư dự án, giấy phép xây dựng, văn bản nghiệm thu phòng cháy chữa cháy, kết quả nghiệm thu công trình xây dựng, giấy phép hoặc đăng ký môi trường… làm căn cứ xác định công trình xây dựng đã được đầu tư, xây dựng theo đúng quy định của pháp luật.</w:t>
      </w:r>
    </w:p>
    <w:p w14:paraId="478C96CE" w14:textId="77777777" w:rsidR="006658A6" w:rsidRPr="00422078" w:rsidRDefault="006658A6" w:rsidP="006658A6">
      <w:pPr>
        <w:shd w:val="clear" w:color="auto" w:fill="FFFFFF"/>
        <w:spacing w:before="60" w:after="60" w:line="360" w:lineRule="atLeast"/>
        <w:ind w:firstLine="567"/>
        <w:jc w:val="both"/>
        <w:rPr>
          <w:b/>
          <w:bCs/>
          <w:sz w:val="28"/>
          <w:szCs w:val="28"/>
        </w:rPr>
      </w:pPr>
      <w:r w:rsidRPr="00422078">
        <w:rPr>
          <w:b/>
          <w:bCs/>
          <w:sz w:val="28"/>
          <w:szCs w:val="28"/>
        </w:rPr>
        <w:t>III. Cam kết</w:t>
      </w:r>
    </w:p>
    <w:p w14:paraId="778244FC"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i/>
          <w:iCs/>
          <w:sz w:val="28"/>
          <w:szCs w:val="28"/>
        </w:rPr>
        <w:t xml:space="preserve">[Tên tổ chức/cá nhân] </w:t>
      </w:r>
      <w:r w:rsidRPr="00422078">
        <w:rPr>
          <w:sz w:val="28"/>
          <w:szCs w:val="28"/>
        </w:rPr>
        <w:t>thực hiện xây dựng, lắp đặt, vận hành điện mặt trời mái nhà tự sản xuất, tự tiêu thụ cam kết như sau:</w:t>
      </w:r>
    </w:p>
    <w:p w14:paraId="5B9D63D1"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Bảo đảm an toàn công trình, phòng cháy chữa cháy, công tác bảo vệ môi trường trước, trong khi lắp đặt điện mặt trời mái nhà tự sản xuất, tự tiêu thụ;</w:t>
      </w:r>
    </w:p>
    <w:p w14:paraId="400B34E6"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Mua sắm, xây dựng, lắp đặt hệ thống các thiết bị phục vụ phát điện tuân thủ tiêu chuẩn, quy chuẩn theo quy định của pháp luật. Không sử dụng các tấm quang điện, thiết bị chuyển đổi điện một chiều thành điện xoay chiều nhập khẩu đã qua sử dụng;</w:t>
      </w:r>
    </w:p>
    <w:p w14:paraId="08F92B95"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Thực hiện tiến độ đúng với thời hạn đăng ký phát triển tại điểm 6 Mục I nêu trên;</w:t>
      </w:r>
    </w:p>
    <w:p w14:paraId="5A09A64E" w14:textId="130AE7F4"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Bảo đảm an toàn xây dựng, bảo vệ môi trường, phòng cháy chữa cháy trong vận hành</w:t>
      </w:r>
      <w:r w:rsidR="001D48CA" w:rsidRPr="00422078">
        <w:rPr>
          <w:sz w:val="28"/>
          <w:szCs w:val="28"/>
        </w:rPr>
        <w:t>;</w:t>
      </w:r>
    </w:p>
    <w:p w14:paraId="3F3DDA80" w14:textId="77777777" w:rsidR="006658A6" w:rsidRPr="00422078" w:rsidRDefault="006658A6" w:rsidP="006658A6">
      <w:pPr>
        <w:shd w:val="clear" w:color="auto" w:fill="FFFFFF"/>
        <w:spacing w:before="60" w:after="60" w:line="360" w:lineRule="atLeast"/>
        <w:ind w:firstLine="567"/>
        <w:jc w:val="both"/>
        <w:rPr>
          <w:sz w:val="28"/>
          <w:szCs w:val="28"/>
        </w:rPr>
      </w:pPr>
      <w:r w:rsidRPr="00422078">
        <w:rPr>
          <w:sz w:val="28"/>
          <w:szCs w:val="28"/>
        </w:rPr>
        <w:t>- Không vi phạm các quy định trong quá trình phát triển điện mặt trời mái nhà tự sản xuất, tự tiêu thụ.</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6658A6" w:rsidRPr="00422078" w14:paraId="129A52C5" w14:textId="77777777" w:rsidTr="00F50BCC">
        <w:trPr>
          <w:tblCellSpacing w:w="0" w:type="dxa"/>
        </w:trPr>
        <w:tc>
          <w:tcPr>
            <w:tcW w:w="2500" w:type="pct"/>
            <w:shd w:val="clear" w:color="auto" w:fill="auto"/>
            <w:hideMark/>
          </w:tcPr>
          <w:p w14:paraId="42F42403" w14:textId="77777777" w:rsidR="006658A6" w:rsidRPr="00422078" w:rsidRDefault="006658A6" w:rsidP="00F50BCC">
            <w:pPr>
              <w:spacing w:before="120"/>
              <w:rPr>
                <w:sz w:val="28"/>
                <w:szCs w:val="28"/>
              </w:rPr>
            </w:pPr>
            <w:r w:rsidRPr="00422078">
              <w:rPr>
                <w:b/>
                <w:bCs/>
                <w:i/>
                <w:iCs/>
              </w:rPr>
              <w:t>Nơi nhận:</w:t>
            </w:r>
            <w:r w:rsidRPr="00422078">
              <w:rPr>
                <w:b/>
                <w:bCs/>
                <w:i/>
                <w:iCs/>
              </w:rPr>
              <w:br/>
            </w:r>
            <w:r w:rsidRPr="00422078">
              <w:rPr>
                <w:sz w:val="22"/>
                <w:szCs w:val="22"/>
              </w:rPr>
              <w:t>- Như trên;</w:t>
            </w:r>
            <w:r w:rsidRPr="00422078">
              <w:rPr>
                <w:sz w:val="22"/>
                <w:szCs w:val="22"/>
              </w:rPr>
              <w:br/>
              <w:t>- Lưu: VT.</w:t>
            </w:r>
          </w:p>
        </w:tc>
        <w:tc>
          <w:tcPr>
            <w:tcW w:w="2500" w:type="pct"/>
            <w:shd w:val="clear" w:color="auto" w:fill="auto"/>
            <w:hideMark/>
          </w:tcPr>
          <w:p w14:paraId="2B1653D1" w14:textId="77777777" w:rsidR="006658A6" w:rsidRPr="00422078" w:rsidRDefault="006658A6" w:rsidP="00F50BCC">
            <w:pPr>
              <w:spacing w:before="60" w:after="60" w:line="360" w:lineRule="atLeast"/>
              <w:jc w:val="center"/>
              <w:rPr>
                <w:sz w:val="28"/>
                <w:szCs w:val="28"/>
              </w:rPr>
            </w:pPr>
            <w:r w:rsidRPr="00422078">
              <w:rPr>
                <w:b/>
                <w:bCs/>
                <w:sz w:val="28"/>
                <w:szCs w:val="28"/>
              </w:rPr>
              <w:t>ĐẠI DIỆN TỔ CHỨC/CÁ NHÂN</w:t>
            </w:r>
            <w:r w:rsidRPr="00422078">
              <w:rPr>
                <w:sz w:val="28"/>
                <w:szCs w:val="28"/>
              </w:rPr>
              <w:br/>
            </w:r>
            <w:r w:rsidRPr="00422078">
              <w:rPr>
                <w:i/>
                <w:iCs/>
                <w:sz w:val="28"/>
                <w:szCs w:val="28"/>
              </w:rPr>
              <w:t>(Ký, ghi rõ họ tên)</w:t>
            </w:r>
          </w:p>
        </w:tc>
      </w:tr>
    </w:tbl>
    <w:p w14:paraId="4565FAE0" w14:textId="77777777" w:rsidR="006658A6" w:rsidRPr="00422078" w:rsidRDefault="006658A6" w:rsidP="006658A6">
      <w:pPr>
        <w:spacing w:before="120" w:after="120" w:line="400" w:lineRule="exact"/>
        <w:ind w:firstLine="567"/>
        <w:jc w:val="both"/>
        <w:rPr>
          <w:sz w:val="28"/>
          <w:szCs w:val="28"/>
        </w:rPr>
      </w:pPr>
    </w:p>
    <w:p w14:paraId="2A4FDDC3" w14:textId="7AE900E5" w:rsidR="00B0124D" w:rsidRPr="00422078" w:rsidRDefault="00B0124D" w:rsidP="001D5B6E">
      <w:pPr>
        <w:pStyle w:val="Dieu"/>
        <w:ind w:firstLine="0"/>
      </w:pPr>
      <w:bookmarkStart w:id="8" w:name="_Toc192853658"/>
      <w:r w:rsidRPr="00422078">
        <w:t xml:space="preserve"> </w:t>
      </w:r>
      <w:r w:rsidRPr="00422078">
        <w:br w:type="page"/>
      </w:r>
    </w:p>
    <w:p w14:paraId="57812263" w14:textId="77777777" w:rsidR="00865F97" w:rsidRPr="00422078" w:rsidRDefault="002C46B1" w:rsidP="002C46B1">
      <w:pPr>
        <w:spacing w:after="160" w:line="259" w:lineRule="auto"/>
        <w:jc w:val="right"/>
        <w:rPr>
          <w:b/>
          <w:bCs/>
          <w:sz w:val="28"/>
          <w:szCs w:val="28"/>
          <w:lang w:val="en"/>
        </w:rPr>
      </w:pPr>
      <w:r w:rsidRPr="00422078">
        <w:rPr>
          <w:b/>
          <w:bCs/>
          <w:sz w:val="28"/>
          <w:szCs w:val="28"/>
          <w:lang w:val="en"/>
        </w:rPr>
        <w:lastRenderedPageBreak/>
        <w:t>Mẫu số 03</w:t>
      </w:r>
    </w:p>
    <w:tbl>
      <w:tblPr>
        <w:tblW w:w="9946" w:type="dxa"/>
        <w:tblInd w:w="-142" w:type="dxa"/>
        <w:tblBorders>
          <w:insideH w:val="single" w:sz="4" w:space="0" w:color="auto"/>
        </w:tblBorders>
        <w:tblLayout w:type="fixed"/>
        <w:tblLook w:val="0000" w:firstRow="0" w:lastRow="0" w:firstColumn="0" w:lastColumn="0" w:noHBand="0" w:noVBand="0"/>
      </w:tblPr>
      <w:tblGrid>
        <w:gridCol w:w="9640"/>
        <w:gridCol w:w="306"/>
      </w:tblGrid>
      <w:tr w:rsidR="00422078" w:rsidRPr="00422078" w14:paraId="739C7C06" w14:textId="77777777" w:rsidTr="007E330B">
        <w:trPr>
          <w:trHeight w:val="9214"/>
        </w:trPr>
        <w:tc>
          <w:tcPr>
            <w:tcW w:w="9640" w:type="dxa"/>
          </w:tcPr>
          <w:tbl>
            <w:tblPr>
              <w:tblW w:w="9390" w:type="dxa"/>
              <w:tblLayout w:type="fixed"/>
              <w:tblLook w:val="01E0" w:firstRow="1" w:lastRow="1" w:firstColumn="1" w:lastColumn="1" w:noHBand="0" w:noVBand="0"/>
            </w:tblPr>
            <w:tblGrid>
              <w:gridCol w:w="2869"/>
              <w:gridCol w:w="6521"/>
            </w:tblGrid>
            <w:tr w:rsidR="00422078" w:rsidRPr="00422078" w14:paraId="0A912CE8" w14:textId="77777777" w:rsidTr="007E330B">
              <w:trPr>
                <w:trHeight w:val="133"/>
              </w:trPr>
              <w:tc>
                <w:tcPr>
                  <w:tcW w:w="2869" w:type="dxa"/>
                  <w:shd w:val="clear" w:color="auto" w:fill="auto"/>
                </w:tcPr>
                <w:p w14:paraId="535AABB1" w14:textId="25D4F90D" w:rsidR="007E330B" w:rsidRPr="00422078" w:rsidRDefault="00865F97" w:rsidP="007E330B">
                  <w:pPr>
                    <w:spacing w:before="120"/>
                    <w:rPr>
                      <w:sz w:val="26"/>
                      <w:szCs w:val="26"/>
                    </w:rPr>
                  </w:pPr>
                  <w:r w:rsidRPr="00422078">
                    <w:rPr>
                      <w:sz w:val="26"/>
                      <w:szCs w:val="26"/>
                    </w:rPr>
                    <w:t xml:space="preserve">CÔNG TY ĐIỆN </w:t>
                  </w:r>
                  <w:r w:rsidR="007E330B" w:rsidRPr="00422078">
                    <w:rPr>
                      <w:sz w:val="26"/>
                      <w:szCs w:val="26"/>
                    </w:rPr>
                    <w:t>LỰC...</w:t>
                  </w:r>
                </w:p>
                <w:p w14:paraId="22BA2BAA" w14:textId="1D1E8F71" w:rsidR="00865F97" w:rsidRPr="00422078" w:rsidRDefault="007E330B" w:rsidP="007E330B">
                  <w:pPr>
                    <w:spacing w:before="120"/>
                    <w:rPr>
                      <w:b/>
                      <w:sz w:val="26"/>
                      <w:szCs w:val="26"/>
                    </w:rPr>
                  </w:pPr>
                  <w:r w:rsidRPr="00422078">
                    <w:rPr>
                      <w:sz w:val="26"/>
                      <w:szCs w:val="26"/>
                    </w:rPr>
                    <w:t>Đ</w:t>
                  </w:r>
                  <w:r w:rsidR="00865F97" w:rsidRPr="00422078">
                    <w:rPr>
                      <w:sz w:val="26"/>
                      <w:szCs w:val="26"/>
                    </w:rPr>
                    <w:t>IỆN LỰC....</w:t>
                  </w:r>
                </w:p>
              </w:tc>
              <w:tc>
                <w:tcPr>
                  <w:tcW w:w="6521" w:type="dxa"/>
                  <w:shd w:val="clear" w:color="auto" w:fill="auto"/>
                </w:tcPr>
                <w:p w14:paraId="5B29E9C1" w14:textId="77777777" w:rsidR="00865F97" w:rsidRPr="00422078" w:rsidRDefault="00865F97" w:rsidP="00865F97">
                  <w:pPr>
                    <w:spacing w:before="60"/>
                    <w:jc w:val="center"/>
                    <w:rPr>
                      <w:b/>
                      <w:sz w:val="26"/>
                      <w:szCs w:val="26"/>
                    </w:rPr>
                  </w:pPr>
                  <w:r w:rsidRPr="00422078">
                    <w:rPr>
                      <w:b/>
                      <w:sz w:val="28"/>
                      <w:szCs w:val="28"/>
                    </w:rPr>
                    <w:t xml:space="preserve">      </w:t>
                  </w:r>
                  <w:r w:rsidRPr="00422078">
                    <w:rPr>
                      <w:b/>
                      <w:sz w:val="26"/>
                      <w:szCs w:val="26"/>
                    </w:rPr>
                    <w:t>CỘNG HOÀ XÃ HỘI CHỦ NGHĨA VIỆT NAM</w:t>
                  </w:r>
                </w:p>
                <w:p w14:paraId="71F97883" w14:textId="463A06D8" w:rsidR="00865F97" w:rsidRPr="00422078" w:rsidRDefault="00865F97" w:rsidP="00865F97">
                  <w:pPr>
                    <w:spacing w:before="60"/>
                    <w:jc w:val="center"/>
                    <w:rPr>
                      <w:noProof/>
                      <w:sz w:val="28"/>
                      <w:szCs w:val="28"/>
                    </w:rPr>
                  </w:pPr>
                  <w:r w:rsidRPr="00422078">
                    <w:rPr>
                      <w:b/>
                      <w:bCs/>
                      <w:noProof/>
                      <w:sz w:val="28"/>
                      <w:szCs w:val="28"/>
                    </w:rPr>
                    <mc:AlternateContent>
                      <mc:Choice Requires="wps">
                        <w:drawing>
                          <wp:anchor distT="0" distB="0" distL="114300" distR="114300" simplePos="0" relativeHeight="251739136" behindDoc="0" locked="0" layoutInCell="1" allowOverlap="1" wp14:anchorId="6C520C99" wp14:editId="5377AA7C">
                            <wp:simplePos x="0" y="0"/>
                            <wp:positionH relativeFrom="column">
                              <wp:posOffset>1113790</wp:posOffset>
                            </wp:positionH>
                            <wp:positionV relativeFrom="paragraph">
                              <wp:posOffset>262255</wp:posOffset>
                            </wp:positionV>
                            <wp:extent cx="2120265" cy="7620"/>
                            <wp:effectExtent l="0" t="0" r="32385" b="3048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26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1D9088" id="_x0000_t32" coordsize="21600,21600" o:spt="32" o:oned="t" path="m,l21600,21600e" filled="f">
                            <v:path arrowok="t" fillok="f" o:connecttype="none"/>
                            <o:lock v:ext="edit" shapetype="t"/>
                          </v:shapetype>
                          <v:shape id="Straight Arrow Connector 63" o:spid="_x0000_s1026" type="#_x0000_t32" style="position:absolute;margin-left:87.7pt;margin-top:20.65pt;width:166.95pt;height:.6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"/>
                        </w:pict>
                      </mc:Fallback>
                    </mc:AlternateContent>
                  </w:r>
                  <w:r w:rsidRPr="00422078">
                    <w:rPr>
                      <w:b/>
                      <w:bCs/>
                      <w:sz w:val="28"/>
                      <w:szCs w:val="28"/>
                    </w:rPr>
                    <w:t xml:space="preserve">      Độc lập - Tự do - Hạnh phúc</w:t>
                  </w:r>
                </w:p>
              </w:tc>
            </w:tr>
          </w:tbl>
          <w:p w14:paraId="7E7488BC" w14:textId="77777777" w:rsidR="00865F97" w:rsidRPr="00422078" w:rsidRDefault="00865F97" w:rsidP="00865F97">
            <w:pPr>
              <w:pStyle w:val="Heading2"/>
              <w:spacing w:before="120" w:after="120"/>
              <w:rPr>
                <w:rFonts w:ascii="Times New Roman" w:hAnsi="Times New Roman" w:cs="Times New Roman"/>
                <w:color w:val="auto"/>
                <w:sz w:val="28"/>
                <w:szCs w:val="28"/>
              </w:rPr>
            </w:pPr>
            <w:r w:rsidRPr="00422078">
              <w:rPr>
                <w:rFonts w:ascii="Times New Roman" w:hAnsi="Times New Roman" w:cs="Times New Roman"/>
                <w:b/>
                <w:color w:val="auto"/>
                <w:sz w:val="28"/>
                <w:szCs w:val="28"/>
              </w:rPr>
              <w:t xml:space="preserve">  </w:t>
            </w:r>
            <w:r w:rsidRPr="00422078">
              <w:rPr>
                <w:rFonts w:ascii="Times New Roman" w:hAnsi="Times New Roman" w:cs="Times New Roman"/>
                <w:color w:val="auto"/>
                <w:sz w:val="28"/>
                <w:szCs w:val="28"/>
              </w:rPr>
              <w:t xml:space="preserve">   </w:t>
            </w:r>
          </w:p>
          <w:p w14:paraId="57AE86F0" w14:textId="77777777" w:rsidR="00865F97" w:rsidRPr="00422078" w:rsidRDefault="00865F97" w:rsidP="00846B71">
            <w:pPr>
              <w:pStyle w:val="Heading2"/>
              <w:spacing w:before="360" w:after="100"/>
              <w:jc w:val="center"/>
              <w:rPr>
                <w:rFonts w:ascii="Times New Roman" w:hAnsi="Times New Roman" w:cs="Times New Roman"/>
                <w:b/>
                <w:bCs/>
                <w:color w:val="auto"/>
                <w:sz w:val="28"/>
                <w:szCs w:val="28"/>
                <w:lang w:val="vi-VN"/>
              </w:rPr>
            </w:pPr>
            <w:r w:rsidRPr="00422078">
              <w:rPr>
                <w:rFonts w:ascii="Times New Roman" w:hAnsi="Times New Roman" w:cs="Times New Roman"/>
                <w:b/>
                <w:bCs/>
                <w:color w:val="auto"/>
                <w:sz w:val="28"/>
                <w:szCs w:val="28"/>
              </w:rPr>
              <w:t>PHIẾU HẸ</w:t>
            </w:r>
            <w:r w:rsidRPr="00422078">
              <w:rPr>
                <w:rFonts w:ascii="Times New Roman" w:hAnsi="Times New Roman" w:cs="Times New Roman"/>
                <w:b/>
                <w:bCs/>
                <w:color w:val="auto"/>
                <w:sz w:val="28"/>
                <w:szCs w:val="28"/>
                <w:lang w:val="vi-VN"/>
              </w:rPr>
              <w:t>N</w:t>
            </w:r>
          </w:p>
          <w:p w14:paraId="5D7B7BBA" w14:textId="77777777" w:rsidR="00865F97" w:rsidRPr="00422078" w:rsidRDefault="00865F97" w:rsidP="00865F97">
            <w:pPr>
              <w:jc w:val="both"/>
              <w:rPr>
                <w:i/>
                <w:sz w:val="28"/>
                <w:szCs w:val="28"/>
              </w:rPr>
            </w:pPr>
          </w:p>
          <w:p w14:paraId="654686E7" w14:textId="2D76CCCE" w:rsidR="00865F97" w:rsidRPr="00422078" w:rsidRDefault="00865F97" w:rsidP="004108EB">
            <w:pPr>
              <w:pStyle w:val="BodyText2"/>
              <w:jc w:val="left"/>
            </w:pPr>
            <w:r w:rsidRPr="00422078">
              <w:t>Kính gửi: ....................</w:t>
            </w:r>
            <w:r w:rsidR="004108EB" w:rsidRPr="00422078">
              <w:t>.......................</w:t>
            </w:r>
            <w:r w:rsidRPr="00422078">
              <w:t>....................................</w:t>
            </w:r>
          </w:p>
          <w:p w14:paraId="5DB2412E" w14:textId="760ADE72" w:rsidR="00865F97" w:rsidRPr="00422078" w:rsidRDefault="00865F97" w:rsidP="00865F97">
            <w:pPr>
              <w:pStyle w:val="BodyText2"/>
            </w:pPr>
            <w:r w:rsidRPr="00422078">
              <w:t>Địa chỉ:...........................................................................................</w:t>
            </w:r>
          </w:p>
          <w:p w14:paraId="1A7B65D1" w14:textId="4F9DB186" w:rsidR="00865F97" w:rsidRPr="00422078" w:rsidRDefault="00865F97" w:rsidP="00865F97">
            <w:pPr>
              <w:spacing w:line="360" w:lineRule="auto"/>
              <w:jc w:val="both"/>
              <w:rPr>
                <w:sz w:val="28"/>
                <w:szCs w:val="28"/>
              </w:rPr>
            </w:pPr>
            <w:r w:rsidRPr="00422078">
              <w:rPr>
                <w:sz w:val="28"/>
                <w:szCs w:val="28"/>
              </w:rPr>
              <w:t xml:space="preserve">Ngày ........... tháng ............ năm 20....... , </w:t>
            </w:r>
            <w:r w:rsidR="007E330B" w:rsidRPr="00422078">
              <w:rPr>
                <w:sz w:val="28"/>
                <w:szCs w:val="28"/>
              </w:rPr>
              <w:t>Công ty Điện lực/Điện lực ………….</w:t>
            </w:r>
            <w:r w:rsidRPr="00422078">
              <w:rPr>
                <w:sz w:val="28"/>
                <w:szCs w:val="28"/>
              </w:rPr>
              <w:t xml:space="preserve"> đã nhận được</w:t>
            </w:r>
            <w:r w:rsidR="007567E8" w:rsidRPr="00422078">
              <w:rPr>
                <w:sz w:val="28"/>
                <w:szCs w:val="28"/>
              </w:rPr>
              <w:t xml:space="preserve"> đề nghị……………………………</w:t>
            </w:r>
            <w:r w:rsidRPr="00422078">
              <w:rPr>
                <w:sz w:val="28"/>
                <w:szCs w:val="28"/>
              </w:rPr>
              <w:t>…………….của Quý Khách hàng.</w:t>
            </w:r>
          </w:p>
          <w:p w14:paraId="0AFDD02E" w14:textId="7DF762CC" w:rsidR="00865F97" w:rsidRPr="00422078" w:rsidRDefault="007E330B" w:rsidP="00865F97">
            <w:pPr>
              <w:spacing w:line="360" w:lineRule="auto"/>
              <w:jc w:val="both"/>
              <w:rPr>
                <w:sz w:val="28"/>
                <w:szCs w:val="28"/>
              </w:rPr>
            </w:pPr>
            <w:r w:rsidRPr="00422078">
              <w:rPr>
                <w:sz w:val="28"/>
                <w:szCs w:val="28"/>
              </w:rPr>
              <w:t>Công ty Điện lực/Điện lực</w:t>
            </w:r>
            <w:r w:rsidR="00865F97" w:rsidRPr="00422078">
              <w:rPr>
                <w:sz w:val="28"/>
                <w:szCs w:val="28"/>
              </w:rPr>
              <w:t>... kính báo để Quý khách hàng biết:</w:t>
            </w:r>
          </w:p>
          <w:p w14:paraId="4628329A" w14:textId="56975542" w:rsidR="00865F97" w:rsidRPr="00422078" w:rsidRDefault="00865F97" w:rsidP="00865F97">
            <w:pPr>
              <w:pStyle w:val="BodyText2"/>
            </w:pPr>
            <w:r w:rsidRPr="00422078">
              <w:tab/>
              <w:t>Thời gian: ............. giờ .......... ngày .</w:t>
            </w:r>
            <w:r w:rsidR="007567E8" w:rsidRPr="00422078">
              <w:t>... / ...... /20</w:t>
            </w:r>
            <w:r w:rsidRPr="00422078">
              <w:t xml:space="preserve">.... </w:t>
            </w:r>
            <w:r w:rsidR="007E330B" w:rsidRPr="00422078">
              <w:t>Công ty Điện lực/Điện lực</w:t>
            </w:r>
            <w:r w:rsidRPr="00422078">
              <w:t xml:space="preserve"> sẽ cử nhân viên đến làm việc cùng khách hàng tại:......................................................................................................................</w:t>
            </w:r>
          </w:p>
          <w:p w14:paraId="0F2A1923" w14:textId="77777777" w:rsidR="00865F97" w:rsidRPr="00422078" w:rsidRDefault="00865F97" w:rsidP="00865F97">
            <w:pPr>
              <w:pStyle w:val="BodyText2"/>
            </w:pPr>
            <w:r w:rsidRPr="00422078">
              <w:t>...................................................................................................................................</w:t>
            </w:r>
          </w:p>
          <w:p w14:paraId="5D13095D" w14:textId="77777777" w:rsidR="00865F97" w:rsidRPr="00422078" w:rsidRDefault="00865F97" w:rsidP="00865F97">
            <w:pPr>
              <w:pStyle w:val="BodyText2"/>
            </w:pPr>
            <w:r w:rsidRPr="00422078">
              <w:t>Kính đề nghị Quý khách hàng (hoặc người đại diện được uỷ quyền) có mặt tại địa chỉ nêu trên để làm việc.</w:t>
            </w:r>
          </w:p>
          <w:p w14:paraId="3E5B10B9" w14:textId="77777777" w:rsidR="00865F97" w:rsidRPr="00422078" w:rsidRDefault="00865F97" w:rsidP="00865F97">
            <w:pPr>
              <w:pStyle w:val="BodyText2"/>
            </w:pPr>
            <w:r w:rsidRPr="00422078">
              <w:t>Lưu ý (nếu có): Đề hoàn thiện hồ sơ, kính đề nghị Quý khách hàng  chuẩn bị sẵn những giấy tờ còn thiếu như sau:</w:t>
            </w:r>
          </w:p>
          <w:p w14:paraId="469D5E2D" w14:textId="3F6AD0D0" w:rsidR="00865F97" w:rsidRPr="00422078" w:rsidRDefault="00865F97" w:rsidP="00865F97">
            <w:pPr>
              <w:pStyle w:val="BodyText2"/>
            </w:pPr>
            <w:r w:rsidRPr="00422078">
              <w:t>…………………………………</w:t>
            </w:r>
            <w:r w:rsidR="00846B71" w:rsidRPr="00422078">
              <w:t>…………………………………………</w:t>
            </w:r>
          </w:p>
          <w:p w14:paraId="1E32BD71" w14:textId="0036DC47" w:rsidR="00865F97" w:rsidRPr="00422078" w:rsidRDefault="00846B71" w:rsidP="00865F97">
            <w:pPr>
              <w:pStyle w:val="BodyText2"/>
            </w:pPr>
            <w:r w:rsidRPr="00422078">
              <w:t>……………………………………………………………………………</w:t>
            </w:r>
          </w:p>
          <w:p w14:paraId="1B9A4A68" w14:textId="64706D3E" w:rsidR="00865F97" w:rsidRPr="00422078" w:rsidRDefault="00846B71" w:rsidP="00865F97">
            <w:pPr>
              <w:pStyle w:val="BodyText2"/>
            </w:pPr>
            <w:r w:rsidRPr="00422078">
              <w:t>……</w:t>
            </w:r>
            <w:r w:rsidR="00865F97" w:rsidRPr="00422078">
              <w:t>…………………………………………………………………………</w:t>
            </w:r>
          </w:p>
          <w:p w14:paraId="09252DA9" w14:textId="77777777" w:rsidR="00865F97" w:rsidRPr="00422078" w:rsidRDefault="00865F97" w:rsidP="00865F97">
            <w:pPr>
              <w:spacing w:before="240" w:after="120"/>
              <w:jc w:val="center"/>
              <w:rPr>
                <w:sz w:val="28"/>
                <w:szCs w:val="28"/>
              </w:rPr>
            </w:pPr>
            <w:r w:rsidRPr="00422078">
              <w:rPr>
                <w:sz w:val="28"/>
                <w:szCs w:val="28"/>
              </w:rPr>
              <w:t>Xin trân trọng cảm ơn!</w:t>
            </w:r>
          </w:p>
          <w:tbl>
            <w:tblPr>
              <w:tblW w:w="8161" w:type="dxa"/>
              <w:tblLayout w:type="fixed"/>
              <w:tblLook w:val="01E0" w:firstRow="1" w:lastRow="1" w:firstColumn="1" w:lastColumn="1" w:noHBand="0" w:noVBand="0"/>
            </w:tblPr>
            <w:tblGrid>
              <w:gridCol w:w="3862"/>
              <w:gridCol w:w="4299"/>
            </w:tblGrid>
            <w:tr w:rsidR="00422078" w:rsidRPr="00422078" w14:paraId="3AC836D6" w14:textId="77777777" w:rsidTr="009852A2">
              <w:tc>
                <w:tcPr>
                  <w:tcW w:w="3862" w:type="dxa"/>
                  <w:shd w:val="clear" w:color="auto" w:fill="auto"/>
                </w:tcPr>
                <w:p w14:paraId="72555082" w14:textId="77777777" w:rsidR="00865F97" w:rsidRPr="00422078" w:rsidRDefault="00865F97" w:rsidP="00865F97">
                  <w:pPr>
                    <w:spacing w:before="60"/>
                    <w:jc w:val="center"/>
                    <w:rPr>
                      <w:sz w:val="28"/>
                      <w:szCs w:val="28"/>
                    </w:rPr>
                  </w:pPr>
                </w:p>
                <w:p w14:paraId="4DFE7A32" w14:textId="77777777" w:rsidR="00865F97" w:rsidRPr="00422078" w:rsidRDefault="00865F97" w:rsidP="00865F97">
                  <w:pPr>
                    <w:spacing w:before="60"/>
                    <w:rPr>
                      <w:sz w:val="28"/>
                      <w:szCs w:val="28"/>
                    </w:rPr>
                  </w:pPr>
                </w:p>
              </w:tc>
              <w:tc>
                <w:tcPr>
                  <w:tcW w:w="4299" w:type="dxa"/>
                  <w:shd w:val="clear" w:color="auto" w:fill="auto"/>
                </w:tcPr>
                <w:p w14:paraId="36A2AA74" w14:textId="77777777" w:rsidR="00865F97" w:rsidRPr="00422078" w:rsidRDefault="00865F97" w:rsidP="00865F97">
                  <w:pPr>
                    <w:spacing w:before="60"/>
                    <w:jc w:val="center"/>
                    <w:rPr>
                      <w:i/>
                      <w:sz w:val="28"/>
                      <w:szCs w:val="28"/>
                    </w:rPr>
                  </w:pPr>
                  <w:r w:rsidRPr="00422078">
                    <w:rPr>
                      <w:i/>
                      <w:sz w:val="28"/>
                      <w:szCs w:val="28"/>
                    </w:rPr>
                    <w:t>Ngày ....... tháng ...... năm 20........</w:t>
                  </w:r>
                </w:p>
                <w:p w14:paraId="1971F943" w14:textId="77777777" w:rsidR="00865F97" w:rsidRPr="00422078" w:rsidRDefault="00865F97" w:rsidP="00865F97">
                  <w:pPr>
                    <w:spacing w:before="60"/>
                    <w:jc w:val="center"/>
                    <w:rPr>
                      <w:b/>
                      <w:sz w:val="28"/>
                      <w:szCs w:val="28"/>
                    </w:rPr>
                  </w:pPr>
                  <w:r w:rsidRPr="00422078">
                    <w:rPr>
                      <w:sz w:val="28"/>
                      <w:szCs w:val="28"/>
                    </w:rPr>
                    <w:t xml:space="preserve"> </w:t>
                  </w:r>
                  <w:r w:rsidRPr="00422078">
                    <w:rPr>
                      <w:b/>
                      <w:sz w:val="28"/>
                      <w:szCs w:val="28"/>
                    </w:rPr>
                    <w:t>NGƯỜI VIẾT GIẤY HẸN</w:t>
                  </w:r>
                </w:p>
                <w:p w14:paraId="44744001" w14:textId="77777777" w:rsidR="00865F97" w:rsidRPr="00422078" w:rsidRDefault="00865F97" w:rsidP="00865F97">
                  <w:pPr>
                    <w:jc w:val="center"/>
                    <w:rPr>
                      <w:sz w:val="28"/>
                      <w:szCs w:val="28"/>
                    </w:rPr>
                  </w:pPr>
                  <w:r w:rsidRPr="00422078">
                    <w:rPr>
                      <w:i/>
                      <w:sz w:val="28"/>
                      <w:szCs w:val="28"/>
                    </w:rPr>
                    <w:t>(ký, ghi rõ họ tên)</w:t>
                  </w:r>
                </w:p>
              </w:tc>
            </w:tr>
          </w:tbl>
          <w:p w14:paraId="2DEC8CBB" w14:textId="77777777" w:rsidR="00865F97" w:rsidRPr="00422078" w:rsidRDefault="00865F97" w:rsidP="00865F97">
            <w:pPr>
              <w:rPr>
                <w:sz w:val="28"/>
                <w:szCs w:val="28"/>
              </w:rPr>
            </w:pPr>
            <w:r w:rsidRPr="00422078">
              <w:rPr>
                <w:sz w:val="28"/>
                <w:szCs w:val="28"/>
              </w:rPr>
              <w:t xml:space="preserve">                          </w:t>
            </w:r>
          </w:p>
          <w:p w14:paraId="66DFA55E" w14:textId="77777777" w:rsidR="00865F97" w:rsidRPr="00422078" w:rsidRDefault="00865F97" w:rsidP="00865F97">
            <w:pPr>
              <w:rPr>
                <w:sz w:val="28"/>
                <w:szCs w:val="28"/>
              </w:rPr>
            </w:pPr>
          </w:p>
        </w:tc>
        <w:tc>
          <w:tcPr>
            <w:tcW w:w="306" w:type="dxa"/>
          </w:tcPr>
          <w:p w14:paraId="2CD7F345" w14:textId="77777777" w:rsidR="00865F97" w:rsidRPr="00422078" w:rsidRDefault="00865F97" w:rsidP="00865F97">
            <w:pPr>
              <w:jc w:val="both"/>
              <w:rPr>
                <w:sz w:val="28"/>
                <w:szCs w:val="28"/>
              </w:rPr>
            </w:pPr>
          </w:p>
        </w:tc>
      </w:tr>
    </w:tbl>
    <w:p w14:paraId="635BAA43" w14:textId="77777777" w:rsidR="00865F97" w:rsidRPr="00422078" w:rsidRDefault="00865F97" w:rsidP="00865F97">
      <w:pPr>
        <w:spacing w:after="160" w:line="259" w:lineRule="auto"/>
        <w:jc w:val="both"/>
        <w:rPr>
          <w:b/>
          <w:bCs/>
          <w:sz w:val="28"/>
          <w:szCs w:val="28"/>
          <w:lang w:val="en"/>
        </w:rPr>
      </w:pPr>
    </w:p>
    <w:p w14:paraId="49CAF5F4" w14:textId="52984327" w:rsidR="00B0124D" w:rsidRPr="00422078" w:rsidRDefault="00AB3776" w:rsidP="002C46B1">
      <w:pPr>
        <w:spacing w:after="160" w:line="259" w:lineRule="auto"/>
        <w:jc w:val="right"/>
        <w:rPr>
          <w:b/>
          <w:sz w:val="28"/>
          <w:szCs w:val="28"/>
        </w:rPr>
      </w:pPr>
      <w:r w:rsidRPr="00422078">
        <w:rPr>
          <w:b/>
          <w:bCs/>
          <w:sz w:val="28"/>
          <w:szCs w:val="28"/>
          <w:lang w:val="en"/>
        </w:rPr>
        <w:br w:type="page"/>
      </w:r>
      <w:r w:rsidR="00B0124D" w:rsidRPr="00422078">
        <w:rPr>
          <w:b/>
          <w:bCs/>
          <w:sz w:val="28"/>
          <w:szCs w:val="28"/>
          <w:lang w:val="en"/>
        </w:rPr>
        <w:lastRenderedPageBreak/>
        <w:t>Mẫu</w:t>
      </w:r>
      <w:r w:rsidR="00B0124D" w:rsidRPr="00422078">
        <w:rPr>
          <w:b/>
          <w:bCs/>
          <w:sz w:val="28"/>
          <w:szCs w:val="28"/>
        </w:rPr>
        <w:t xml:space="preserve"> số </w:t>
      </w:r>
      <w:r w:rsidR="00CA061E" w:rsidRPr="00422078">
        <w:rPr>
          <w:b/>
          <w:bCs/>
          <w:sz w:val="28"/>
          <w:szCs w:val="28"/>
        </w:rPr>
        <w:t>04</w:t>
      </w:r>
    </w:p>
    <w:p w14:paraId="2A64C296" w14:textId="54FB5A7B" w:rsidR="00B0124D" w:rsidRPr="00422078" w:rsidRDefault="00B0124D" w:rsidP="00B0124D">
      <w:pPr>
        <w:pStyle w:val="Dieu"/>
        <w:ind w:firstLine="0"/>
        <w:jc w:val="center"/>
        <w:rPr>
          <w:bCs/>
          <w:u w:val="single"/>
          <w:lang w:val="en-US"/>
        </w:rPr>
      </w:pPr>
      <w:r w:rsidRPr="00422078">
        <w:rPr>
          <w:sz w:val="26"/>
          <w:szCs w:val="26"/>
        </w:rPr>
        <w:t>CỘNG HÒA XÃ HỘI CHỦ NGHĨA VIỆT NAM</w:t>
      </w:r>
    </w:p>
    <w:p w14:paraId="7689C629" w14:textId="77777777" w:rsidR="00B0124D" w:rsidRPr="00422078" w:rsidRDefault="00B0124D" w:rsidP="00B0124D">
      <w:pPr>
        <w:jc w:val="center"/>
        <w:rPr>
          <w:b/>
          <w:sz w:val="26"/>
          <w:szCs w:val="26"/>
          <w:u w:val="single"/>
        </w:rPr>
      </w:pPr>
      <w:r w:rsidRPr="00422078">
        <w:rPr>
          <w:b/>
          <w:sz w:val="26"/>
          <w:szCs w:val="26"/>
          <w:u w:val="single"/>
        </w:rPr>
        <w:t>Độc lập - Tự do - Hạnh phúc</w:t>
      </w:r>
    </w:p>
    <w:p w14:paraId="044651D1" w14:textId="77777777" w:rsidR="006F3607" w:rsidRPr="00422078" w:rsidRDefault="006F3607" w:rsidP="00B0124D">
      <w:pPr>
        <w:spacing w:line="340" w:lineRule="exact"/>
        <w:jc w:val="center"/>
        <w:rPr>
          <w:b/>
          <w:sz w:val="26"/>
          <w:szCs w:val="26"/>
        </w:rPr>
      </w:pPr>
    </w:p>
    <w:p w14:paraId="4BCC389B" w14:textId="6016BB35" w:rsidR="00B0124D" w:rsidRPr="00422078" w:rsidRDefault="006F3607" w:rsidP="00B0124D">
      <w:pPr>
        <w:spacing w:line="340" w:lineRule="exact"/>
        <w:jc w:val="center"/>
        <w:rPr>
          <w:b/>
          <w:sz w:val="26"/>
          <w:szCs w:val="26"/>
        </w:rPr>
      </w:pPr>
      <w:r w:rsidRPr="00422078">
        <w:rPr>
          <w:rFonts w:eastAsia="Batang"/>
          <w:b/>
          <w:sz w:val="28"/>
          <w:szCs w:val="28"/>
          <w:lang w:eastAsia="ko-KR"/>
        </w:rPr>
        <w:t xml:space="preserve">Biên bản kiểm tra khả năng gây quá tải đối với lưới điện địa điểm phát triển </w:t>
      </w:r>
      <w:r w:rsidR="00B27721" w:rsidRPr="00422078">
        <w:rPr>
          <w:rFonts w:eastAsia="Batang"/>
          <w:b/>
          <w:sz w:val="28"/>
          <w:szCs w:val="28"/>
          <w:lang w:eastAsia="ko-KR"/>
        </w:rPr>
        <w:t>nguồn ĐMTMN tự sản xuất, tự tiêu thụ</w:t>
      </w:r>
    </w:p>
    <w:p w14:paraId="74A46507" w14:textId="77777777" w:rsidR="00B0124D" w:rsidRPr="00422078" w:rsidRDefault="00B0124D" w:rsidP="00B0124D">
      <w:pPr>
        <w:spacing w:before="60"/>
        <w:rPr>
          <w:sz w:val="26"/>
          <w:szCs w:val="26"/>
        </w:rPr>
      </w:pPr>
      <w:r w:rsidRPr="00422078">
        <w:rPr>
          <w:sz w:val="26"/>
          <w:szCs w:val="26"/>
        </w:rPr>
        <w:tab/>
      </w:r>
    </w:p>
    <w:p w14:paraId="61C4ABC3" w14:textId="77777777" w:rsidR="00B0124D" w:rsidRPr="00422078" w:rsidRDefault="00B0124D" w:rsidP="001D48CA">
      <w:pPr>
        <w:ind w:firstLine="567"/>
        <w:rPr>
          <w:sz w:val="26"/>
          <w:szCs w:val="26"/>
        </w:rPr>
      </w:pPr>
      <w:r w:rsidRPr="00422078">
        <w:rPr>
          <w:sz w:val="26"/>
          <w:szCs w:val="26"/>
        </w:rPr>
        <w:t>Hôm nay, ngày</w:t>
      </w:r>
      <w:r w:rsidRPr="00422078">
        <w:rPr>
          <w:i/>
          <w:sz w:val="26"/>
          <w:szCs w:val="26"/>
        </w:rPr>
        <w:t>…</w:t>
      </w:r>
      <w:r w:rsidRPr="00422078">
        <w:rPr>
          <w:sz w:val="26"/>
          <w:szCs w:val="26"/>
        </w:rPr>
        <w:t>tháng</w:t>
      </w:r>
      <w:r w:rsidRPr="00422078">
        <w:rPr>
          <w:i/>
          <w:sz w:val="26"/>
          <w:szCs w:val="26"/>
        </w:rPr>
        <w:t>…</w:t>
      </w:r>
      <w:r w:rsidRPr="00422078">
        <w:rPr>
          <w:sz w:val="26"/>
          <w:szCs w:val="26"/>
        </w:rPr>
        <w:t>năm 20</w:t>
      </w:r>
      <w:r w:rsidRPr="00422078">
        <w:rPr>
          <w:i/>
          <w:sz w:val="26"/>
          <w:szCs w:val="26"/>
        </w:rPr>
        <w:t>…</w:t>
      </w:r>
      <w:r w:rsidRPr="00422078">
        <w:rPr>
          <w:sz w:val="26"/>
          <w:szCs w:val="26"/>
        </w:rPr>
        <w:t>, tại…….., các bên gồm có:</w:t>
      </w:r>
    </w:p>
    <w:p w14:paraId="50FE392C" w14:textId="504D1EB8" w:rsidR="00B0124D" w:rsidRPr="00422078" w:rsidRDefault="00B0124D" w:rsidP="001D48CA">
      <w:pPr>
        <w:pStyle w:val="Heading3"/>
        <w:spacing w:before="0"/>
        <w:ind w:left="-284" w:firstLine="567"/>
        <w:jc w:val="both"/>
        <w:rPr>
          <w:rFonts w:ascii="Times New Roman" w:hAnsi="Times New Roman"/>
        </w:rPr>
      </w:pPr>
      <w:r w:rsidRPr="00422078">
        <w:rPr>
          <w:rFonts w:ascii="Times New Roman" w:hAnsi="Times New Roman"/>
        </w:rPr>
        <w:tab/>
      </w:r>
      <w:r w:rsidR="005E1887" w:rsidRPr="00422078">
        <w:rPr>
          <w:rFonts w:ascii="Times New Roman" w:hAnsi="Times New Roman"/>
        </w:rPr>
        <w:t>I. Đại diện k</w:t>
      </w:r>
      <w:r w:rsidR="00CA061E" w:rsidRPr="00422078">
        <w:rPr>
          <w:rFonts w:ascii="Times New Roman" w:hAnsi="Times New Roman"/>
        </w:rPr>
        <w:t>hách hàng</w:t>
      </w:r>
      <w:r w:rsidRPr="00422078">
        <w:rPr>
          <w:rFonts w:ascii="Times New Roman" w:hAnsi="Times New Roman"/>
        </w:rPr>
        <w:t xml:space="preserve">: </w:t>
      </w:r>
    </w:p>
    <w:p w14:paraId="43E424F3" w14:textId="77777777" w:rsidR="00B0124D" w:rsidRPr="00422078" w:rsidRDefault="00B0124D" w:rsidP="001D48CA">
      <w:pPr>
        <w:ind w:firstLine="567"/>
        <w:jc w:val="both"/>
        <w:rPr>
          <w:sz w:val="26"/>
          <w:szCs w:val="26"/>
        </w:rPr>
      </w:pPr>
      <w:r w:rsidRPr="00422078">
        <w:rPr>
          <w:sz w:val="26"/>
          <w:szCs w:val="26"/>
        </w:rPr>
        <w:t>- Ông (Bà): ................................................, Chức vụ: ...........................................</w:t>
      </w:r>
    </w:p>
    <w:p w14:paraId="226A618F" w14:textId="6E65B34A" w:rsidR="00B0124D" w:rsidRPr="00422078" w:rsidRDefault="00B0124D" w:rsidP="001D48CA">
      <w:pPr>
        <w:ind w:firstLine="567"/>
        <w:jc w:val="both"/>
        <w:rPr>
          <w:b/>
          <w:sz w:val="26"/>
          <w:szCs w:val="26"/>
        </w:rPr>
      </w:pPr>
      <w:r w:rsidRPr="00422078">
        <w:rPr>
          <w:b/>
          <w:sz w:val="26"/>
          <w:szCs w:val="26"/>
        </w:rPr>
        <w:t>II. Đại diện Công ty Điện lực/Điện lực</w:t>
      </w:r>
      <w:r w:rsidRPr="00422078">
        <w:rPr>
          <w:sz w:val="26"/>
          <w:szCs w:val="26"/>
        </w:rPr>
        <w:t>.........</w:t>
      </w:r>
      <w:r w:rsidRPr="00422078">
        <w:rPr>
          <w:b/>
          <w:sz w:val="26"/>
          <w:szCs w:val="26"/>
        </w:rPr>
        <w:t>:</w:t>
      </w:r>
    </w:p>
    <w:p w14:paraId="662D7846" w14:textId="77777777" w:rsidR="00B0124D" w:rsidRPr="00422078" w:rsidRDefault="00B0124D" w:rsidP="001D48CA">
      <w:pPr>
        <w:ind w:firstLine="567"/>
        <w:jc w:val="both"/>
        <w:rPr>
          <w:sz w:val="26"/>
          <w:szCs w:val="26"/>
        </w:rPr>
      </w:pPr>
      <w:r w:rsidRPr="00422078">
        <w:rPr>
          <w:sz w:val="26"/>
          <w:szCs w:val="26"/>
        </w:rPr>
        <w:t>- Ông (Bà): ................................................, Chức vụ: ...........................................</w:t>
      </w:r>
    </w:p>
    <w:p w14:paraId="796C00A6" w14:textId="77777777" w:rsidR="00B0124D" w:rsidRPr="00422078" w:rsidRDefault="00B0124D" w:rsidP="001D48CA">
      <w:pPr>
        <w:ind w:firstLine="567"/>
        <w:jc w:val="both"/>
        <w:rPr>
          <w:sz w:val="26"/>
          <w:szCs w:val="26"/>
        </w:rPr>
      </w:pPr>
      <w:r w:rsidRPr="00422078">
        <w:rPr>
          <w:sz w:val="26"/>
          <w:szCs w:val="26"/>
        </w:rPr>
        <w:t>- Ông (Bà): ................................................, Chức vụ: ...........................................</w:t>
      </w:r>
    </w:p>
    <w:p w14:paraId="3F61DDBC" w14:textId="77777777" w:rsidR="00B0124D" w:rsidRPr="00422078" w:rsidRDefault="00B0124D" w:rsidP="001D48CA">
      <w:pPr>
        <w:ind w:firstLine="567"/>
        <w:jc w:val="both"/>
        <w:rPr>
          <w:b/>
          <w:sz w:val="26"/>
          <w:szCs w:val="26"/>
        </w:rPr>
      </w:pPr>
      <w:r w:rsidRPr="00422078">
        <w:rPr>
          <w:b/>
          <w:sz w:val="26"/>
          <w:szCs w:val="26"/>
        </w:rPr>
        <w:t>III. Nội dung làm việc:</w:t>
      </w:r>
    </w:p>
    <w:p w14:paraId="288451D6" w14:textId="087F96FD" w:rsidR="00B0124D" w:rsidRPr="00422078" w:rsidRDefault="00B0124D" w:rsidP="001D48CA">
      <w:pPr>
        <w:ind w:firstLine="567"/>
        <w:jc w:val="both"/>
        <w:rPr>
          <w:sz w:val="26"/>
          <w:szCs w:val="26"/>
        </w:rPr>
      </w:pPr>
      <w:r w:rsidRPr="00422078">
        <w:rPr>
          <w:sz w:val="26"/>
          <w:szCs w:val="26"/>
        </w:rPr>
        <w:t xml:space="preserve">Theo đăng ký chủ đầu tư, các bên khảo sát thực tế tại hiện trường và thống nhất ý kiến về việc phát triển nguồn điện mặt trời mái nhà tự sản xuất, tự tiêu thụ của </w:t>
      </w:r>
      <w:r w:rsidR="005E1887" w:rsidRPr="00422078">
        <w:rPr>
          <w:sz w:val="26"/>
          <w:szCs w:val="26"/>
        </w:rPr>
        <w:t>khách hàng</w:t>
      </w:r>
      <w:r w:rsidRPr="00422078">
        <w:rPr>
          <w:sz w:val="26"/>
          <w:szCs w:val="26"/>
        </w:rPr>
        <w:t xml:space="preserve"> như sau:</w:t>
      </w:r>
    </w:p>
    <w:p w14:paraId="77443EBA" w14:textId="77777777" w:rsidR="00B0124D" w:rsidRPr="00422078" w:rsidRDefault="00B0124D" w:rsidP="001D48CA">
      <w:pPr>
        <w:ind w:firstLine="567"/>
        <w:jc w:val="both"/>
        <w:rPr>
          <w:b/>
          <w:sz w:val="26"/>
          <w:szCs w:val="26"/>
        </w:rPr>
      </w:pPr>
      <w:r w:rsidRPr="00422078">
        <w:rPr>
          <w:b/>
          <w:sz w:val="26"/>
          <w:szCs w:val="26"/>
        </w:rPr>
        <w:t>1. Thông tin chính của hệ thống:</w:t>
      </w:r>
    </w:p>
    <w:p w14:paraId="10276A6C" w14:textId="77777777" w:rsidR="00B0124D" w:rsidRPr="00422078" w:rsidRDefault="00B0124D" w:rsidP="001D48CA">
      <w:pPr>
        <w:ind w:firstLine="567"/>
        <w:jc w:val="both"/>
        <w:rPr>
          <w:sz w:val="26"/>
          <w:szCs w:val="26"/>
        </w:rPr>
      </w:pPr>
      <w:r w:rsidRPr="00422078">
        <w:rPr>
          <w:sz w:val="26"/>
          <w:szCs w:val="26"/>
        </w:rPr>
        <w:t>- Chủ đầu tư: …………………………………………………………………...</w:t>
      </w:r>
    </w:p>
    <w:p w14:paraId="532A66A8" w14:textId="77777777" w:rsidR="00B0124D" w:rsidRPr="00422078" w:rsidRDefault="00B0124D" w:rsidP="001D48CA">
      <w:pPr>
        <w:ind w:firstLine="567"/>
        <w:jc w:val="both"/>
        <w:rPr>
          <w:sz w:val="26"/>
          <w:szCs w:val="26"/>
        </w:rPr>
      </w:pPr>
      <w:r w:rsidRPr="00422078">
        <w:rPr>
          <w:sz w:val="26"/>
          <w:szCs w:val="26"/>
        </w:rPr>
        <w:t>- Địa điểm: ……………………………………………………………………….</w:t>
      </w:r>
    </w:p>
    <w:p w14:paraId="09CBE91C" w14:textId="77777777" w:rsidR="006E390A" w:rsidRPr="00422078" w:rsidRDefault="006E390A" w:rsidP="006E390A">
      <w:pPr>
        <w:ind w:firstLine="567"/>
        <w:jc w:val="both"/>
        <w:rPr>
          <w:sz w:val="26"/>
          <w:szCs w:val="26"/>
        </w:rPr>
      </w:pPr>
      <w:r w:rsidRPr="00422078">
        <w:rPr>
          <w:sz w:val="26"/>
          <w:szCs w:val="26"/>
        </w:rPr>
        <w:t>- Vị trí lắp đặt:</w:t>
      </w:r>
    </w:p>
    <w:p w14:paraId="1CB1286E" w14:textId="208D2FCF" w:rsidR="00B0124D" w:rsidRPr="00422078" w:rsidRDefault="00B0124D" w:rsidP="001D48CA">
      <w:pPr>
        <w:ind w:firstLine="567"/>
        <w:jc w:val="both"/>
        <w:rPr>
          <w:sz w:val="26"/>
          <w:szCs w:val="26"/>
        </w:rPr>
      </w:pPr>
      <w:r w:rsidRPr="00422078">
        <w:rPr>
          <w:sz w:val="26"/>
          <w:szCs w:val="26"/>
        </w:rPr>
        <w:t>- Tổng công suất</w:t>
      </w:r>
      <w:r w:rsidR="00C441E3" w:rsidRPr="00422078">
        <w:rPr>
          <w:sz w:val="26"/>
          <w:szCs w:val="26"/>
        </w:rPr>
        <w:t xml:space="preserve"> các</w:t>
      </w:r>
      <w:r w:rsidRPr="00422078">
        <w:rPr>
          <w:sz w:val="26"/>
          <w:szCs w:val="26"/>
        </w:rPr>
        <w:t xml:space="preserve"> tấm quang điện:……</w:t>
      </w:r>
      <w:proofErr w:type="spellStart"/>
      <w:r w:rsidRPr="00422078">
        <w:rPr>
          <w:sz w:val="26"/>
          <w:szCs w:val="26"/>
        </w:rPr>
        <w:t>kWp</w:t>
      </w:r>
      <w:proofErr w:type="spellEnd"/>
      <w:r w:rsidRPr="00422078">
        <w:rPr>
          <w:sz w:val="26"/>
          <w:szCs w:val="26"/>
        </w:rPr>
        <w:t>, trong đó;</w:t>
      </w:r>
    </w:p>
    <w:p w14:paraId="5368BEEE" w14:textId="77777777" w:rsidR="00B0124D" w:rsidRPr="00422078" w:rsidRDefault="00B0124D" w:rsidP="001D48CA">
      <w:pPr>
        <w:ind w:firstLine="567"/>
        <w:jc w:val="both"/>
        <w:rPr>
          <w:sz w:val="26"/>
          <w:szCs w:val="26"/>
        </w:rPr>
      </w:pPr>
      <w:r w:rsidRPr="00422078">
        <w:rPr>
          <w:sz w:val="26"/>
          <w:szCs w:val="26"/>
        </w:rPr>
        <w:t xml:space="preserve">+ Công suất 01 tấm quang điện: … </w:t>
      </w:r>
      <w:proofErr w:type="spellStart"/>
      <w:r w:rsidRPr="00422078">
        <w:rPr>
          <w:sz w:val="26"/>
          <w:szCs w:val="26"/>
        </w:rPr>
        <w:t>kWp</w:t>
      </w:r>
      <w:proofErr w:type="spellEnd"/>
      <w:r w:rsidRPr="00422078">
        <w:rPr>
          <w:sz w:val="26"/>
          <w:szCs w:val="26"/>
        </w:rPr>
        <w:t xml:space="preserve">, </w:t>
      </w:r>
    </w:p>
    <w:p w14:paraId="428BA0E1" w14:textId="40F353AA" w:rsidR="00B0124D" w:rsidRPr="00422078" w:rsidRDefault="00B0124D" w:rsidP="001D48CA">
      <w:pPr>
        <w:ind w:firstLine="567"/>
        <w:jc w:val="both"/>
        <w:rPr>
          <w:sz w:val="26"/>
          <w:szCs w:val="26"/>
        </w:rPr>
      </w:pPr>
      <w:r w:rsidRPr="00422078">
        <w:rPr>
          <w:sz w:val="26"/>
          <w:szCs w:val="26"/>
        </w:rPr>
        <w:t>+ Số lượng tấm quang điện: …..…tấm.</w:t>
      </w:r>
    </w:p>
    <w:p w14:paraId="01A7A525" w14:textId="75B3ACAF" w:rsidR="00B0124D" w:rsidRPr="00422078" w:rsidRDefault="00B0124D" w:rsidP="001D48CA">
      <w:pPr>
        <w:ind w:firstLine="567"/>
        <w:jc w:val="both"/>
        <w:rPr>
          <w:sz w:val="26"/>
          <w:szCs w:val="26"/>
        </w:rPr>
      </w:pPr>
      <w:r w:rsidRPr="00422078">
        <w:rPr>
          <w:sz w:val="26"/>
          <w:szCs w:val="26"/>
        </w:rPr>
        <w:t xml:space="preserve">- Tổng công suất </w:t>
      </w:r>
      <w:r w:rsidR="00336AA6" w:rsidRPr="00422078">
        <w:rPr>
          <w:sz w:val="26"/>
          <w:szCs w:val="26"/>
        </w:rPr>
        <w:t xml:space="preserve">các </w:t>
      </w:r>
      <w:r w:rsidRPr="00422078">
        <w:rPr>
          <w:sz w:val="26"/>
          <w:szCs w:val="26"/>
        </w:rPr>
        <w:t>bộ chuyển đổi nghịch lưu Inverter, trong đó:</w:t>
      </w:r>
    </w:p>
    <w:p w14:paraId="177721E9" w14:textId="7B14BF17" w:rsidR="00B0124D" w:rsidRPr="00422078" w:rsidRDefault="00B0124D" w:rsidP="001D48CA">
      <w:pPr>
        <w:ind w:firstLine="567"/>
        <w:jc w:val="both"/>
        <w:rPr>
          <w:sz w:val="26"/>
          <w:szCs w:val="26"/>
        </w:rPr>
      </w:pPr>
      <w:r w:rsidRPr="00422078">
        <w:rPr>
          <w:sz w:val="26"/>
          <w:szCs w:val="26"/>
        </w:rPr>
        <w:t xml:space="preserve">+ Công suất Inverter: ……kW/…pha. </w:t>
      </w:r>
    </w:p>
    <w:p w14:paraId="505C943A" w14:textId="0E3C2AD5" w:rsidR="00B0124D" w:rsidRPr="00422078" w:rsidRDefault="00B0124D" w:rsidP="001D48CA">
      <w:pPr>
        <w:ind w:firstLine="567"/>
        <w:jc w:val="both"/>
        <w:rPr>
          <w:sz w:val="26"/>
          <w:szCs w:val="26"/>
        </w:rPr>
      </w:pPr>
      <w:r w:rsidRPr="00422078">
        <w:rPr>
          <w:sz w:val="26"/>
          <w:szCs w:val="26"/>
        </w:rPr>
        <w:t>+ Số lượng:……..bộ.</w:t>
      </w:r>
    </w:p>
    <w:p w14:paraId="3543ECD8" w14:textId="41B4ECB6" w:rsidR="00C641CE" w:rsidRPr="00422078" w:rsidRDefault="00C641CE" w:rsidP="001D48CA">
      <w:pPr>
        <w:ind w:firstLine="567"/>
        <w:jc w:val="both"/>
        <w:rPr>
          <w:sz w:val="26"/>
          <w:szCs w:val="26"/>
        </w:rPr>
      </w:pPr>
      <w:r w:rsidRPr="00422078">
        <w:rPr>
          <w:sz w:val="26"/>
          <w:szCs w:val="26"/>
        </w:rPr>
        <w:t>+…</w:t>
      </w:r>
    </w:p>
    <w:p w14:paraId="0AAF5D56" w14:textId="09024F73" w:rsidR="00B0124D" w:rsidRPr="00422078" w:rsidRDefault="00B0124D" w:rsidP="001D48CA">
      <w:pPr>
        <w:ind w:firstLine="567"/>
        <w:jc w:val="both"/>
        <w:rPr>
          <w:b/>
          <w:sz w:val="26"/>
          <w:szCs w:val="26"/>
        </w:rPr>
      </w:pPr>
      <w:r w:rsidRPr="00422078">
        <w:rPr>
          <w:b/>
          <w:sz w:val="26"/>
          <w:szCs w:val="26"/>
        </w:rPr>
        <w:t>2. Hiện trạng mua bán điện</w:t>
      </w:r>
      <w:r w:rsidR="00072306" w:rsidRPr="00422078">
        <w:rPr>
          <w:b/>
          <w:sz w:val="26"/>
          <w:szCs w:val="26"/>
        </w:rPr>
        <w:t xml:space="preserve"> tại địa điểm dự kiến lắp đặt nguồn ĐMTMN</w:t>
      </w:r>
      <w:r w:rsidRPr="00422078">
        <w:rPr>
          <w:b/>
          <w:sz w:val="26"/>
          <w:szCs w:val="26"/>
        </w:rPr>
        <w:t>:</w:t>
      </w:r>
    </w:p>
    <w:p w14:paraId="049C6963" w14:textId="4B84A2B1" w:rsidR="00B0124D" w:rsidRPr="00422078" w:rsidRDefault="00072306" w:rsidP="001D48CA">
      <w:pPr>
        <w:ind w:firstLine="567"/>
        <w:jc w:val="both"/>
        <w:rPr>
          <w:i/>
          <w:sz w:val="26"/>
          <w:szCs w:val="26"/>
        </w:rPr>
      </w:pPr>
      <w:r w:rsidRPr="00422078">
        <w:rPr>
          <w:sz w:val="26"/>
          <w:szCs w:val="26"/>
        </w:rPr>
        <w:t>- Chưa mua điện của ngành điện</w:t>
      </w:r>
      <w:r w:rsidRPr="00422078">
        <w:rPr>
          <w:b/>
          <w:sz w:val="26"/>
          <w:szCs w:val="26"/>
        </w:rPr>
        <w:sym w:font="Symbol" w:char="F020"/>
      </w:r>
      <w:r w:rsidRPr="00422078">
        <w:rPr>
          <w:b/>
          <w:sz w:val="40"/>
          <w:szCs w:val="40"/>
        </w:rPr>
        <w:sym w:font="Symbol" w:char="F080"/>
      </w:r>
      <w:r w:rsidRPr="00422078">
        <w:rPr>
          <w:sz w:val="26"/>
          <w:szCs w:val="26"/>
        </w:rPr>
        <w:t xml:space="preserve">; đang mua điện của ngành điện </w:t>
      </w:r>
      <w:r w:rsidRPr="00422078">
        <w:rPr>
          <w:b/>
          <w:sz w:val="40"/>
          <w:szCs w:val="40"/>
        </w:rPr>
        <w:sym w:font="Symbol" w:char="F080"/>
      </w:r>
      <w:r w:rsidRPr="00422078">
        <w:rPr>
          <w:sz w:val="26"/>
          <w:szCs w:val="26"/>
        </w:rPr>
        <w:t>, h</w:t>
      </w:r>
      <w:r w:rsidR="00B0124D" w:rsidRPr="00422078">
        <w:rPr>
          <w:sz w:val="26"/>
          <w:szCs w:val="26"/>
        </w:rPr>
        <w:t>ợp đồng mua bán điện số ……</w:t>
      </w:r>
      <w:r w:rsidRPr="00422078">
        <w:rPr>
          <w:sz w:val="26"/>
          <w:szCs w:val="26"/>
        </w:rPr>
        <w:t>/</w:t>
      </w:r>
      <w:r w:rsidR="00B0124D" w:rsidRPr="00422078">
        <w:rPr>
          <w:sz w:val="26"/>
          <w:szCs w:val="26"/>
        </w:rPr>
        <w:t>…</w:t>
      </w:r>
      <w:r w:rsidRPr="00422078">
        <w:rPr>
          <w:sz w:val="26"/>
          <w:szCs w:val="26"/>
        </w:rPr>
        <w:t>…</w:t>
      </w:r>
      <w:r w:rsidR="00B0124D" w:rsidRPr="00422078">
        <w:rPr>
          <w:sz w:val="26"/>
          <w:szCs w:val="26"/>
        </w:rPr>
        <w:t xml:space="preserve"> ký ngày …/…/20...</w:t>
      </w:r>
      <w:r w:rsidR="00B0124D" w:rsidRPr="00422078">
        <w:rPr>
          <w:i/>
          <w:sz w:val="26"/>
          <w:szCs w:val="26"/>
        </w:rPr>
        <w:t xml:space="preserve"> </w:t>
      </w:r>
    </w:p>
    <w:p w14:paraId="7B09E83C" w14:textId="49A67A8B" w:rsidR="00B0124D" w:rsidRPr="00422078" w:rsidRDefault="00072306" w:rsidP="001D48CA">
      <w:pPr>
        <w:ind w:firstLine="567"/>
        <w:jc w:val="both"/>
        <w:rPr>
          <w:sz w:val="26"/>
          <w:szCs w:val="26"/>
        </w:rPr>
      </w:pPr>
      <w:r w:rsidRPr="00422078">
        <w:rPr>
          <w:sz w:val="26"/>
          <w:szCs w:val="26"/>
        </w:rPr>
        <w:t xml:space="preserve">- Dự kiến đấu nối nguồn ĐMTMN vào </w:t>
      </w:r>
      <w:r w:rsidR="009C617D" w:rsidRPr="00422078">
        <w:rPr>
          <w:sz w:val="26"/>
          <w:szCs w:val="26"/>
        </w:rPr>
        <w:t>TBA</w:t>
      </w:r>
      <w:r w:rsidR="00B0124D" w:rsidRPr="00422078">
        <w:rPr>
          <w:sz w:val="26"/>
          <w:szCs w:val="26"/>
        </w:rPr>
        <w:t>………</w:t>
      </w:r>
      <w:r w:rsidRPr="00422078">
        <w:rPr>
          <w:sz w:val="26"/>
          <w:szCs w:val="26"/>
        </w:rPr>
        <w:t>…..</w:t>
      </w:r>
      <w:r w:rsidR="009C617D" w:rsidRPr="00422078">
        <w:rPr>
          <w:sz w:val="26"/>
          <w:szCs w:val="26"/>
        </w:rPr>
        <w:t>, c</w:t>
      </w:r>
      <w:r w:rsidR="00B0124D" w:rsidRPr="00422078">
        <w:rPr>
          <w:sz w:val="26"/>
          <w:szCs w:val="26"/>
        </w:rPr>
        <w:t>ông suất</w:t>
      </w:r>
      <w:r w:rsidR="009C617D" w:rsidRPr="00422078">
        <w:rPr>
          <w:sz w:val="26"/>
          <w:szCs w:val="26"/>
        </w:rPr>
        <w:t xml:space="preserve"> </w:t>
      </w:r>
      <w:r w:rsidR="00B0124D" w:rsidRPr="00422078">
        <w:rPr>
          <w:sz w:val="26"/>
          <w:szCs w:val="26"/>
        </w:rPr>
        <w:t>…………kVA,</w:t>
      </w:r>
      <w:r w:rsidR="009C617D" w:rsidRPr="00422078">
        <w:rPr>
          <w:sz w:val="26"/>
          <w:szCs w:val="26"/>
        </w:rPr>
        <w:t xml:space="preserve"> điện áp</w:t>
      </w:r>
      <w:r w:rsidR="00B0124D" w:rsidRPr="00422078">
        <w:rPr>
          <w:sz w:val="26"/>
          <w:szCs w:val="26"/>
        </w:rPr>
        <w:t>…… kV.</w:t>
      </w:r>
    </w:p>
    <w:p w14:paraId="461F4480" w14:textId="1CEE5BBB" w:rsidR="00B0124D" w:rsidRPr="00422078" w:rsidRDefault="00B0124D" w:rsidP="001D48CA">
      <w:pPr>
        <w:ind w:firstLine="567"/>
        <w:jc w:val="both"/>
        <w:rPr>
          <w:i/>
          <w:sz w:val="26"/>
          <w:szCs w:val="26"/>
        </w:rPr>
      </w:pPr>
      <w:r w:rsidRPr="00422078">
        <w:rPr>
          <w:sz w:val="26"/>
          <w:szCs w:val="26"/>
        </w:rPr>
        <w:t xml:space="preserve">- Vị trí lắp đặt hệ đo đếm điện: </w:t>
      </w:r>
      <w:r w:rsidRPr="00422078">
        <w:rPr>
          <w:i/>
          <w:sz w:val="26"/>
          <w:szCs w:val="26"/>
        </w:rPr>
        <w:t xml:space="preserve">……………………………………………….…….… </w:t>
      </w:r>
    </w:p>
    <w:p w14:paraId="3893C256" w14:textId="09E7E3A1" w:rsidR="00B0124D" w:rsidRPr="00422078" w:rsidRDefault="00B0124D" w:rsidP="001D48CA">
      <w:pPr>
        <w:ind w:firstLine="567"/>
        <w:jc w:val="both"/>
        <w:rPr>
          <w:sz w:val="26"/>
          <w:szCs w:val="26"/>
        </w:rPr>
      </w:pPr>
      <w:r w:rsidRPr="00422078">
        <w:rPr>
          <w:sz w:val="26"/>
          <w:szCs w:val="26"/>
        </w:rPr>
        <w:t>- Thiết bị đo đếm</w:t>
      </w:r>
      <w:r w:rsidR="009C617D" w:rsidRPr="00422078">
        <w:rPr>
          <w:sz w:val="26"/>
          <w:szCs w:val="26"/>
        </w:rPr>
        <w:t xml:space="preserve"> (đã có hoặc dự kiến lắp đặt mới)</w:t>
      </w:r>
      <w:r w:rsidRPr="00422078">
        <w:rPr>
          <w:sz w:val="26"/>
          <w:szCs w:val="26"/>
        </w:rPr>
        <w:t>:</w:t>
      </w:r>
    </w:p>
    <w:p w14:paraId="17931CEF" w14:textId="008B13D2" w:rsidR="00B0124D" w:rsidRPr="00422078" w:rsidRDefault="00B0124D" w:rsidP="001D48CA">
      <w:pPr>
        <w:ind w:firstLine="567"/>
        <w:jc w:val="both"/>
        <w:rPr>
          <w:sz w:val="26"/>
          <w:szCs w:val="26"/>
        </w:rPr>
      </w:pPr>
      <w:r w:rsidRPr="00422078">
        <w:rPr>
          <w:sz w:val="26"/>
          <w:szCs w:val="26"/>
        </w:rPr>
        <w:t>+ Công tơ … pha, loại ……………., dòng điện</w:t>
      </w:r>
      <w:r w:rsidR="0047040D" w:rsidRPr="00422078">
        <w:rPr>
          <w:sz w:val="26"/>
          <w:szCs w:val="26"/>
        </w:rPr>
        <w:t xml:space="preserve"> </w:t>
      </w:r>
      <w:r w:rsidR="0047040D" w:rsidRPr="00422078">
        <w:rPr>
          <w:sz w:val="26"/>
          <w:szCs w:val="26"/>
          <w:lang w:val="vi-VN"/>
        </w:rPr>
        <w:t>I</w:t>
      </w:r>
      <w:r w:rsidR="0047040D" w:rsidRPr="00422078">
        <w:rPr>
          <w:sz w:val="26"/>
          <w:szCs w:val="26"/>
          <w:vertAlign w:val="subscript"/>
          <w:lang w:val="vi-VN"/>
        </w:rPr>
        <w:t>dđmax</w:t>
      </w:r>
      <w:r w:rsidRPr="00422078">
        <w:rPr>
          <w:sz w:val="26"/>
          <w:szCs w:val="26"/>
        </w:rPr>
        <w:t>:………</w:t>
      </w:r>
      <w:r w:rsidR="005D098C" w:rsidRPr="00422078">
        <w:rPr>
          <w:sz w:val="26"/>
          <w:szCs w:val="26"/>
        </w:rPr>
        <w:t>A</w:t>
      </w:r>
      <w:r w:rsidRPr="00422078">
        <w:rPr>
          <w:sz w:val="26"/>
          <w:szCs w:val="26"/>
        </w:rPr>
        <w:t>., điện áp</w:t>
      </w:r>
      <w:r w:rsidR="0047040D" w:rsidRPr="00422078">
        <w:rPr>
          <w:sz w:val="26"/>
          <w:szCs w:val="26"/>
        </w:rPr>
        <w:t xml:space="preserve"> </w:t>
      </w:r>
      <w:r w:rsidR="0047040D" w:rsidRPr="00422078">
        <w:rPr>
          <w:sz w:val="26"/>
          <w:szCs w:val="26"/>
          <w:lang w:val="vi-VN"/>
        </w:rPr>
        <w:t>U</w:t>
      </w:r>
      <w:r w:rsidR="0047040D" w:rsidRPr="00422078">
        <w:rPr>
          <w:sz w:val="26"/>
          <w:szCs w:val="26"/>
          <w:vertAlign w:val="subscript"/>
          <w:lang w:val="vi-VN"/>
        </w:rPr>
        <w:t>dđ</w:t>
      </w:r>
      <w:r w:rsidRPr="00422078">
        <w:rPr>
          <w:sz w:val="26"/>
          <w:szCs w:val="26"/>
        </w:rPr>
        <w:t>:……….</w:t>
      </w:r>
      <w:r w:rsidR="008C7890" w:rsidRPr="00422078">
        <w:rPr>
          <w:sz w:val="26"/>
          <w:szCs w:val="26"/>
        </w:rPr>
        <w:t>k</w:t>
      </w:r>
      <w:r w:rsidR="005D098C" w:rsidRPr="00422078">
        <w:rPr>
          <w:sz w:val="26"/>
          <w:szCs w:val="26"/>
        </w:rPr>
        <w:t>V</w:t>
      </w:r>
      <w:r w:rsidRPr="00422078">
        <w:rPr>
          <w:sz w:val="26"/>
          <w:szCs w:val="26"/>
        </w:rPr>
        <w:t>., đo đếm… chiều;</w:t>
      </w:r>
      <w:r w:rsidR="0047040D" w:rsidRPr="00422078">
        <w:rPr>
          <w:sz w:val="26"/>
          <w:szCs w:val="26"/>
        </w:rPr>
        <w:t xml:space="preserve"> </w:t>
      </w:r>
      <w:r w:rsidR="0047040D" w:rsidRPr="00422078">
        <w:rPr>
          <w:sz w:val="26"/>
          <w:szCs w:val="26"/>
        </w:rPr>
        <w:tab/>
      </w:r>
      <m:oMath>
        <m:sSub>
          <m:sSubPr>
            <m:ctrlPr>
              <w:rPr>
                <w:rFonts w:ascii="Cambria Math" w:hAnsi="Cambria Math"/>
                <w:sz w:val="26"/>
                <w:szCs w:val="26"/>
              </w:rPr>
            </m:ctrlPr>
          </m:sSubPr>
          <m:e>
            <m:r>
              <m:rPr>
                <m:sty m:val="p"/>
              </m:rPr>
              <w:rPr>
                <w:rFonts w:ascii="Cambria Math" w:hAnsi="Cambria Math"/>
                <w:sz w:val="26"/>
                <w:szCs w:val="26"/>
                <w:lang w:val="vi-VN"/>
              </w:rPr>
              <m:t>P</m:t>
            </m:r>
          </m:e>
          <m:sub>
            <m:r>
              <m:rPr>
                <m:sty m:val="p"/>
              </m:rPr>
              <w:rPr>
                <w:rFonts w:ascii="Cambria Math" w:hAnsi="Cambria Math"/>
                <w:sz w:val="26"/>
                <w:szCs w:val="26"/>
                <w:lang w:val="vi-VN"/>
              </w:rPr>
              <m:t>max</m:t>
            </m:r>
          </m:sub>
        </m:sSub>
      </m:oMath>
      <w:r w:rsidR="005D098C" w:rsidRPr="00422078">
        <w:rPr>
          <w:sz w:val="26"/>
          <w:szCs w:val="26"/>
        </w:rPr>
        <w:t>:……….kW</w:t>
      </w:r>
    </w:p>
    <w:p w14:paraId="01C9BF71" w14:textId="664254FA" w:rsidR="00B0124D" w:rsidRPr="00422078" w:rsidRDefault="00B0124D" w:rsidP="001D48CA">
      <w:pPr>
        <w:ind w:firstLine="567"/>
        <w:jc w:val="both"/>
        <w:rPr>
          <w:sz w:val="26"/>
          <w:szCs w:val="26"/>
        </w:rPr>
      </w:pPr>
      <w:r w:rsidRPr="00422078">
        <w:rPr>
          <w:sz w:val="26"/>
          <w:szCs w:val="26"/>
        </w:rPr>
        <w:t>+ Cấp điện áp đang mua bán điện</w:t>
      </w:r>
      <w:r w:rsidR="00D02728" w:rsidRPr="00422078">
        <w:rPr>
          <w:sz w:val="26"/>
          <w:szCs w:val="26"/>
        </w:rPr>
        <w:t xml:space="preserve"> (hoặc dự kiến sẽ mua bán điện)</w:t>
      </w:r>
      <w:r w:rsidRPr="00422078">
        <w:rPr>
          <w:sz w:val="26"/>
          <w:szCs w:val="26"/>
        </w:rPr>
        <w:t>:</w:t>
      </w:r>
      <w:r w:rsidR="0047040D" w:rsidRPr="00422078">
        <w:rPr>
          <w:sz w:val="26"/>
          <w:szCs w:val="26"/>
        </w:rPr>
        <w:t>…..</w:t>
      </w:r>
      <w:r w:rsidRPr="00422078">
        <w:rPr>
          <w:sz w:val="26"/>
          <w:szCs w:val="26"/>
        </w:rPr>
        <w:t>….kV;</w:t>
      </w:r>
    </w:p>
    <w:p w14:paraId="33C1F186" w14:textId="1918AD4B" w:rsidR="00B0124D" w:rsidRPr="00422078" w:rsidRDefault="00B0124D" w:rsidP="001D48CA">
      <w:pPr>
        <w:ind w:firstLine="567"/>
        <w:jc w:val="both"/>
        <w:rPr>
          <w:sz w:val="26"/>
          <w:szCs w:val="26"/>
        </w:rPr>
      </w:pPr>
      <w:r w:rsidRPr="00422078">
        <w:rPr>
          <w:sz w:val="26"/>
          <w:szCs w:val="26"/>
        </w:rPr>
        <w:t>+ T</w:t>
      </w:r>
      <w:r w:rsidR="00386083">
        <w:rPr>
          <w:sz w:val="26"/>
          <w:szCs w:val="26"/>
        </w:rPr>
        <w:t>ỷ</w:t>
      </w:r>
      <w:bookmarkStart w:id="9" w:name="_GoBack"/>
      <w:bookmarkEnd w:id="9"/>
      <w:r w:rsidRPr="00422078">
        <w:rPr>
          <w:sz w:val="26"/>
          <w:szCs w:val="26"/>
        </w:rPr>
        <w:t xml:space="preserve"> số biến của biến dòng điện</w:t>
      </w:r>
      <w:r w:rsidR="00013096" w:rsidRPr="00422078">
        <w:rPr>
          <w:sz w:val="26"/>
          <w:szCs w:val="26"/>
        </w:rPr>
        <w:t>………(nếu có)</w:t>
      </w:r>
      <w:r w:rsidR="0047040D" w:rsidRPr="00422078">
        <w:rPr>
          <w:sz w:val="26"/>
          <w:szCs w:val="26"/>
        </w:rPr>
        <w:t xml:space="preserve">, </w:t>
      </w:r>
      <w:proofErr w:type="spellStart"/>
      <w:r w:rsidR="00013096" w:rsidRPr="00422078">
        <w:rPr>
          <w:sz w:val="26"/>
          <w:szCs w:val="26"/>
        </w:rPr>
        <w:t>tỷ</w:t>
      </w:r>
      <w:proofErr w:type="spellEnd"/>
      <w:r w:rsidR="00013096" w:rsidRPr="00422078">
        <w:rPr>
          <w:sz w:val="26"/>
          <w:szCs w:val="26"/>
        </w:rPr>
        <w:t xml:space="preserve"> số biến của </w:t>
      </w:r>
      <w:r w:rsidR="0047040D" w:rsidRPr="00422078">
        <w:rPr>
          <w:sz w:val="26"/>
          <w:szCs w:val="26"/>
        </w:rPr>
        <w:t xml:space="preserve">biến điện áp </w:t>
      </w:r>
      <w:r w:rsidR="00013096" w:rsidRPr="00422078">
        <w:rPr>
          <w:sz w:val="26"/>
          <w:szCs w:val="26"/>
        </w:rPr>
        <w:t>…..</w:t>
      </w:r>
      <w:r w:rsidR="0047040D" w:rsidRPr="00422078">
        <w:rPr>
          <w:sz w:val="26"/>
          <w:szCs w:val="26"/>
        </w:rPr>
        <w:t xml:space="preserve"> (nếu có)</w:t>
      </w:r>
      <w:r w:rsidR="00013096" w:rsidRPr="00422078">
        <w:rPr>
          <w:sz w:val="26"/>
          <w:szCs w:val="26"/>
        </w:rPr>
        <w:t>.</w:t>
      </w:r>
    </w:p>
    <w:p w14:paraId="76883510" w14:textId="5A5B79E8" w:rsidR="00B0124D" w:rsidRPr="00422078" w:rsidRDefault="00B0124D" w:rsidP="001D48CA">
      <w:pPr>
        <w:ind w:firstLine="567"/>
        <w:jc w:val="both"/>
        <w:rPr>
          <w:b/>
          <w:sz w:val="26"/>
          <w:szCs w:val="26"/>
        </w:rPr>
      </w:pPr>
      <w:r w:rsidRPr="00422078">
        <w:rPr>
          <w:b/>
          <w:sz w:val="26"/>
          <w:szCs w:val="26"/>
        </w:rPr>
        <w:t>3.</w:t>
      </w:r>
      <w:r w:rsidR="00953B9F" w:rsidRPr="00422078">
        <w:rPr>
          <w:b/>
          <w:sz w:val="26"/>
          <w:szCs w:val="26"/>
        </w:rPr>
        <w:t xml:space="preserve">  Kết luận</w:t>
      </w:r>
      <w:r w:rsidRPr="00422078">
        <w:rPr>
          <w:b/>
          <w:sz w:val="26"/>
          <w:szCs w:val="26"/>
        </w:rPr>
        <w:t>:</w:t>
      </w:r>
    </w:p>
    <w:p w14:paraId="6268A165" w14:textId="5792259E" w:rsidR="00B0124D" w:rsidRPr="00422078" w:rsidRDefault="00B0124D" w:rsidP="006D7D7A">
      <w:pPr>
        <w:ind w:left="-170" w:right="-170" w:firstLine="170"/>
        <w:jc w:val="both"/>
        <w:rPr>
          <w:sz w:val="36"/>
          <w:szCs w:val="36"/>
        </w:rPr>
      </w:pPr>
      <w:r w:rsidRPr="00422078">
        <w:rPr>
          <w:sz w:val="26"/>
          <w:szCs w:val="26"/>
        </w:rPr>
        <w:t xml:space="preserve">a) </w:t>
      </w:r>
      <w:r w:rsidR="00743104" w:rsidRPr="00422078">
        <w:rPr>
          <w:sz w:val="26"/>
          <w:szCs w:val="26"/>
        </w:rPr>
        <w:t>Lưới điện/TBA phân phối</w:t>
      </w:r>
      <w:r w:rsidRPr="00422078">
        <w:rPr>
          <w:sz w:val="26"/>
          <w:szCs w:val="26"/>
        </w:rPr>
        <w:t xml:space="preserve"> </w:t>
      </w:r>
      <w:r w:rsidR="00953B9F" w:rsidRPr="00422078">
        <w:rPr>
          <w:sz w:val="26"/>
          <w:szCs w:val="26"/>
        </w:rPr>
        <w:t xml:space="preserve">có khả năng lắp đặt </w:t>
      </w:r>
      <w:r w:rsidR="001F663C" w:rsidRPr="00422078">
        <w:rPr>
          <w:sz w:val="26"/>
          <w:szCs w:val="26"/>
        </w:rPr>
        <w:t xml:space="preserve">nguồn </w:t>
      </w:r>
      <w:r w:rsidR="00953B9F" w:rsidRPr="00422078">
        <w:rPr>
          <w:sz w:val="26"/>
          <w:szCs w:val="26"/>
        </w:rPr>
        <w:t xml:space="preserve">ĐMTMN tự sản xuất tự tiêu thụ </w:t>
      </w:r>
      <w:r w:rsidR="004A0ED2" w:rsidRPr="00422078">
        <w:rPr>
          <w:sz w:val="36"/>
          <w:szCs w:val="36"/>
        </w:rPr>
        <w:sym w:font="Symbol" w:char="F07F"/>
      </w:r>
    </w:p>
    <w:p w14:paraId="0C38D576" w14:textId="27DDA9D0" w:rsidR="004A0ED2" w:rsidRPr="00422078" w:rsidRDefault="00B0124D" w:rsidP="006D7D7A">
      <w:pPr>
        <w:ind w:left="-170" w:right="-170" w:firstLine="170"/>
        <w:jc w:val="both"/>
        <w:rPr>
          <w:sz w:val="36"/>
          <w:szCs w:val="36"/>
        </w:rPr>
      </w:pPr>
      <w:r w:rsidRPr="00422078">
        <w:rPr>
          <w:sz w:val="26"/>
          <w:szCs w:val="26"/>
        </w:rPr>
        <w:t xml:space="preserve">b) </w:t>
      </w:r>
      <w:r w:rsidR="0068164D" w:rsidRPr="00422078">
        <w:rPr>
          <w:sz w:val="26"/>
          <w:szCs w:val="26"/>
        </w:rPr>
        <w:t>Lưới điện/TBA phân phối</w:t>
      </w:r>
      <w:r w:rsidR="00953B9F" w:rsidRPr="00422078">
        <w:rPr>
          <w:sz w:val="26"/>
          <w:szCs w:val="26"/>
        </w:rPr>
        <w:t xml:space="preserve"> bị quá tải khi lắp đặt nguồn ĐMTMN tự sản xuất tự tiêu thụ</w:t>
      </w:r>
      <w:r w:rsidR="004A0ED2" w:rsidRPr="00422078">
        <w:rPr>
          <w:sz w:val="26"/>
          <w:szCs w:val="26"/>
        </w:rPr>
        <w:t xml:space="preserve"> </w:t>
      </w:r>
      <w:r w:rsidR="004A0ED2" w:rsidRPr="00422078">
        <w:rPr>
          <w:sz w:val="36"/>
          <w:szCs w:val="36"/>
        </w:rPr>
        <w:sym w:font="Symbol" w:char="F07F"/>
      </w:r>
    </w:p>
    <w:p w14:paraId="1A0FA0CC" w14:textId="77777777" w:rsidR="00B0124D" w:rsidRPr="00422078" w:rsidRDefault="00B0124D" w:rsidP="001D48CA">
      <w:pPr>
        <w:ind w:firstLine="567"/>
        <w:jc w:val="both"/>
        <w:rPr>
          <w:sz w:val="26"/>
          <w:szCs w:val="26"/>
        </w:rPr>
      </w:pPr>
      <w:r w:rsidRPr="00422078">
        <w:rPr>
          <w:sz w:val="26"/>
          <w:szCs w:val="26"/>
        </w:rPr>
        <w:t>Biên bản được lập thành 02 bản, mỗi bên giữ 01 bản để theo dõi phối hợp thực hiện.</w:t>
      </w:r>
    </w:p>
    <w:p w14:paraId="6498807C" w14:textId="44F89241" w:rsidR="00B0124D" w:rsidRPr="00422078" w:rsidRDefault="001F663C" w:rsidP="00B0124D">
      <w:pPr>
        <w:pStyle w:val="BodyText"/>
        <w:spacing w:before="60"/>
        <w:ind w:firstLine="720"/>
        <w:rPr>
          <w:b/>
          <w:sz w:val="26"/>
          <w:szCs w:val="26"/>
        </w:rPr>
      </w:pPr>
      <w:r w:rsidRPr="00422078">
        <w:rPr>
          <w:b/>
          <w:sz w:val="26"/>
          <w:szCs w:val="26"/>
        </w:rPr>
        <w:t xml:space="preserve">              ĐD KHÁCH HÀNG</w:t>
      </w:r>
      <w:r w:rsidR="00B0124D" w:rsidRPr="00422078">
        <w:rPr>
          <w:b/>
          <w:sz w:val="26"/>
          <w:szCs w:val="26"/>
        </w:rPr>
        <w:t xml:space="preserve">         </w:t>
      </w:r>
      <w:r w:rsidR="00FC5961" w:rsidRPr="00422078">
        <w:rPr>
          <w:b/>
          <w:sz w:val="26"/>
          <w:szCs w:val="26"/>
        </w:rPr>
        <w:t xml:space="preserve">  </w:t>
      </w:r>
      <w:r w:rsidR="00B0124D" w:rsidRPr="00422078">
        <w:rPr>
          <w:b/>
          <w:sz w:val="26"/>
          <w:szCs w:val="26"/>
        </w:rPr>
        <w:t xml:space="preserve"> ĐD </w:t>
      </w:r>
      <w:r w:rsidR="00FC5961" w:rsidRPr="00422078">
        <w:rPr>
          <w:b/>
          <w:sz w:val="26"/>
          <w:szCs w:val="26"/>
        </w:rPr>
        <w:t>CTĐL</w:t>
      </w:r>
      <w:r w:rsidR="0047040D" w:rsidRPr="00422078">
        <w:rPr>
          <w:b/>
          <w:sz w:val="26"/>
          <w:szCs w:val="26"/>
        </w:rPr>
        <w:t>........</w:t>
      </w:r>
      <w:r w:rsidR="00B0124D" w:rsidRPr="00422078">
        <w:rPr>
          <w:b/>
          <w:sz w:val="26"/>
          <w:szCs w:val="26"/>
        </w:rPr>
        <w:t>/Đ</w:t>
      </w:r>
      <w:r w:rsidR="00FC5961" w:rsidRPr="00422078">
        <w:rPr>
          <w:b/>
          <w:sz w:val="26"/>
          <w:szCs w:val="26"/>
        </w:rPr>
        <w:t>L…….</w:t>
      </w:r>
    </w:p>
    <w:p w14:paraId="74563CC3" w14:textId="4BA147FF" w:rsidR="006658A6" w:rsidRPr="00422078" w:rsidRDefault="006658A6" w:rsidP="001F663C">
      <w:pPr>
        <w:pStyle w:val="Dieu"/>
        <w:ind w:firstLine="0"/>
        <w:jc w:val="right"/>
        <w:rPr>
          <w:bCs/>
          <w:lang w:val="en-US"/>
        </w:rPr>
      </w:pPr>
      <w:r w:rsidRPr="00422078">
        <w:rPr>
          <w:bCs/>
          <w:lang w:val="en"/>
        </w:rPr>
        <w:lastRenderedPageBreak/>
        <w:t>Mẫu</w:t>
      </w:r>
      <w:r w:rsidRPr="00422078">
        <w:rPr>
          <w:bCs/>
        </w:rPr>
        <w:t xml:space="preserve"> số </w:t>
      </w:r>
      <w:bookmarkEnd w:id="8"/>
      <w:r w:rsidR="001F663C" w:rsidRPr="00422078">
        <w:rPr>
          <w:bCs/>
          <w:lang w:val="en-US"/>
        </w:rPr>
        <w:t>05</w:t>
      </w:r>
    </w:p>
    <w:p w14:paraId="1A97A1D1" w14:textId="77777777" w:rsidR="00EF09C7" w:rsidRPr="00422078" w:rsidRDefault="00EF09C7" w:rsidP="006658A6">
      <w:pPr>
        <w:pStyle w:val="Dieu"/>
        <w:ind w:firstLine="0"/>
        <w:jc w:val="center"/>
        <w:rPr>
          <w:u w:val="single"/>
        </w:rPr>
      </w:pPr>
    </w:p>
    <w:tbl>
      <w:tblPr>
        <w:tblW w:w="5076" w:type="pct"/>
        <w:jc w:val="center"/>
        <w:tblCellMar>
          <w:left w:w="85" w:type="dxa"/>
          <w:right w:w="85" w:type="dxa"/>
        </w:tblCellMar>
        <w:tblLook w:val="04A0" w:firstRow="1" w:lastRow="0" w:firstColumn="1" w:lastColumn="0" w:noHBand="0" w:noVBand="1"/>
      </w:tblPr>
      <w:tblGrid>
        <w:gridCol w:w="3827"/>
        <w:gridCol w:w="5670"/>
      </w:tblGrid>
      <w:tr w:rsidR="00422078" w:rsidRPr="00422078" w14:paraId="687A1ACF" w14:textId="77777777" w:rsidTr="001F663C">
        <w:trPr>
          <w:cantSplit/>
          <w:trHeight w:val="841"/>
          <w:jc w:val="center"/>
        </w:trPr>
        <w:tc>
          <w:tcPr>
            <w:tcW w:w="2015" w:type="pct"/>
          </w:tcPr>
          <w:p w14:paraId="2B65F96E" w14:textId="77777777" w:rsidR="006658A6" w:rsidRPr="00422078" w:rsidRDefault="006658A6" w:rsidP="00F50BCC">
            <w:pPr>
              <w:jc w:val="center"/>
              <w:rPr>
                <w:noProof/>
                <w:sz w:val="26"/>
                <w:szCs w:val="26"/>
              </w:rPr>
            </w:pPr>
            <w:r w:rsidRPr="00422078">
              <w:rPr>
                <w:noProof/>
                <w:sz w:val="26"/>
                <w:szCs w:val="26"/>
              </w:rPr>
              <w:t>TỔNG CÔNG TY</w:t>
            </w:r>
          </w:p>
          <w:p w14:paraId="021EBCB8" w14:textId="77777777" w:rsidR="006658A6" w:rsidRPr="00422078" w:rsidRDefault="006658A6" w:rsidP="00F50BCC">
            <w:pPr>
              <w:jc w:val="center"/>
              <w:rPr>
                <w:sz w:val="26"/>
                <w:szCs w:val="26"/>
              </w:rPr>
            </w:pPr>
            <w:r w:rsidRPr="00422078">
              <w:rPr>
                <w:noProof/>
                <w:sz w:val="26"/>
                <w:szCs w:val="26"/>
              </w:rPr>
              <w:t>ĐIỆN LỰC MIỀN BẮC</w:t>
            </w:r>
          </w:p>
          <w:p w14:paraId="703A8475" w14:textId="46A2BD51" w:rsidR="006658A6" w:rsidRPr="00422078" w:rsidRDefault="006658A6" w:rsidP="00F50BCC">
            <w:pPr>
              <w:jc w:val="center"/>
              <w:rPr>
                <w:sz w:val="26"/>
                <w:szCs w:val="26"/>
              </w:rPr>
            </w:pPr>
            <w:r w:rsidRPr="00422078">
              <w:rPr>
                <w:b/>
                <w:noProof/>
                <w:sz w:val="26"/>
                <w:szCs w:val="26"/>
              </w:rPr>
              <w:t>CÔNG TY ĐIỆN LỰC</w:t>
            </w:r>
            <w:r w:rsidR="000E6783" w:rsidRPr="00422078">
              <w:rPr>
                <w:b/>
                <w:noProof/>
                <w:sz w:val="26"/>
                <w:szCs w:val="26"/>
              </w:rPr>
              <w:t>/</w:t>
            </w:r>
            <w:r w:rsidRPr="00422078">
              <w:rPr>
                <w:b/>
                <w:noProof/>
                <w:sz w:val="26"/>
                <w:szCs w:val="26"/>
              </w:rPr>
              <w:t xml:space="preserve"> ….</w:t>
            </w:r>
          </w:p>
        </w:tc>
        <w:tc>
          <w:tcPr>
            <w:tcW w:w="2985" w:type="pct"/>
          </w:tcPr>
          <w:p w14:paraId="0FF85D64" w14:textId="77777777" w:rsidR="006658A6" w:rsidRPr="00422078" w:rsidRDefault="006658A6" w:rsidP="00F50BCC">
            <w:pPr>
              <w:jc w:val="center"/>
              <w:rPr>
                <w:sz w:val="26"/>
                <w:szCs w:val="26"/>
              </w:rPr>
            </w:pPr>
            <w:r w:rsidRPr="00422078">
              <w:rPr>
                <w:b/>
                <w:noProof/>
                <w:sz w:val="26"/>
                <w:szCs w:val="26"/>
              </w:rPr>
              <w:t>CỘNG HOÀ XÃ HỘI CHỦ NGHĨA VIỆT NAM</w:t>
            </w:r>
          </w:p>
          <w:p w14:paraId="46238A7D" w14:textId="6DEA4D6F" w:rsidR="006658A6" w:rsidRPr="00422078" w:rsidRDefault="006658A6" w:rsidP="00F50BCC">
            <w:pPr>
              <w:jc w:val="center"/>
              <w:rPr>
                <w:b/>
                <w:sz w:val="28"/>
                <w:szCs w:val="28"/>
              </w:rPr>
            </w:pPr>
            <w:r w:rsidRPr="00422078">
              <w:rPr>
                <w:b/>
                <w:sz w:val="28"/>
                <w:szCs w:val="28"/>
              </w:rPr>
              <w:t>Độc lập - Tự do - Hạnh phúc</w:t>
            </w:r>
          </w:p>
          <w:p w14:paraId="5C84A9FC" w14:textId="4BFE561D" w:rsidR="006658A6" w:rsidRPr="00422078" w:rsidRDefault="001F663C" w:rsidP="00F50BCC">
            <w:pPr>
              <w:ind w:left="295"/>
              <w:jc w:val="center"/>
              <w:rPr>
                <w:i/>
                <w:sz w:val="28"/>
                <w:szCs w:val="28"/>
              </w:rPr>
            </w:pPr>
            <w:r w:rsidRPr="00422078">
              <w:rPr>
                <w:i/>
                <w:noProof/>
                <w:sz w:val="28"/>
                <w:szCs w:val="28"/>
              </w:rPr>
              <mc:AlternateContent>
                <mc:Choice Requires="wps">
                  <w:drawing>
                    <wp:anchor distT="0" distB="0" distL="114300" distR="114300" simplePos="0" relativeHeight="251740160" behindDoc="0" locked="0" layoutInCell="1" allowOverlap="1" wp14:anchorId="773A7FA8" wp14:editId="1880F9FC">
                      <wp:simplePos x="0" y="0"/>
                      <wp:positionH relativeFrom="column">
                        <wp:posOffset>679450</wp:posOffset>
                      </wp:positionH>
                      <wp:positionV relativeFrom="paragraph">
                        <wp:posOffset>19685</wp:posOffset>
                      </wp:positionV>
                      <wp:extent cx="2148840" cy="7620"/>
                      <wp:effectExtent l="0" t="0" r="22860" b="30480"/>
                      <wp:wrapNone/>
                      <wp:docPr id="569113216" name="Straight Connector 569113216"/>
                      <wp:cNvGraphicFramePr/>
                      <a:graphic xmlns:a="http://schemas.openxmlformats.org/drawingml/2006/main">
                        <a:graphicData uri="http://schemas.microsoft.com/office/word/2010/wordprocessingShape">
                          <wps:wsp>
                            <wps:cNvCnPr/>
                            <wps:spPr>
                              <a:xfrm flipV="1">
                                <a:off x="0" y="0"/>
                                <a:ext cx="21488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805353" id="Straight Connector 569113216" o:spid="_x0000_s1026" style="position:absolute;flip:y;z-index:251740160;visibility:visible;mso-wrap-style:square;mso-wrap-distance-left:9pt;mso-wrap-distance-top:0;mso-wrap-distance-right:9pt;mso-wrap-distance-bottom:0;mso-position-horizontal:absolute;mso-position-horizontal-relative:text;mso-position-vertical:absolute;mso-position-vertical-relative:text" from="53.5pt,1.55pt" to="222.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" strokecolor="black [3200]" strokeweight=".5pt">
                      <v:stroke joinstyle="miter"/>
                    </v:line>
                  </w:pict>
                </mc:Fallback>
              </mc:AlternateContent>
            </w:r>
          </w:p>
        </w:tc>
      </w:tr>
      <w:tr w:rsidR="00422078" w:rsidRPr="00422078" w14:paraId="0133C1A4" w14:textId="77777777" w:rsidTr="001F663C">
        <w:trPr>
          <w:cantSplit/>
          <w:trHeight w:val="400"/>
          <w:jc w:val="center"/>
        </w:trPr>
        <w:tc>
          <w:tcPr>
            <w:tcW w:w="2015" w:type="pct"/>
          </w:tcPr>
          <w:p w14:paraId="2F63777A" w14:textId="25F29F9A" w:rsidR="006658A6" w:rsidRPr="00422078" w:rsidRDefault="001F663C" w:rsidP="00F50BCC">
            <w:pPr>
              <w:spacing w:before="120" w:after="120"/>
              <w:jc w:val="center"/>
            </w:pPr>
            <w:r w:rsidRPr="00422078">
              <w:rPr>
                <w:noProof/>
                <w:sz w:val="26"/>
                <w:szCs w:val="26"/>
              </w:rPr>
              <mc:AlternateContent>
                <mc:Choice Requires="wps">
                  <w:drawing>
                    <wp:anchor distT="0" distB="0" distL="114300" distR="114300" simplePos="0" relativeHeight="251735040" behindDoc="0" locked="0" layoutInCell="1" allowOverlap="1" wp14:anchorId="1AF174DF" wp14:editId="2C40F906">
                      <wp:simplePos x="0" y="0"/>
                      <wp:positionH relativeFrom="column">
                        <wp:posOffset>624205</wp:posOffset>
                      </wp:positionH>
                      <wp:positionV relativeFrom="paragraph">
                        <wp:posOffset>11430</wp:posOffset>
                      </wp:positionV>
                      <wp:extent cx="1080000" cy="0"/>
                      <wp:effectExtent l="0" t="0" r="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E26387" id="Straight Connector 6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9pt" to="13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" strokeweight="1pt"/>
                  </w:pict>
                </mc:Fallback>
              </mc:AlternateContent>
            </w:r>
            <w:r w:rsidR="006658A6" w:rsidRPr="00422078">
              <w:t>Số:     /PC…-K</w:t>
            </w:r>
            <w:r w:rsidR="001D48CA" w:rsidRPr="00422078">
              <w:t>T</w:t>
            </w:r>
          </w:p>
        </w:tc>
        <w:tc>
          <w:tcPr>
            <w:tcW w:w="2985" w:type="pct"/>
          </w:tcPr>
          <w:p w14:paraId="15EB5BF7" w14:textId="1D979961" w:rsidR="006658A6" w:rsidRPr="00422078" w:rsidRDefault="001F663C" w:rsidP="001F663C">
            <w:pPr>
              <w:spacing w:before="120" w:after="120"/>
              <w:jc w:val="center"/>
              <w:rPr>
                <w:i/>
                <w:sz w:val="28"/>
                <w:szCs w:val="28"/>
              </w:rPr>
            </w:pPr>
            <w:r w:rsidRPr="00422078">
              <w:rPr>
                <w:i/>
                <w:sz w:val="28"/>
                <w:szCs w:val="28"/>
              </w:rPr>
              <w:t>……., ngày …. tháng …. năm……</w:t>
            </w:r>
          </w:p>
        </w:tc>
      </w:tr>
      <w:tr w:rsidR="00422078" w:rsidRPr="00422078" w14:paraId="5F8971BB" w14:textId="77777777" w:rsidTr="001F663C">
        <w:trPr>
          <w:cantSplit/>
          <w:trHeight w:val="582"/>
          <w:jc w:val="center"/>
        </w:trPr>
        <w:tc>
          <w:tcPr>
            <w:tcW w:w="2015" w:type="pct"/>
          </w:tcPr>
          <w:p w14:paraId="399858D1" w14:textId="17FF9159" w:rsidR="006658A6" w:rsidRPr="00422078" w:rsidRDefault="006658A6" w:rsidP="00F50BCC">
            <w:pPr>
              <w:jc w:val="center"/>
            </w:pPr>
            <w:r w:rsidRPr="00422078">
              <w:t>V/v phát triển điện mặt trời mái nhà tự sản xuất, tự tiêu thụ của … (</w:t>
            </w:r>
            <w:r w:rsidR="007E330B" w:rsidRPr="00422078">
              <w:t>khách hàng</w:t>
            </w:r>
            <w:r w:rsidRPr="00422078">
              <w:t>)</w:t>
            </w:r>
          </w:p>
        </w:tc>
        <w:tc>
          <w:tcPr>
            <w:tcW w:w="2985" w:type="pct"/>
          </w:tcPr>
          <w:p w14:paraId="24941229" w14:textId="77777777" w:rsidR="006658A6" w:rsidRPr="00422078" w:rsidRDefault="006658A6" w:rsidP="00F50BCC">
            <w:pPr>
              <w:spacing w:before="60" w:after="60"/>
              <w:ind w:left="295"/>
              <w:jc w:val="center"/>
              <w:rPr>
                <w:i/>
                <w:sz w:val="28"/>
                <w:szCs w:val="28"/>
              </w:rPr>
            </w:pPr>
          </w:p>
        </w:tc>
      </w:tr>
    </w:tbl>
    <w:p w14:paraId="36DCEDAC" w14:textId="77777777" w:rsidR="006658A6" w:rsidRPr="00422078" w:rsidRDefault="006658A6" w:rsidP="006658A6">
      <w:pPr>
        <w:pStyle w:val="BodyText"/>
        <w:spacing w:after="0"/>
        <w:ind w:left="1440" w:firstLine="720"/>
        <w:rPr>
          <w:sz w:val="28"/>
          <w:szCs w:val="28"/>
        </w:rPr>
      </w:pPr>
    </w:p>
    <w:p w14:paraId="5496B80C" w14:textId="77777777" w:rsidR="006658A6" w:rsidRPr="00422078" w:rsidRDefault="006658A6" w:rsidP="005C1BD8">
      <w:pPr>
        <w:pStyle w:val="BodyText"/>
        <w:spacing w:after="0"/>
        <w:ind w:left="1440" w:firstLine="120"/>
        <w:rPr>
          <w:sz w:val="28"/>
          <w:szCs w:val="28"/>
        </w:rPr>
      </w:pPr>
      <w:r w:rsidRPr="00422078">
        <w:rPr>
          <w:sz w:val="28"/>
          <w:szCs w:val="28"/>
        </w:rPr>
        <w:t>Kính gửi:</w:t>
      </w:r>
    </w:p>
    <w:p w14:paraId="351F9906" w14:textId="77777777" w:rsidR="006658A6" w:rsidRPr="00422078" w:rsidRDefault="006658A6" w:rsidP="00A60E85">
      <w:pPr>
        <w:pStyle w:val="BodyText"/>
        <w:widowControl w:val="0"/>
        <w:numPr>
          <w:ilvl w:val="0"/>
          <w:numId w:val="10"/>
        </w:numPr>
        <w:tabs>
          <w:tab w:val="left" w:pos="2835"/>
        </w:tabs>
        <w:spacing w:after="0"/>
        <w:ind w:left="3828" w:hanging="1263"/>
        <w:rPr>
          <w:sz w:val="28"/>
          <w:szCs w:val="28"/>
        </w:rPr>
      </w:pPr>
      <w:r w:rsidRPr="00422078">
        <w:rPr>
          <w:sz w:val="28"/>
          <w:szCs w:val="28"/>
        </w:rPr>
        <w:t>Sở Công Thương;</w:t>
      </w:r>
    </w:p>
    <w:p w14:paraId="183E4DE7" w14:textId="38C14B89" w:rsidR="006658A6" w:rsidRPr="00422078" w:rsidRDefault="006658A6" w:rsidP="00A60E85">
      <w:pPr>
        <w:pStyle w:val="BodyText"/>
        <w:widowControl w:val="0"/>
        <w:numPr>
          <w:ilvl w:val="0"/>
          <w:numId w:val="10"/>
        </w:numPr>
        <w:tabs>
          <w:tab w:val="left" w:pos="2835"/>
        </w:tabs>
        <w:spacing w:after="0"/>
        <w:ind w:left="3828" w:hanging="1263"/>
        <w:rPr>
          <w:sz w:val="28"/>
          <w:szCs w:val="28"/>
        </w:rPr>
      </w:pPr>
      <w:r w:rsidRPr="00422078">
        <w:rPr>
          <w:sz w:val="28"/>
          <w:szCs w:val="28"/>
        </w:rPr>
        <w:t xml:space="preserve">Tổ chức/Cá nhân/Hộ gia đình </w:t>
      </w:r>
      <w:r w:rsidRPr="00422078">
        <w:rPr>
          <w:i/>
          <w:sz w:val="28"/>
          <w:szCs w:val="28"/>
        </w:rPr>
        <w:t>(</w:t>
      </w:r>
      <w:r w:rsidR="001D48CA" w:rsidRPr="00422078">
        <w:rPr>
          <w:i/>
          <w:sz w:val="28"/>
          <w:szCs w:val="28"/>
        </w:rPr>
        <w:t>Khách hàng</w:t>
      </w:r>
      <w:r w:rsidRPr="00422078">
        <w:rPr>
          <w:i/>
          <w:sz w:val="28"/>
          <w:szCs w:val="28"/>
        </w:rPr>
        <w:t>).</w:t>
      </w:r>
    </w:p>
    <w:p w14:paraId="293F5EC7" w14:textId="77777777" w:rsidR="006658A6" w:rsidRPr="00422078" w:rsidRDefault="006658A6" w:rsidP="006658A6">
      <w:pPr>
        <w:pStyle w:val="BodyText"/>
        <w:spacing w:after="0"/>
        <w:ind w:left="3957"/>
        <w:rPr>
          <w:sz w:val="28"/>
          <w:szCs w:val="28"/>
        </w:rPr>
      </w:pPr>
    </w:p>
    <w:p w14:paraId="7F23B32F" w14:textId="3D013F75" w:rsidR="006658A6" w:rsidRPr="00422078" w:rsidRDefault="006658A6" w:rsidP="001D48CA">
      <w:pPr>
        <w:pStyle w:val="BodyText"/>
        <w:spacing w:before="20" w:after="20"/>
        <w:ind w:firstLine="567"/>
        <w:jc w:val="both"/>
        <w:rPr>
          <w:rStyle w:val="fontstyle01"/>
          <w:rFonts w:ascii="Times New Roman" w:hAnsi="Times New Roman"/>
          <w:color w:val="auto"/>
        </w:rPr>
      </w:pPr>
      <w:r w:rsidRPr="00422078">
        <w:rPr>
          <w:rStyle w:val="fontstyle01"/>
          <w:rFonts w:ascii="Times New Roman" w:hAnsi="Times New Roman"/>
          <w:color w:val="auto"/>
        </w:rPr>
        <w:t xml:space="preserve">Ngày …, Công ty Điện lực …… nhận được Thông báo/văn bản số … của Sở Công Thương/Chủ đầu tư… về việc phát triển </w:t>
      </w:r>
      <w:r w:rsidR="003E54E7" w:rsidRPr="00422078">
        <w:rPr>
          <w:rStyle w:val="fontstyle01"/>
          <w:rFonts w:ascii="Times New Roman" w:hAnsi="Times New Roman"/>
          <w:color w:val="auto"/>
        </w:rPr>
        <w:t xml:space="preserve">nguồn </w:t>
      </w:r>
      <w:r w:rsidRPr="00422078">
        <w:rPr>
          <w:rStyle w:val="fontstyle01"/>
          <w:rFonts w:ascii="Times New Roman" w:hAnsi="Times New Roman"/>
          <w:color w:val="auto"/>
        </w:rPr>
        <w:t xml:space="preserve">điện mặt trời mái nhà của </w:t>
      </w:r>
      <w:r w:rsidR="003E54E7" w:rsidRPr="00422078">
        <w:rPr>
          <w:rStyle w:val="fontstyle01"/>
          <w:rFonts w:ascii="Times New Roman" w:hAnsi="Times New Roman"/>
          <w:color w:val="auto"/>
        </w:rPr>
        <w:t>…………….</w:t>
      </w:r>
      <w:r w:rsidRPr="00422078">
        <w:rPr>
          <w:rStyle w:val="fontstyle01"/>
          <w:rFonts w:ascii="Times New Roman" w:hAnsi="Times New Roman"/>
          <w:color w:val="auto"/>
        </w:rPr>
        <w:t xml:space="preserve">…. Sau khi nghiên cứu </w:t>
      </w:r>
      <w:r w:rsidR="00436A47" w:rsidRPr="00422078">
        <w:rPr>
          <w:rStyle w:val="fontstyle01"/>
          <w:rFonts w:ascii="Times New Roman" w:hAnsi="Times New Roman"/>
          <w:color w:val="auto"/>
        </w:rPr>
        <w:t xml:space="preserve">văn bản </w:t>
      </w:r>
      <w:r w:rsidRPr="00422078">
        <w:rPr>
          <w:rStyle w:val="fontstyle01"/>
          <w:rFonts w:ascii="Times New Roman" w:hAnsi="Times New Roman"/>
          <w:color w:val="auto"/>
        </w:rPr>
        <w:t>đề nghị và hồ sơ kèm theo, Công ty Điện lực</w:t>
      </w:r>
      <w:r w:rsidR="007E330B" w:rsidRPr="00422078">
        <w:rPr>
          <w:rStyle w:val="fontstyle01"/>
          <w:rFonts w:ascii="Times New Roman" w:hAnsi="Times New Roman"/>
          <w:color w:val="auto"/>
        </w:rPr>
        <w:t>/Điện lực</w:t>
      </w:r>
      <w:r w:rsidRPr="00422078">
        <w:rPr>
          <w:rStyle w:val="fontstyle01"/>
          <w:rFonts w:ascii="Times New Roman" w:hAnsi="Times New Roman"/>
          <w:color w:val="auto"/>
        </w:rPr>
        <w:t xml:space="preserve"> </w:t>
      </w:r>
      <w:r w:rsidR="00E01CE3" w:rsidRPr="00422078">
        <w:rPr>
          <w:rStyle w:val="fontstyle01"/>
          <w:rFonts w:ascii="Times New Roman" w:hAnsi="Times New Roman"/>
          <w:color w:val="auto"/>
        </w:rPr>
        <w:t>……..</w:t>
      </w:r>
      <w:r w:rsidR="00436A47" w:rsidRPr="00422078">
        <w:rPr>
          <w:rStyle w:val="fontstyle01"/>
          <w:rFonts w:ascii="Times New Roman" w:hAnsi="Times New Roman"/>
          <w:color w:val="auto"/>
        </w:rPr>
        <w:t>đã kiểm tra (biên bản gửi kèm)</w:t>
      </w:r>
      <w:r w:rsidRPr="00422078">
        <w:rPr>
          <w:rStyle w:val="fontstyle01"/>
          <w:rFonts w:ascii="Times New Roman" w:hAnsi="Times New Roman"/>
          <w:color w:val="auto"/>
        </w:rPr>
        <w:t xml:space="preserve"> có ý kiến phúc đáp như sau:</w:t>
      </w:r>
    </w:p>
    <w:p w14:paraId="62C9F313" w14:textId="77777777" w:rsidR="00115A12" w:rsidRPr="00422078" w:rsidRDefault="00115A12" w:rsidP="001D48CA">
      <w:pPr>
        <w:pStyle w:val="BodyText"/>
        <w:spacing w:before="20" w:after="20"/>
        <w:ind w:firstLine="567"/>
        <w:jc w:val="both"/>
        <w:rPr>
          <w:rStyle w:val="fontstyle01"/>
          <w:rFonts w:ascii="Times New Roman" w:hAnsi="Times New Roman"/>
          <w:color w:val="auto"/>
        </w:rPr>
      </w:pPr>
    </w:p>
    <w:p w14:paraId="7669EDA7" w14:textId="77777777" w:rsidR="00115A12" w:rsidRPr="00422078" w:rsidRDefault="00115A12" w:rsidP="001D48CA">
      <w:pPr>
        <w:pStyle w:val="BodyText"/>
        <w:spacing w:before="120" w:after="0"/>
        <w:ind w:firstLine="567"/>
        <w:jc w:val="both"/>
        <w:rPr>
          <w:rStyle w:val="fontstyle01"/>
          <w:rFonts w:ascii="Times New Roman" w:hAnsi="Times New Roman"/>
          <w:b/>
          <w:color w:val="auto"/>
        </w:rPr>
      </w:pPr>
      <w:r w:rsidRPr="00422078">
        <w:rPr>
          <w:rStyle w:val="fontstyle01"/>
          <w:rFonts w:ascii="Times New Roman" w:hAnsi="Times New Roman"/>
          <w:b/>
          <w:color w:val="auto"/>
        </w:rPr>
        <w:t>*Nếu công suất Thông báo/đăng ký phù hợp thì trả lời các nội dung sau:</w:t>
      </w:r>
    </w:p>
    <w:p w14:paraId="5A6B36A0" w14:textId="2C3AA3A7" w:rsidR="002E6E7C" w:rsidRPr="00422078" w:rsidRDefault="006658A6" w:rsidP="001D48CA">
      <w:pPr>
        <w:pStyle w:val="BodyText"/>
        <w:spacing w:before="120" w:after="0"/>
        <w:ind w:firstLine="567"/>
        <w:jc w:val="both"/>
        <w:rPr>
          <w:rStyle w:val="fontstyle01"/>
          <w:rFonts w:ascii="Times New Roman" w:hAnsi="Times New Roman"/>
          <w:color w:val="auto"/>
        </w:rPr>
      </w:pPr>
      <w:r w:rsidRPr="00422078">
        <w:rPr>
          <w:rStyle w:val="fontstyle01"/>
          <w:rFonts w:ascii="Times New Roman" w:hAnsi="Times New Roman"/>
          <w:color w:val="auto"/>
        </w:rPr>
        <w:t>1. Chủ đầu tư …</w:t>
      </w:r>
      <w:r w:rsidR="003E54E7" w:rsidRPr="00422078">
        <w:rPr>
          <w:rStyle w:val="fontstyle01"/>
          <w:rFonts w:ascii="Times New Roman" w:hAnsi="Times New Roman"/>
          <w:color w:val="auto"/>
        </w:rPr>
        <w:t>……..</w:t>
      </w:r>
      <w:r w:rsidR="002F789F" w:rsidRPr="00422078">
        <w:rPr>
          <w:rStyle w:val="fontstyle01"/>
          <w:rFonts w:ascii="Times New Roman" w:hAnsi="Times New Roman"/>
          <w:color w:val="auto"/>
        </w:rPr>
        <w:t>….</w:t>
      </w:r>
      <w:r w:rsidRPr="00422078">
        <w:rPr>
          <w:rStyle w:val="fontstyle01"/>
          <w:rFonts w:ascii="Times New Roman" w:hAnsi="Times New Roman"/>
          <w:color w:val="auto"/>
        </w:rPr>
        <w:t xml:space="preserve"> đăng ký lắp đặt </w:t>
      </w:r>
      <w:r w:rsidR="003E54E7" w:rsidRPr="00422078">
        <w:rPr>
          <w:rStyle w:val="fontstyle01"/>
          <w:rFonts w:ascii="Times New Roman" w:hAnsi="Times New Roman"/>
          <w:color w:val="auto"/>
        </w:rPr>
        <w:t>nguồn ĐMTMN</w:t>
      </w:r>
      <w:r w:rsidRPr="00422078">
        <w:rPr>
          <w:rStyle w:val="fontstyle01"/>
          <w:rFonts w:ascii="Times New Roman" w:hAnsi="Times New Roman"/>
          <w:color w:val="auto"/>
        </w:rPr>
        <w:t xml:space="preserve"> tự sản xuất, tự tiêu thụ của Chủ đầu tư:</w:t>
      </w:r>
    </w:p>
    <w:p w14:paraId="5238BA12" w14:textId="77777777" w:rsidR="00AE00DC" w:rsidRPr="00422078" w:rsidRDefault="00AE00DC" w:rsidP="00AE00DC">
      <w:pPr>
        <w:ind w:firstLine="567"/>
        <w:jc w:val="both"/>
        <w:rPr>
          <w:sz w:val="28"/>
          <w:szCs w:val="28"/>
        </w:rPr>
      </w:pPr>
      <w:r w:rsidRPr="00422078">
        <w:rPr>
          <w:sz w:val="28"/>
          <w:szCs w:val="28"/>
        </w:rPr>
        <w:t>- Vị trí lắp đặt:</w:t>
      </w:r>
    </w:p>
    <w:p w14:paraId="45F66264" w14:textId="05BE59D5" w:rsidR="006658A6" w:rsidRPr="00422078" w:rsidRDefault="003E54E7" w:rsidP="001D48CA">
      <w:pPr>
        <w:pStyle w:val="BodyText"/>
        <w:spacing w:before="120" w:after="0"/>
        <w:ind w:firstLine="567"/>
        <w:jc w:val="both"/>
        <w:rPr>
          <w:rStyle w:val="fontstyle01"/>
          <w:rFonts w:ascii="Times New Roman" w:hAnsi="Times New Roman"/>
          <w:color w:val="auto"/>
        </w:rPr>
      </w:pPr>
      <w:r w:rsidRPr="00422078">
        <w:rPr>
          <w:rStyle w:val="fontstyle01"/>
          <w:rFonts w:ascii="Times New Roman" w:hAnsi="Times New Roman"/>
          <w:color w:val="auto"/>
        </w:rPr>
        <w:t>-</w:t>
      </w:r>
      <w:r w:rsidR="006658A6" w:rsidRPr="00422078">
        <w:rPr>
          <w:rStyle w:val="fontstyle01"/>
          <w:rFonts w:ascii="Times New Roman" w:hAnsi="Times New Roman"/>
          <w:color w:val="auto"/>
        </w:rPr>
        <w:t xml:space="preserve"> Tổng công suất các tấm quang điện: </w:t>
      </w:r>
      <w:r w:rsidR="006450D2" w:rsidRPr="00422078">
        <w:rPr>
          <w:rStyle w:val="fontstyle01"/>
          <w:rFonts w:ascii="Times New Roman" w:hAnsi="Times New Roman"/>
          <w:color w:val="auto"/>
        </w:rPr>
        <w:t>….</w:t>
      </w:r>
      <w:r w:rsidR="006658A6" w:rsidRPr="00422078">
        <w:rPr>
          <w:rStyle w:val="fontstyle01"/>
          <w:rFonts w:ascii="Times New Roman" w:hAnsi="Times New Roman"/>
          <w:color w:val="auto"/>
        </w:rPr>
        <w:t xml:space="preserve"> </w:t>
      </w:r>
      <w:proofErr w:type="spellStart"/>
      <w:r w:rsidR="006658A6" w:rsidRPr="00422078">
        <w:rPr>
          <w:rStyle w:val="fontstyle01"/>
          <w:rFonts w:ascii="Times New Roman" w:hAnsi="Times New Roman"/>
          <w:color w:val="auto"/>
        </w:rPr>
        <w:t>kWp</w:t>
      </w:r>
      <w:proofErr w:type="spellEnd"/>
      <w:r w:rsidR="006658A6" w:rsidRPr="00422078">
        <w:rPr>
          <w:rStyle w:val="fontstyle01"/>
          <w:rFonts w:ascii="Times New Roman" w:hAnsi="Times New Roman"/>
          <w:color w:val="auto"/>
        </w:rPr>
        <w:t>;</w:t>
      </w:r>
    </w:p>
    <w:p w14:paraId="182980F4" w14:textId="282C8552" w:rsidR="006658A6" w:rsidRPr="00422078" w:rsidRDefault="003E54E7" w:rsidP="001D48CA">
      <w:pPr>
        <w:pStyle w:val="BodyText"/>
        <w:spacing w:before="120" w:after="0"/>
        <w:ind w:firstLine="567"/>
        <w:jc w:val="both"/>
        <w:rPr>
          <w:rStyle w:val="fontstyle01"/>
          <w:rFonts w:ascii="Times New Roman" w:hAnsi="Times New Roman"/>
          <w:color w:val="auto"/>
        </w:rPr>
      </w:pPr>
      <w:r w:rsidRPr="00422078">
        <w:rPr>
          <w:rStyle w:val="fontstyle01"/>
          <w:rFonts w:ascii="Times New Roman" w:hAnsi="Times New Roman"/>
          <w:color w:val="auto"/>
        </w:rPr>
        <w:t xml:space="preserve">- </w:t>
      </w:r>
      <w:r w:rsidR="006658A6" w:rsidRPr="00422078">
        <w:rPr>
          <w:rStyle w:val="fontstyle01"/>
          <w:rFonts w:ascii="Times New Roman" w:hAnsi="Times New Roman"/>
          <w:color w:val="auto"/>
        </w:rPr>
        <w:t xml:space="preserve">Tổng </w:t>
      </w:r>
      <w:r w:rsidR="006D520A" w:rsidRPr="00422078">
        <w:rPr>
          <w:rStyle w:val="fontstyle01"/>
          <w:rFonts w:ascii="Times New Roman" w:hAnsi="Times New Roman"/>
          <w:color w:val="auto"/>
        </w:rPr>
        <w:t xml:space="preserve">công suất của các </w:t>
      </w:r>
      <w:r w:rsidR="006658A6" w:rsidRPr="00422078">
        <w:rPr>
          <w:rStyle w:val="fontstyle01"/>
          <w:rFonts w:ascii="Times New Roman" w:hAnsi="Times New Roman"/>
          <w:color w:val="auto"/>
        </w:rPr>
        <w:t>bộ Inverter:</w:t>
      </w:r>
      <w:r w:rsidR="006450D2" w:rsidRPr="00422078">
        <w:rPr>
          <w:rStyle w:val="fontstyle01"/>
          <w:rFonts w:ascii="Times New Roman" w:hAnsi="Times New Roman"/>
          <w:color w:val="auto"/>
        </w:rPr>
        <w:t>…..</w:t>
      </w:r>
      <w:r w:rsidR="006658A6" w:rsidRPr="00422078">
        <w:rPr>
          <w:rStyle w:val="fontstyle01"/>
          <w:rFonts w:ascii="Times New Roman" w:hAnsi="Times New Roman"/>
          <w:color w:val="auto"/>
        </w:rPr>
        <w:t xml:space="preserve"> kW;</w:t>
      </w:r>
    </w:p>
    <w:p w14:paraId="58167B5F" w14:textId="39DE3F63" w:rsidR="006450D2" w:rsidRPr="00422078" w:rsidRDefault="003E54E7" w:rsidP="001D48CA">
      <w:pPr>
        <w:pStyle w:val="BodyText"/>
        <w:spacing w:before="120" w:after="0"/>
        <w:ind w:firstLine="567"/>
        <w:jc w:val="both"/>
        <w:rPr>
          <w:rStyle w:val="fontstyle01"/>
          <w:rFonts w:ascii="Times New Roman" w:hAnsi="Times New Roman"/>
          <w:color w:val="auto"/>
        </w:rPr>
      </w:pPr>
      <w:r w:rsidRPr="00422078">
        <w:rPr>
          <w:rStyle w:val="fontstyle01"/>
          <w:rFonts w:ascii="Times New Roman" w:hAnsi="Times New Roman"/>
          <w:color w:val="auto"/>
        </w:rPr>
        <w:t>-</w:t>
      </w:r>
      <w:r w:rsidR="006658A6" w:rsidRPr="00422078">
        <w:rPr>
          <w:rStyle w:val="fontstyle01"/>
          <w:rFonts w:ascii="Times New Roman" w:hAnsi="Times New Roman"/>
          <w:color w:val="auto"/>
        </w:rPr>
        <w:t xml:space="preserve"> </w:t>
      </w:r>
      <w:r w:rsidR="007E330B" w:rsidRPr="00422078">
        <w:rPr>
          <w:rStyle w:val="fontstyle01"/>
          <w:rFonts w:ascii="Times New Roman" w:hAnsi="Times New Roman"/>
          <w:color w:val="auto"/>
        </w:rPr>
        <w:t>Dự kiến đ</w:t>
      </w:r>
      <w:r w:rsidR="006658A6" w:rsidRPr="00422078">
        <w:rPr>
          <w:rStyle w:val="fontstyle01"/>
          <w:rFonts w:ascii="Times New Roman" w:hAnsi="Times New Roman"/>
          <w:color w:val="auto"/>
        </w:rPr>
        <w:t xml:space="preserve">ấu nối </w:t>
      </w:r>
      <w:r w:rsidR="007E330B" w:rsidRPr="00422078">
        <w:rPr>
          <w:rStyle w:val="fontstyle01"/>
          <w:rFonts w:ascii="Times New Roman" w:hAnsi="Times New Roman"/>
          <w:color w:val="auto"/>
        </w:rPr>
        <w:t>vào vị trí cột số ……..đường dây trung áp …….. TBA ……. (</w:t>
      </w:r>
      <w:r w:rsidR="00E01CE3" w:rsidRPr="00422078">
        <w:rPr>
          <w:rStyle w:val="fontstyle01"/>
          <w:rFonts w:ascii="Times New Roman" w:hAnsi="Times New Roman"/>
          <w:color w:val="auto"/>
        </w:rPr>
        <w:t xml:space="preserve">hoặc dự kiến </w:t>
      </w:r>
      <w:r w:rsidR="007E330B" w:rsidRPr="00422078">
        <w:rPr>
          <w:rStyle w:val="fontstyle01"/>
          <w:rFonts w:ascii="Times New Roman" w:hAnsi="Times New Roman"/>
          <w:color w:val="auto"/>
        </w:rPr>
        <w:t xml:space="preserve">đấu nối </w:t>
      </w:r>
      <w:r w:rsidR="006658A6" w:rsidRPr="00422078">
        <w:rPr>
          <w:rStyle w:val="fontstyle01"/>
          <w:rFonts w:ascii="Times New Roman" w:hAnsi="Times New Roman"/>
          <w:color w:val="auto"/>
        </w:rPr>
        <w:t xml:space="preserve">phía 0,4kV sau máy biến áp  </w:t>
      </w:r>
      <w:r w:rsidR="002F789F" w:rsidRPr="00422078">
        <w:rPr>
          <w:rStyle w:val="fontstyle01"/>
          <w:rFonts w:ascii="Times New Roman" w:hAnsi="Times New Roman"/>
          <w:color w:val="auto"/>
        </w:rPr>
        <w:t>……...</w:t>
      </w:r>
      <w:r w:rsidR="00E002BA" w:rsidRPr="00422078">
        <w:rPr>
          <w:rStyle w:val="fontstyle01"/>
          <w:rFonts w:ascii="Times New Roman" w:hAnsi="Times New Roman"/>
          <w:color w:val="auto"/>
        </w:rPr>
        <w:t>…</w:t>
      </w:r>
      <w:r w:rsidR="006658A6" w:rsidRPr="00422078">
        <w:rPr>
          <w:rStyle w:val="fontstyle01"/>
          <w:rFonts w:ascii="Times New Roman" w:hAnsi="Times New Roman"/>
          <w:color w:val="auto"/>
        </w:rPr>
        <w:t xml:space="preserve"> công suất </w:t>
      </w:r>
      <w:r w:rsidR="00E002BA" w:rsidRPr="00422078">
        <w:rPr>
          <w:rStyle w:val="fontstyle01"/>
          <w:rFonts w:ascii="Times New Roman" w:hAnsi="Times New Roman"/>
          <w:color w:val="auto"/>
        </w:rPr>
        <w:t>…</w:t>
      </w:r>
      <w:r w:rsidR="006658A6" w:rsidRPr="00422078">
        <w:rPr>
          <w:rStyle w:val="fontstyle01"/>
          <w:rFonts w:ascii="Times New Roman" w:hAnsi="Times New Roman"/>
          <w:color w:val="auto"/>
        </w:rPr>
        <w:t>kVA-</w:t>
      </w:r>
      <w:r w:rsidR="002F789F" w:rsidRPr="00422078">
        <w:rPr>
          <w:rStyle w:val="fontstyle01"/>
          <w:rFonts w:ascii="Times New Roman" w:hAnsi="Times New Roman"/>
          <w:color w:val="auto"/>
        </w:rPr>
        <w:t>…..</w:t>
      </w:r>
      <w:r w:rsidR="006658A6" w:rsidRPr="00422078">
        <w:rPr>
          <w:rStyle w:val="fontstyle01"/>
          <w:rFonts w:ascii="Times New Roman" w:hAnsi="Times New Roman"/>
          <w:color w:val="auto"/>
        </w:rPr>
        <w:t>/0,4kV</w:t>
      </w:r>
      <w:r w:rsidR="007E330B" w:rsidRPr="00422078">
        <w:rPr>
          <w:rStyle w:val="fontstyle01"/>
          <w:rFonts w:ascii="Times New Roman" w:hAnsi="Times New Roman"/>
          <w:color w:val="auto"/>
        </w:rPr>
        <w:t>)</w:t>
      </w:r>
      <w:r w:rsidR="006658A6" w:rsidRPr="00422078">
        <w:rPr>
          <w:rStyle w:val="fontstyle01"/>
          <w:rFonts w:ascii="Times New Roman" w:hAnsi="Times New Roman"/>
          <w:color w:val="auto"/>
        </w:rPr>
        <w:t>.</w:t>
      </w:r>
    </w:p>
    <w:p w14:paraId="75E6A175" w14:textId="66F312AB" w:rsidR="006658A6" w:rsidRPr="00422078" w:rsidRDefault="006658A6" w:rsidP="001D48CA">
      <w:pPr>
        <w:pStyle w:val="BodyText"/>
        <w:spacing w:before="120" w:after="0"/>
        <w:ind w:firstLine="567"/>
        <w:jc w:val="both"/>
        <w:rPr>
          <w:rStyle w:val="fontstyle01"/>
          <w:rFonts w:ascii="Times New Roman" w:hAnsi="Times New Roman"/>
          <w:color w:val="auto"/>
        </w:rPr>
      </w:pPr>
      <w:r w:rsidRPr="00422078">
        <w:rPr>
          <w:rStyle w:val="fontstyle01"/>
          <w:rFonts w:ascii="Times New Roman" w:hAnsi="Times New Roman"/>
          <w:color w:val="auto"/>
        </w:rPr>
        <w:t xml:space="preserve">2. </w:t>
      </w:r>
      <w:r w:rsidR="003E54E7" w:rsidRPr="00422078">
        <w:rPr>
          <w:rStyle w:val="fontstyle01"/>
          <w:rFonts w:ascii="Times New Roman" w:hAnsi="Times New Roman"/>
          <w:color w:val="auto"/>
        </w:rPr>
        <w:t>Công suất n</w:t>
      </w:r>
      <w:r w:rsidR="002F789F" w:rsidRPr="00422078">
        <w:rPr>
          <w:rStyle w:val="fontstyle01"/>
          <w:rFonts w:ascii="Times New Roman" w:hAnsi="Times New Roman"/>
          <w:color w:val="auto"/>
        </w:rPr>
        <w:t>guồn</w:t>
      </w:r>
      <w:r w:rsidRPr="00422078">
        <w:rPr>
          <w:rStyle w:val="fontstyle01"/>
          <w:rFonts w:ascii="Times New Roman" w:hAnsi="Times New Roman"/>
          <w:color w:val="auto"/>
        </w:rPr>
        <w:t xml:space="preserve"> </w:t>
      </w:r>
      <w:r w:rsidR="002F789F" w:rsidRPr="00422078">
        <w:rPr>
          <w:rStyle w:val="fontstyle01"/>
          <w:rFonts w:ascii="Times New Roman" w:hAnsi="Times New Roman"/>
          <w:color w:val="auto"/>
        </w:rPr>
        <w:t>ĐMTMN</w:t>
      </w:r>
      <w:r w:rsidRPr="00422078">
        <w:rPr>
          <w:rStyle w:val="fontstyle01"/>
          <w:rFonts w:ascii="Times New Roman" w:hAnsi="Times New Roman"/>
          <w:color w:val="auto"/>
        </w:rPr>
        <w:t xml:space="preserve"> </w:t>
      </w:r>
      <w:r w:rsidR="00EA2B0A" w:rsidRPr="00422078">
        <w:rPr>
          <w:rStyle w:val="fontstyle01"/>
          <w:rFonts w:ascii="Times New Roman" w:hAnsi="Times New Roman"/>
          <w:color w:val="auto"/>
        </w:rPr>
        <w:t xml:space="preserve">tự sản xuất, tự tiêu thụ </w:t>
      </w:r>
      <w:r w:rsidRPr="00422078">
        <w:rPr>
          <w:rStyle w:val="fontstyle01"/>
          <w:rFonts w:ascii="Times New Roman" w:hAnsi="Times New Roman"/>
          <w:color w:val="auto"/>
        </w:rPr>
        <w:t xml:space="preserve">nêu trên nhỏ hơn công suất trạm biến áp </w:t>
      </w:r>
      <w:r w:rsidR="002F789F" w:rsidRPr="00422078">
        <w:rPr>
          <w:rStyle w:val="fontstyle01"/>
          <w:rFonts w:ascii="Times New Roman" w:hAnsi="Times New Roman"/>
          <w:color w:val="auto"/>
        </w:rPr>
        <w:t xml:space="preserve">dự kiến sẽ </w:t>
      </w:r>
      <w:r w:rsidRPr="00422078">
        <w:rPr>
          <w:rStyle w:val="fontstyle01"/>
          <w:rFonts w:ascii="Times New Roman" w:hAnsi="Times New Roman"/>
          <w:color w:val="auto"/>
        </w:rPr>
        <w:t xml:space="preserve">đấu nối </w:t>
      </w:r>
      <w:r w:rsidR="002F789F" w:rsidRPr="00422078">
        <w:rPr>
          <w:rStyle w:val="fontstyle01"/>
          <w:rFonts w:ascii="Times New Roman" w:hAnsi="Times New Roman"/>
          <w:color w:val="auto"/>
        </w:rPr>
        <w:t xml:space="preserve">nguồn ĐMTMN, không gây quá tải </w:t>
      </w:r>
      <w:r w:rsidR="00ED5333" w:rsidRPr="00422078">
        <w:rPr>
          <w:rStyle w:val="fontstyle01"/>
          <w:rFonts w:ascii="Times New Roman" w:hAnsi="Times New Roman"/>
          <w:color w:val="auto"/>
        </w:rPr>
        <w:t>đối với trạm biến áp, lưới điện hạ áp, lưới điện phân phối tại khu vực đăng ký phát triển</w:t>
      </w:r>
      <w:r w:rsidR="00747636" w:rsidRPr="00422078">
        <w:rPr>
          <w:rStyle w:val="fontstyle01"/>
          <w:rFonts w:ascii="Times New Roman" w:hAnsi="Times New Roman"/>
          <w:color w:val="auto"/>
        </w:rPr>
        <w:t xml:space="preserve">; nhỏ </w:t>
      </w:r>
      <w:r w:rsidRPr="00422078">
        <w:rPr>
          <w:rStyle w:val="fontstyle01"/>
          <w:rFonts w:ascii="Times New Roman" w:hAnsi="Times New Roman"/>
          <w:color w:val="auto"/>
        </w:rPr>
        <w:t xml:space="preserve">hơn so với </w:t>
      </w:r>
      <w:proofErr w:type="spellStart"/>
      <w:r w:rsidRPr="00422078">
        <w:rPr>
          <w:rStyle w:val="fontstyle01"/>
          <w:rFonts w:ascii="Times New Roman" w:hAnsi="Times New Roman"/>
          <w:color w:val="auto"/>
        </w:rPr>
        <w:t>Pmax</w:t>
      </w:r>
      <w:proofErr w:type="spellEnd"/>
      <w:r w:rsidRPr="00422078">
        <w:rPr>
          <w:rStyle w:val="fontstyle01"/>
          <w:rFonts w:ascii="Times New Roman" w:hAnsi="Times New Roman"/>
          <w:color w:val="auto"/>
        </w:rPr>
        <w:t xml:space="preserve"> được tính toán theo khoản 3, Điều 11 của Nghị định 58/2025/NĐ-CP.</w:t>
      </w:r>
    </w:p>
    <w:p w14:paraId="2BCCEBDC" w14:textId="7EE2A12B" w:rsidR="006658A6" w:rsidRPr="00422078" w:rsidRDefault="00747636" w:rsidP="001D48CA">
      <w:pPr>
        <w:pStyle w:val="BodyText"/>
        <w:spacing w:before="120" w:after="0"/>
        <w:ind w:firstLine="567"/>
        <w:jc w:val="both"/>
        <w:rPr>
          <w:rStyle w:val="fontstyle01"/>
          <w:rFonts w:ascii="Times New Roman" w:hAnsi="Times New Roman"/>
          <w:color w:val="auto"/>
        </w:rPr>
      </w:pPr>
      <w:r w:rsidRPr="00422078">
        <w:rPr>
          <w:rStyle w:val="fontstyle01"/>
          <w:rFonts w:ascii="Times New Roman" w:hAnsi="Times New Roman"/>
          <w:color w:val="auto"/>
        </w:rPr>
        <w:t>3</w:t>
      </w:r>
      <w:r w:rsidR="006658A6" w:rsidRPr="00422078">
        <w:rPr>
          <w:rStyle w:val="fontstyle01"/>
          <w:rFonts w:ascii="Times New Roman" w:hAnsi="Times New Roman"/>
          <w:color w:val="auto"/>
        </w:rPr>
        <w:t xml:space="preserve">. </w:t>
      </w:r>
      <w:r w:rsidR="001D48CA" w:rsidRPr="00422078">
        <w:rPr>
          <w:rStyle w:val="fontstyle01"/>
          <w:rFonts w:ascii="Times New Roman" w:hAnsi="Times New Roman"/>
          <w:color w:val="auto"/>
        </w:rPr>
        <w:t>Khách hàng</w:t>
      </w:r>
      <w:r w:rsidR="006658A6" w:rsidRPr="00422078">
        <w:rPr>
          <w:rStyle w:val="fontstyle01"/>
          <w:rFonts w:ascii="Times New Roman" w:hAnsi="Times New Roman"/>
          <w:color w:val="auto"/>
        </w:rPr>
        <w:t xml:space="preserve"> … có trách nhiệm trang bị các thiết bị, phương tiện kết nối của </w:t>
      </w:r>
      <w:r w:rsidR="00115A12" w:rsidRPr="00422078">
        <w:rPr>
          <w:rStyle w:val="fontstyle01"/>
          <w:rFonts w:ascii="Times New Roman" w:hAnsi="Times New Roman"/>
          <w:color w:val="auto"/>
        </w:rPr>
        <w:t xml:space="preserve">nguồn điện mặt trời mái nhà </w:t>
      </w:r>
      <w:r w:rsidR="006658A6" w:rsidRPr="00422078">
        <w:rPr>
          <w:rStyle w:val="fontstyle01"/>
          <w:rFonts w:ascii="Times New Roman" w:hAnsi="Times New Roman"/>
          <w:color w:val="auto"/>
        </w:rPr>
        <w:t>với hệ thống thu thập, giám sát, điều khiển của cấp điều độ phân phối</w:t>
      </w:r>
      <w:r w:rsidR="001D48CA" w:rsidRPr="00422078">
        <w:rPr>
          <w:rStyle w:val="fontstyle01"/>
          <w:rFonts w:ascii="Times New Roman" w:hAnsi="Times New Roman"/>
          <w:color w:val="auto"/>
        </w:rPr>
        <w:t xml:space="preserve"> đối với nguồn ĐMTMN có công suất từ 100kW trở lên, hệ thống đo đếm (nếu có) </w:t>
      </w:r>
      <w:r w:rsidR="006658A6" w:rsidRPr="00422078">
        <w:rPr>
          <w:rStyle w:val="fontstyle01"/>
          <w:rFonts w:ascii="Times New Roman" w:hAnsi="Times New Roman"/>
          <w:color w:val="auto"/>
        </w:rPr>
        <w:t>theo yêu cầu kỹ thuật do Tập đoàn Điện lực Việt Nam công bố công khai tại Quyết định số 378/QĐ-EVN ngày 12/03/2025 (gửi kèm theo).</w:t>
      </w:r>
    </w:p>
    <w:p w14:paraId="3D6D3B19" w14:textId="77777777" w:rsidR="00115A12" w:rsidRPr="00422078" w:rsidRDefault="00115A12" w:rsidP="001D48CA">
      <w:pPr>
        <w:pStyle w:val="BodyText"/>
        <w:spacing w:before="120" w:after="0"/>
        <w:ind w:firstLine="567"/>
        <w:jc w:val="both"/>
        <w:rPr>
          <w:rStyle w:val="fontstyle01"/>
          <w:rFonts w:ascii="Times New Roman" w:hAnsi="Times New Roman"/>
          <w:color w:val="auto"/>
        </w:rPr>
      </w:pPr>
    </w:p>
    <w:p w14:paraId="6F810F31" w14:textId="596B0EE1" w:rsidR="006658A6" w:rsidRPr="00422078" w:rsidRDefault="00115A12" w:rsidP="001D48CA">
      <w:pPr>
        <w:pStyle w:val="BodyText"/>
        <w:spacing w:before="120" w:after="0"/>
        <w:ind w:firstLine="567"/>
        <w:jc w:val="both"/>
        <w:rPr>
          <w:rStyle w:val="fontstyle01"/>
          <w:rFonts w:ascii="Times New Roman" w:hAnsi="Times New Roman"/>
          <w:b/>
          <w:color w:val="auto"/>
        </w:rPr>
      </w:pPr>
      <w:r w:rsidRPr="00422078">
        <w:rPr>
          <w:rStyle w:val="fontstyle01"/>
          <w:rFonts w:ascii="Times New Roman" w:hAnsi="Times New Roman"/>
          <w:b/>
          <w:color w:val="auto"/>
        </w:rPr>
        <w:t>*</w:t>
      </w:r>
      <w:r w:rsidR="006658A6" w:rsidRPr="00422078">
        <w:rPr>
          <w:rStyle w:val="fontstyle01"/>
          <w:rFonts w:ascii="Times New Roman" w:hAnsi="Times New Roman"/>
          <w:b/>
          <w:color w:val="auto"/>
        </w:rPr>
        <w:t>Nếu công suất Thông báo/đăng ký không phù hợp thì trả lời các nội dung sau:</w:t>
      </w:r>
    </w:p>
    <w:p w14:paraId="1772EDDC" w14:textId="7BC35E0E" w:rsidR="00115A12" w:rsidRPr="00422078" w:rsidRDefault="00115A12" w:rsidP="001D48CA">
      <w:pPr>
        <w:pStyle w:val="BodyText"/>
        <w:spacing w:before="120" w:after="0"/>
        <w:ind w:firstLine="567"/>
        <w:jc w:val="both"/>
        <w:rPr>
          <w:rStyle w:val="fontstyle01"/>
          <w:rFonts w:ascii="Times New Roman" w:hAnsi="Times New Roman"/>
          <w:color w:val="auto"/>
        </w:rPr>
      </w:pPr>
      <w:r w:rsidRPr="00422078">
        <w:rPr>
          <w:rStyle w:val="fontstyle01"/>
          <w:rFonts w:ascii="Times New Roman" w:hAnsi="Times New Roman"/>
          <w:color w:val="auto"/>
        </w:rPr>
        <w:lastRenderedPageBreak/>
        <w:t>1. Chủ đầu tư ………..…. đăng ký lắp đặt  nguồn ĐMTMN tự sản xuất, tự tiêu thụ của Chủ đầu tư:</w:t>
      </w:r>
    </w:p>
    <w:p w14:paraId="6C38F813" w14:textId="77777777" w:rsidR="004B2213" w:rsidRPr="00422078" w:rsidRDefault="004B2213" w:rsidP="004B2213">
      <w:pPr>
        <w:pStyle w:val="BodyText"/>
        <w:spacing w:before="120" w:after="0"/>
        <w:ind w:firstLine="567"/>
        <w:jc w:val="both"/>
        <w:rPr>
          <w:sz w:val="28"/>
          <w:szCs w:val="28"/>
        </w:rPr>
      </w:pPr>
      <w:r w:rsidRPr="00422078">
        <w:rPr>
          <w:sz w:val="28"/>
          <w:szCs w:val="28"/>
        </w:rPr>
        <w:t>- Vị trí lắp đặt:</w:t>
      </w:r>
    </w:p>
    <w:p w14:paraId="2F1BCDFD" w14:textId="77777777" w:rsidR="00115A12" w:rsidRPr="00422078" w:rsidRDefault="00115A12" w:rsidP="001D48CA">
      <w:pPr>
        <w:pStyle w:val="BodyText"/>
        <w:spacing w:before="120" w:after="0"/>
        <w:ind w:firstLine="567"/>
        <w:jc w:val="both"/>
        <w:rPr>
          <w:rStyle w:val="fontstyle01"/>
          <w:rFonts w:ascii="Times New Roman" w:hAnsi="Times New Roman"/>
          <w:color w:val="auto"/>
        </w:rPr>
      </w:pPr>
      <w:r w:rsidRPr="00422078">
        <w:rPr>
          <w:rStyle w:val="fontstyle01"/>
          <w:rFonts w:ascii="Times New Roman" w:hAnsi="Times New Roman"/>
          <w:color w:val="auto"/>
        </w:rPr>
        <w:t xml:space="preserve">- Tổng công suất các tấm quang điện: …. </w:t>
      </w:r>
      <w:proofErr w:type="spellStart"/>
      <w:r w:rsidRPr="00422078">
        <w:rPr>
          <w:rStyle w:val="fontstyle01"/>
          <w:rFonts w:ascii="Times New Roman" w:hAnsi="Times New Roman"/>
          <w:color w:val="auto"/>
        </w:rPr>
        <w:t>kWp</w:t>
      </w:r>
      <w:proofErr w:type="spellEnd"/>
      <w:r w:rsidRPr="00422078">
        <w:rPr>
          <w:rStyle w:val="fontstyle01"/>
          <w:rFonts w:ascii="Times New Roman" w:hAnsi="Times New Roman"/>
          <w:color w:val="auto"/>
        </w:rPr>
        <w:t>;</w:t>
      </w:r>
    </w:p>
    <w:p w14:paraId="58BA3E2C" w14:textId="1E1AE033" w:rsidR="00115A12" w:rsidRPr="00422078" w:rsidRDefault="00115A12" w:rsidP="001D48CA">
      <w:pPr>
        <w:pStyle w:val="BodyText"/>
        <w:spacing w:before="120" w:after="0"/>
        <w:ind w:firstLine="567"/>
        <w:jc w:val="both"/>
        <w:rPr>
          <w:rStyle w:val="fontstyle01"/>
          <w:rFonts w:ascii="Times New Roman" w:hAnsi="Times New Roman"/>
          <w:color w:val="auto"/>
        </w:rPr>
      </w:pPr>
      <w:r w:rsidRPr="00422078">
        <w:rPr>
          <w:rStyle w:val="fontstyle01"/>
          <w:rFonts w:ascii="Times New Roman" w:hAnsi="Times New Roman"/>
          <w:color w:val="auto"/>
        </w:rPr>
        <w:t xml:space="preserve">- </w:t>
      </w:r>
      <w:r w:rsidR="006D520A" w:rsidRPr="00422078">
        <w:rPr>
          <w:rStyle w:val="fontstyle01"/>
          <w:rFonts w:ascii="Times New Roman" w:hAnsi="Times New Roman"/>
          <w:color w:val="auto"/>
        </w:rPr>
        <w:t>Tổng công suất của các</w:t>
      </w:r>
      <w:r w:rsidRPr="00422078">
        <w:rPr>
          <w:rStyle w:val="fontstyle01"/>
          <w:rFonts w:ascii="Times New Roman" w:hAnsi="Times New Roman"/>
          <w:color w:val="auto"/>
        </w:rPr>
        <w:t xml:space="preserve"> bộ Inverter:….. kW;</w:t>
      </w:r>
    </w:p>
    <w:p w14:paraId="6D78C856" w14:textId="77777777" w:rsidR="00E01CE3" w:rsidRPr="00422078" w:rsidRDefault="00E01CE3" w:rsidP="00E01CE3">
      <w:pPr>
        <w:pStyle w:val="BodyText"/>
        <w:spacing w:before="120" w:after="0"/>
        <w:ind w:firstLine="567"/>
        <w:jc w:val="both"/>
        <w:rPr>
          <w:rStyle w:val="fontstyle01"/>
          <w:rFonts w:ascii="Times New Roman" w:hAnsi="Times New Roman"/>
          <w:color w:val="auto"/>
        </w:rPr>
      </w:pPr>
      <w:r w:rsidRPr="00422078">
        <w:rPr>
          <w:rStyle w:val="fontstyle01"/>
          <w:rFonts w:ascii="Times New Roman" w:hAnsi="Times New Roman"/>
          <w:color w:val="auto"/>
        </w:rPr>
        <w:t>- Dự kiến đấu nối vào vị trí cột số ……..đường dây trung áp …….. TBA ……. (hoặc dự kiến đấu nối phía 0,4kV sau máy biến áp  ……...… công suất …kVA-…../0,4kV).</w:t>
      </w:r>
    </w:p>
    <w:p w14:paraId="2D20BA35" w14:textId="72C11383" w:rsidR="00115A12" w:rsidRPr="00422078" w:rsidRDefault="00115A12" w:rsidP="001D48CA">
      <w:pPr>
        <w:pStyle w:val="BodyText"/>
        <w:spacing w:before="120" w:after="0"/>
        <w:ind w:firstLine="567"/>
        <w:jc w:val="both"/>
        <w:rPr>
          <w:rStyle w:val="fontstyle01"/>
          <w:rFonts w:ascii="Times New Roman" w:hAnsi="Times New Roman"/>
          <w:color w:val="auto"/>
        </w:rPr>
      </w:pPr>
      <w:r w:rsidRPr="00422078">
        <w:rPr>
          <w:rStyle w:val="fontstyle01"/>
          <w:rFonts w:ascii="Times New Roman" w:hAnsi="Times New Roman"/>
          <w:color w:val="auto"/>
        </w:rPr>
        <w:t>2</w:t>
      </w:r>
      <w:r w:rsidR="006658A6" w:rsidRPr="00422078">
        <w:rPr>
          <w:rStyle w:val="fontstyle01"/>
          <w:rFonts w:ascii="Times New Roman" w:hAnsi="Times New Roman"/>
          <w:color w:val="auto"/>
        </w:rPr>
        <w:t xml:space="preserve">. </w:t>
      </w:r>
      <w:r w:rsidRPr="00422078">
        <w:rPr>
          <w:rStyle w:val="fontstyle01"/>
          <w:rFonts w:ascii="Times New Roman" w:hAnsi="Times New Roman"/>
          <w:color w:val="auto"/>
        </w:rPr>
        <w:t xml:space="preserve">Công suất nguồn điện mặt trời mái nhà </w:t>
      </w:r>
      <w:r w:rsidR="006658A6" w:rsidRPr="00422078">
        <w:rPr>
          <w:rStyle w:val="fontstyle01"/>
          <w:rFonts w:ascii="Times New Roman" w:hAnsi="Times New Roman"/>
          <w:color w:val="auto"/>
        </w:rPr>
        <w:t xml:space="preserve">nêu trên lớn hơn công suất trạm biến áp/đường dây </w:t>
      </w:r>
      <w:r w:rsidRPr="00422078">
        <w:rPr>
          <w:rStyle w:val="fontstyle01"/>
          <w:rFonts w:ascii="Times New Roman" w:hAnsi="Times New Roman"/>
          <w:color w:val="auto"/>
        </w:rPr>
        <w:t>dự kiến sẽ đấu nối nguồn ĐMTMN, gây quá tải MBA</w:t>
      </w:r>
      <w:r w:rsidR="00436A47" w:rsidRPr="00422078">
        <w:rPr>
          <w:rStyle w:val="fontstyle01"/>
          <w:rFonts w:ascii="Times New Roman" w:hAnsi="Times New Roman"/>
          <w:color w:val="auto"/>
        </w:rPr>
        <w:t>/</w:t>
      </w:r>
      <w:r w:rsidRPr="00422078">
        <w:rPr>
          <w:rStyle w:val="fontstyle01"/>
          <w:rFonts w:ascii="Times New Roman" w:hAnsi="Times New Roman"/>
          <w:color w:val="auto"/>
        </w:rPr>
        <w:t>đường dây</w:t>
      </w:r>
      <w:r w:rsidR="006658A6" w:rsidRPr="00422078">
        <w:rPr>
          <w:rStyle w:val="fontstyle01"/>
          <w:rFonts w:ascii="Times New Roman" w:hAnsi="Times New Roman"/>
          <w:color w:val="auto"/>
        </w:rPr>
        <w:t xml:space="preserve">. </w:t>
      </w:r>
      <w:r w:rsidR="00436A47" w:rsidRPr="00422078">
        <w:rPr>
          <w:rStyle w:val="fontstyle01"/>
          <w:rFonts w:ascii="Times New Roman" w:hAnsi="Times New Roman"/>
          <w:color w:val="auto"/>
        </w:rPr>
        <w:t>C</w:t>
      </w:r>
      <w:r w:rsidR="006658A6" w:rsidRPr="00422078">
        <w:rPr>
          <w:rStyle w:val="fontstyle01"/>
          <w:rFonts w:ascii="Times New Roman" w:hAnsi="Times New Roman"/>
          <w:color w:val="auto"/>
        </w:rPr>
        <w:t xml:space="preserve">ông suất </w:t>
      </w:r>
      <w:r w:rsidRPr="00422078">
        <w:rPr>
          <w:rStyle w:val="fontstyle01"/>
          <w:rFonts w:ascii="Times New Roman" w:hAnsi="Times New Roman"/>
          <w:color w:val="auto"/>
        </w:rPr>
        <w:t xml:space="preserve">nguồn điện mặt trời mái nhà </w:t>
      </w:r>
      <w:r w:rsidR="006658A6" w:rsidRPr="00422078">
        <w:rPr>
          <w:rStyle w:val="fontstyle01"/>
          <w:rFonts w:ascii="Times New Roman" w:hAnsi="Times New Roman"/>
          <w:color w:val="auto"/>
        </w:rPr>
        <w:t xml:space="preserve">lắp đặt đấu nối </w:t>
      </w:r>
      <w:r w:rsidR="00E01CE3" w:rsidRPr="00422078">
        <w:rPr>
          <w:rStyle w:val="fontstyle01"/>
          <w:rFonts w:ascii="Times New Roman" w:hAnsi="Times New Roman"/>
          <w:color w:val="auto"/>
        </w:rPr>
        <w:t xml:space="preserve">vào đường dây, </w:t>
      </w:r>
      <w:r w:rsidR="006658A6" w:rsidRPr="00422078">
        <w:rPr>
          <w:rStyle w:val="fontstyle01"/>
          <w:rFonts w:ascii="Times New Roman" w:hAnsi="Times New Roman"/>
          <w:color w:val="auto"/>
        </w:rPr>
        <w:t>trạm biến áp …</w:t>
      </w:r>
      <w:r w:rsidR="00E01CE3" w:rsidRPr="00422078">
        <w:rPr>
          <w:rStyle w:val="fontstyle01"/>
          <w:rFonts w:ascii="Times New Roman" w:hAnsi="Times New Roman"/>
          <w:color w:val="auto"/>
        </w:rPr>
        <w:t>…</w:t>
      </w:r>
      <w:r w:rsidR="00436A47" w:rsidRPr="00422078">
        <w:rPr>
          <w:rStyle w:val="fontstyle01"/>
          <w:rFonts w:ascii="Times New Roman" w:hAnsi="Times New Roman"/>
          <w:color w:val="auto"/>
        </w:rPr>
        <w:t xml:space="preserve"> </w:t>
      </w:r>
      <w:r w:rsidR="006658A6" w:rsidRPr="00422078">
        <w:rPr>
          <w:rStyle w:val="fontstyle01"/>
          <w:rFonts w:ascii="Times New Roman" w:hAnsi="Times New Roman"/>
          <w:color w:val="auto"/>
        </w:rPr>
        <w:t xml:space="preserve">lớn hơn so với </w:t>
      </w:r>
      <w:proofErr w:type="spellStart"/>
      <w:r w:rsidR="006658A6" w:rsidRPr="00422078">
        <w:rPr>
          <w:rStyle w:val="fontstyle01"/>
          <w:rFonts w:ascii="Times New Roman" w:hAnsi="Times New Roman"/>
          <w:color w:val="auto"/>
        </w:rPr>
        <w:t>Pmax</w:t>
      </w:r>
      <w:proofErr w:type="spellEnd"/>
      <w:r w:rsidR="006658A6" w:rsidRPr="00422078">
        <w:rPr>
          <w:rStyle w:val="fontstyle01"/>
          <w:rFonts w:ascii="Times New Roman" w:hAnsi="Times New Roman"/>
          <w:color w:val="auto"/>
        </w:rPr>
        <w:t xml:space="preserve"> được tính toán</w:t>
      </w:r>
      <w:r w:rsidRPr="00422078">
        <w:rPr>
          <w:rStyle w:val="fontstyle01"/>
          <w:rFonts w:ascii="Times New Roman" w:hAnsi="Times New Roman"/>
          <w:color w:val="auto"/>
        </w:rPr>
        <w:t xml:space="preserve">. </w:t>
      </w:r>
    </w:p>
    <w:p w14:paraId="4530B473" w14:textId="1B21A547" w:rsidR="006658A6" w:rsidRPr="00422078" w:rsidRDefault="00115A12" w:rsidP="001D48CA">
      <w:pPr>
        <w:pStyle w:val="BodyText"/>
        <w:spacing w:before="120" w:after="0"/>
        <w:ind w:firstLine="567"/>
        <w:jc w:val="both"/>
        <w:rPr>
          <w:rStyle w:val="fontstyle01"/>
          <w:rFonts w:ascii="Times New Roman" w:hAnsi="Times New Roman"/>
          <w:color w:val="auto"/>
        </w:rPr>
      </w:pPr>
      <w:r w:rsidRPr="00422078">
        <w:rPr>
          <w:rStyle w:val="fontstyle01"/>
          <w:rFonts w:ascii="Times New Roman" w:hAnsi="Times New Roman"/>
          <w:color w:val="auto"/>
        </w:rPr>
        <w:t>3. Đ</w:t>
      </w:r>
      <w:r w:rsidR="006658A6" w:rsidRPr="00422078">
        <w:rPr>
          <w:rStyle w:val="fontstyle01"/>
          <w:rFonts w:ascii="Times New Roman" w:hAnsi="Times New Roman"/>
          <w:color w:val="auto"/>
        </w:rPr>
        <w:t xml:space="preserve">ề nghị chủ đầu tư điều chỉnh công suất </w:t>
      </w:r>
      <w:r w:rsidRPr="00422078">
        <w:rPr>
          <w:rStyle w:val="fontstyle01"/>
          <w:rFonts w:ascii="Times New Roman" w:hAnsi="Times New Roman"/>
          <w:color w:val="auto"/>
        </w:rPr>
        <w:t>nguồn ĐMTMN</w:t>
      </w:r>
      <w:r w:rsidR="006658A6" w:rsidRPr="00422078">
        <w:rPr>
          <w:rStyle w:val="fontstyle01"/>
          <w:rFonts w:ascii="Times New Roman" w:hAnsi="Times New Roman"/>
          <w:color w:val="auto"/>
        </w:rPr>
        <w:t xml:space="preserve"> cho phù hợp.</w:t>
      </w:r>
    </w:p>
    <w:p w14:paraId="78877E1C" w14:textId="3796F665" w:rsidR="006658A6" w:rsidRPr="00422078" w:rsidRDefault="006658A6" w:rsidP="001D48CA">
      <w:pPr>
        <w:pStyle w:val="BodyText"/>
        <w:spacing w:before="120" w:after="0"/>
        <w:ind w:firstLine="567"/>
        <w:jc w:val="both"/>
        <w:rPr>
          <w:spacing w:val="-6"/>
          <w:sz w:val="28"/>
          <w:szCs w:val="28"/>
        </w:rPr>
      </w:pPr>
      <w:r w:rsidRPr="00422078">
        <w:rPr>
          <w:spacing w:val="-6"/>
          <w:sz w:val="28"/>
          <w:szCs w:val="28"/>
        </w:rPr>
        <w:t>Trân trọng./.</w:t>
      </w:r>
    </w:p>
    <w:p w14:paraId="35775FED" w14:textId="77777777" w:rsidR="007E330B" w:rsidRPr="00422078" w:rsidRDefault="007E330B" w:rsidP="001D48CA">
      <w:pPr>
        <w:pStyle w:val="BodyText"/>
        <w:spacing w:before="120" w:after="0"/>
        <w:ind w:firstLine="567"/>
        <w:jc w:val="both"/>
        <w:rPr>
          <w:spacing w:val="-6"/>
          <w:sz w:val="28"/>
          <w:szCs w:val="28"/>
        </w:rPr>
      </w:pPr>
    </w:p>
    <w:tbl>
      <w:tblPr>
        <w:tblW w:w="9274" w:type="dxa"/>
        <w:tblInd w:w="-5" w:type="dxa"/>
        <w:tblLook w:val="04A0" w:firstRow="1" w:lastRow="0" w:firstColumn="1" w:lastColumn="0" w:noHBand="0" w:noVBand="1"/>
      </w:tblPr>
      <w:tblGrid>
        <w:gridCol w:w="5029"/>
        <w:gridCol w:w="4245"/>
      </w:tblGrid>
      <w:tr w:rsidR="00422078" w:rsidRPr="00422078" w14:paraId="5EAC85CD" w14:textId="77777777" w:rsidTr="00F50BCC">
        <w:trPr>
          <w:trHeight w:val="2491"/>
        </w:trPr>
        <w:tc>
          <w:tcPr>
            <w:tcW w:w="5029" w:type="dxa"/>
          </w:tcPr>
          <w:p w14:paraId="00FDEC51" w14:textId="77777777" w:rsidR="006658A6" w:rsidRPr="00422078" w:rsidRDefault="006658A6" w:rsidP="00F50BCC">
            <w:pPr>
              <w:pStyle w:val="BodyText"/>
              <w:spacing w:after="0"/>
              <w:ind w:left="-107"/>
              <w:rPr>
                <w:b/>
                <w:i/>
              </w:rPr>
            </w:pPr>
            <w:r w:rsidRPr="00422078">
              <w:rPr>
                <w:b/>
                <w:i/>
              </w:rPr>
              <w:t xml:space="preserve">Nơi </w:t>
            </w:r>
            <w:proofErr w:type="spellStart"/>
            <w:r w:rsidRPr="00422078">
              <w:rPr>
                <w:b/>
                <w:i/>
              </w:rPr>
              <w:t>nhận</w:t>
            </w:r>
            <w:proofErr w:type="spellEnd"/>
            <w:r w:rsidRPr="00422078">
              <w:rPr>
                <w:b/>
                <w:i/>
              </w:rPr>
              <w:t>:</w:t>
            </w:r>
          </w:p>
          <w:p w14:paraId="285F8185" w14:textId="77777777" w:rsidR="006658A6" w:rsidRPr="00422078" w:rsidRDefault="006658A6" w:rsidP="00F50BCC">
            <w:pPr>
              <w:pStyle w:val="BodyText"/>
              <w:spacing w:after="0"/>
              <w:ind w:hanging="107"/>
              <w:rPr>
                <w:sz w:val="22"/>
                <w:szCs w:val="22"/>
              </w:rPr>
            </w:pPr>
            <w:r w:rsidRPr="00422078">
              <w:rPr>
                <w:sz w:val="22"/>
                <w:szCs w:val="22"/>
              </w:rPr>
              <w:t>- Như trên;</w:t>
            </w:r>
          </w:p>
          <w:p w14:paraId="72F89797" w14:textId="77777777" w:rsidR="006658A6" w:rsidRPr="00422078" w:rsidRDefault="006658A6" w:rsidP="00F50BCC">
            <w:pPr>
              <w:pStyle w:val="BodyText"/>
              <w:spacing w:after="0"/>
              <w:ind w:hanging="107"/>
              <w:rPr>
                <w:sz w:val="22"/>
                <w:szCs w:val="22"/>
              </w:rPr>
            </w:pPr>
            <w:r w:rsidRPr="00422078">
              <w:rPr>
                <w:sz w:val="22"/>
                <w:szCs w:val="22"/>
              </w:rPr>
              <w:t>- Giám đốc (để b/c);</w:t>
            </w:r>
          </w:p>
          <w:p w14:paraId="45DC841D" w14:textId="77777777" w:rsidR="006658A6" w:rsidRPr="00422078" w:rsidRDefault="006658A6" w:rsidP="00F50BCC">
            <w:pPr>
              <w:pStyle w:val="BodyText"/>
              <w:spacing w:after="0"/>
              <w:ind w:hanging="107"/>
              <w:rPr>
                <w:sz w:val="22"/>
                <w:szCs w:val="22"/>
              </w:rPr>
            </w:pPr>
            <w:r w:rsidRPr="00422078">
              <w:rPr>
                <w:sz w:val="22"/>
                <w:szCs w:val="22"/>
              </w:rPr>
              <w:t>- …;</w:t>
            </w:r>
          </w:p>
          <w:p w14:paraId="37C51F55" w14:textId="2C436964" w:rsidR="006658A6" w:rsidRPr="00422078" w:rsidRDefault="006658A6" w:rsidP="00F50BCC">
            <w:pPr>
              <w:pStyle w:val="BodyText"/>
              <w:spacing w:after="0"/>
              <w:ind w:hanging="107"/>
              <w:rPr>
                <w:sz w:val="28"/>
                <w:szCs w:val="28"/>
              </w:rPr>
            </w:pPr>
            <w:r w:rsidRPr="00422078">
              <w:rPr>
                <w:sz w:val="22"/>
                <w:szCs w:val="22"/>
              </w:rPr>
              <w:t>- Lưu: VT, K</w:t>
            </w:r>
            <w:r w:rsidR="001D48CA" w:rsidRPr="00422078">
              <w:rPr>
                <w:sz w:val="22"/>
                <w:szCs w:val="22"/>
              </w:rPr>
              <w:t>T</w:t>
            </w:r>
            <w:r w:rsidR="009918B2" w:rsidRPr="00422078">
              <w:rPr>
                <w:sz w:val="22"/>
                <w:szCs w:val="22"/>
              </w:rPr>
              <w:t xml:space="preserve"> (ĐĐ)</w:t>
            </w:r>
            <w:r w:rsidRPr="00422078">
              <w:rPr>
                <w:sz w:val="22"/>
                <w:szCs w:val="22"/>
              </w:rPr>
              <w:t>.</w:t>
            </w:r>
          </w:p>
        </w:tc>
        <w:tc>
          <w:tcPr>
            <w:tcW w:w="4245" w:type="dxa"/>
          </w:tcPr>
          <w:p w14:paraId="204FCEB5" w14:textId="77777777" w:rsidR="006658A6" w:rsidRPr="00422078" w:rsidRDefault="006658A6" w:rsidP="00F50BCC">
            <w:pPr>
              <w:pStyle w:val="BodyText"/>
              <w:spacing w:after="0"/>
              <w:jc w:val="center"/>
              <w:rPr>
                <w:b/>
                <w:bCs/>
              </w:rPr>
            </w:pPr>
            <w:r w:rsidRPr="00422078">
              <w:rPr>
                <w:b/>
              </w:rPr>
              <w:t>GIÁM ĐỐC</w:t>
            </w:r>
          </w:p>
          <w:p w14:paraId="30B9AC87" w14:textId="77777777" w:rsidR="006658A6" w:rsidRPr="00422078" w:rsidRDefault="006658A6" w:rsidP="00F50BCC">
            <w:pPr>
              <w:pStyle w:val="BodyText"/>
              <w:spacing w:after="0"/>
              <w:jc w:val="center"/>
            </w:pPr>
          </w:p>
          <w:p w14:paraId="5E1C886A" w14:textId="77777777" w:rsidR="006658A6" w:rsidRPr="00422078" w:rsidRDefault="006658A6" w:rsidP="00F50BCC">
            <w:pPr>
              <w:pStyle w:val="BodyText"/>
              <w:spacing w:after="0"/>
              <w:jc w:val="center"/>
            </w:pPr>
          </w:p>
          <w:p w14:paraId="07AA2E64" w14:textId="77777777" w:rsidR="006658A6" w:rsidRPr="00422078" w:rsidRDefault="006658A6" w:rsidP="00F50BCC">
            <w:pPr>
              <w:pStyle w:val="BodyText"/>
              <w:spacing w:after="0"/>
              <w:jc w:val="center"/>
            </w:pPr>
          </w:p>
          <w:p w14:paraId="26C26AAD" w14:textId="77777777" w:rsidR="006658A6" w:rsidRPr="00422078" w:rsidRDefault="006658A6" w:rsidP="00F50BCC">
            <w:pPr>
              <w:pStyle w:val="BodyText"/>
              <w:spacing w:after="0"/>
              <w:jc w:val="center"/>
            </w:pPr>
          </w:p>
          <w:p w14:paraId="0B83391B" w14:textId="77777777" w:rsidR="006658A6" w:rsidRPr="00422078" w:rsidRDefault="006658A6" w:rsidP="00F50BCC">
            <w:pPr>
              <w:pStyle w:val="BodyText"/>
              <w:spacing w:after="0"/>
              <w:jc w:val="center"/>
            </w:pPr>
          </w:p>
          <w:p w14:paraId="44327482" w14:textId="77777777" w:rsidR="006658A6" w:rsidRPr="00422078" w:rsidRDefault="006658A6" w:rsidP="00F50BCC">
            <w:pPr>
              <w:pStyle w:val="BodyText"/>
              <w:spacing w:after="0"/>
              <w:jc w:val="center"/>
              <w:rPr>
                <w:b/>
              </w:rPr>
            </w:pPr>
          </w:p>
        </w:tc>
      </w:tr>
    </w:tbl>
    <w:p w14:paraId="1B95FCDD" w14:textId="77777777" w:rsidR="006658A6" w:rsidRPr="00422078" w:rsidRDefault="006658A6" w:rsidP="006658A6">
      <w:pPr>
        <w:rPr>
          <w:b/>
          <w:sz w:val="28"/>
          <w:szCs w:val="28"/>
          <w:u w:val="single"/>
        </w:rPr>
      </w:pPr>
    </w:p>
    <w:p w14:paraId="270CF162" w14:textId="77777777" w:rsidR="007E7076" w:rsidRPr="00422078" w:rsidRDefault="007E7076">
      <w:pPr>
        <w:spacing w:after="160" w:line="259" w:lineRule="auto"/>
        <w:rPr>
          <w:rFonts w:eastAsia="Batang"/>
          <w:b/>
          <w:sz w:val="28"/>
          <w:szCs w:val="28"/>
          <w:lang w:val="vi-VN" w:eastAsia="ko-KR"/>
        </w:rPr>
      </w:pPr>
      <w:bookmarkStart w:id="10" w:name="_Toc192853659"/>
      <w:r w:rsidRPr="00422078">
        <w:br w:type="page"/>
      </w:r>
    </w:p>
    <w:p w14:paraId="110245C0" w14:textId="29CFE18F" w:rsidR="00E53C10" w:rsidRPr="00422078" w:rsidRDefault="00E53C10" w:rsidP="005A148B">
      <w:pPr>
        <w:pStyle w:val="Dieu"/>
        <w:ind w:firstLine="0"/>
        <w:jc w:val="right"/>
        <w:rPr>
          <w:lang w:val="en-US"/>
        </w:rPr>
      </w:pPr>
      <w:r w:rsidRPr="00422078">
        <w:lastRenderedPageBreak/>
        <w:t>Mẫu số 06</w:t>
      </w:r>
      <w:r w:rsidR="002D6065" w:rsidRPr="00422078">
        <w:rPr>
          <w:lang w:val="en-US"/>
        </w:rPr>
        <w:t>a</w:t>
      </w:r>
    </w:p>
    <w:p w14:paraId="1B1FEDA0" w14:textId="49A553F1" w:rsidR="00281EBC" w:rsidRPr="00422078" w:rsidRDefault="005A148B" w:rsidP="00161FF8">
      <w:pPr>
        <w:ind w:left="-57" w:right="-57"/>
        <w:jc w:val="center"/>
        <w:rPr>
          <w:b/>
          <w:bCs/>
          <w:sz w:val="28"/>
          <w:szCs w:val="28"/>
        </w:rPr>
      </w:pPr>
      <w:r w:rsidRPr="00422078">
        <w:rPr>
          <w:b/>
          <w:bCs/>
          <w:sz w:val="28"/>
          <w:szCs w:val="28"/>
        </w:rPr>
        <w:t>ĐỐI VỚI NGUỒN ĐMTMN ĐẤU NỐI VÀO LƯỚI TRUNG ÁP</w:t>
      </w:r>
      <w:r w:rsidR="00161FF8" w:rsidRPr="00422078">
        <w:rPr>
          <w:b/>
          <w:bCs/>
          <w:sz w:val="28"/>
          <w:szCs w:val="28"/>
        </w:rPr>
        <w:t xml:space="preserve"> CÓ BÁN ĐIỆN DƯ</w:t>
      </w:r>
      <w:r w:rsidR="00281EBC" w:rsidRPr="00422078">
        <w:rPr>
          <w:b/>
          <w:bCs/>
          <w:sz w:val="28"/>
          <w:szCs w:val="28"/>
        </w:rPr>
        <w:t xml:space="preserve"> </w:t>
      </w:r>
    </w:p>
    <w:p w14:paraId="166DCAE5" w14:textId="313E51F6" w:rsidR="005A148B" w:rsidRPr="00422078" w:rsidRDefault="00281EBC" w:rsidP="005A148B">
      <w:pPr>
        <w:jc w:val="center"/>
        <w:rPr>
          <w:b/>
          <w:bCs/>
          <w:i/>
          <w:sz w:val="28"/>
          <w:szCs w:val="28"/>
        </w:rPr>
      </w:pPr>
      <w:r w:rsidRPr="00422078">
        <w:rPr>
          <w:b/>
          <w:bCs/>
          <w:i/>
          <w:sz w:val="28"/>
          <w:szCs w:val="28"/>
        </w:rPr>
        <w:t>(</w:t>
      </w:r>
      <w:r w:rsidR="00ED09D3" w:rsidRPr="00422078">
        <w:rPr>
          <w:b/>
          <w:bCs/>
          <w:i/>
          <w:sz w:val="28"/>
          <w:szCs w:val="28"/>
        </w:rPr>
        <w:t>Đ</w:t>
      </w:r>
      <w:r w:rsidR="00BB3094" w:rsidRPr="00422078">
        <w:rPr>
          <w:b/>
          <w:bCs/>
          <w:i/>
          <w:sz w:val="28"/>
          <w:szCs w:val="28"/>
        </w:rPr>
        <w:t>ối với khách hàng c</w:t>
      </w:r>
      <w:r w:rsidRPr="00422078">
        <w:rPr>
          <w:b/>
          <w:bCs/>
          <w:i/>
          <w:sz w:val="28"/>
          <w:szCs w:val="28"/>
        </w:rPr>
        <w:t xml:space="preserve">ấp </w:t>
      </w:r>
      <w:r w:rsidR="00BB3094" w:rsidRPr="00422078">
        <w:rPr>
          <w:b/>
          <w:bCs/>
          <w:i/>
          <w:sz w:val="28"/>
          <w:szCs w:val="28"/>
        </w:rPr>
        <w:t xml:space="preserve">điện </w:t>
      </w:r>
      <w:r w:rsidRPr="00422078">
        <w:rPr>
          <w:b/>
          <w:bCs/>
          <w:i/>
          <w:sz w:val="28"/>
          <w:szCs w:val="28"/>
        </w:rPr>
        <w:t>mới)</w:t>
      </w:r>
    </w:p>
    <w:p w14:paraId="006D4E4C" w14:textId="77777777" w:rsidR="005A148B" w:rsidRPr="00422078" w:rsidRDefault="005A148B" w:rsidP="005846C6">
      <w:pPr>
        <w:rPr>
          <w:sz w:val="28"/>
        </w:rPr>
      </w:pPr>
    </w:p>
    <w:p w14:paraId="25DB2478" w14:textId="77777777" w:rsidR="00E53C10" w:rsidRPr="00422078" w:rsidRDefault="00E53C10" w:rsidP="00E53C10">
      <w:pPr>
        <w:jc w:val="center"/>
        <w:rPr>
          <w:b/>
          <w:sz w:val="26"/>
          <w:szCs w:val="26"/>
        </w:rPr>
      </w:pPr>
      <w:r w:rsidRPr="00422078">
        <w:rPr>
          <w:b/>
          <w:sz w:val="26"/>
          <w:szCs w:val="26"/>
        </w:rPr>
        <w:t xml:space="preserve">CỘNG HÒA XÃ HỘI CHỦ NGHĨA VIỆT NAM </w:t>
      </w:r>
    </w:p>
    <w:p w14:paraId="6312D307" w14:textId="077CACE5" w:rsidR="00E53C10" w:rsidRPr="00422078" w:rsidRDefault="00E53C10" w:rsidP="00E53C10">
      <w:pPr>
        <w:jc w:val="center"/>
        <w:rPr>
          <w:b/>
          <w:sz w:val="28"/>
        </w:rPr>
      </w:pPr>
      <w:r w:rsidRPr="00422078">
        <w:rPr>
          <w:b/>
          <w:sz w:val="28"/>
        </w:rPr>
        <w:t>Độc lập - Tự do - Hạnh phúc</w:t>
      </w:r>
    </w:p>
    <w:p w14:paraId="51349BB2" w14:textId="719CD4F9" w:rsidR="00A25850" w:rsidRPr="00422078" w:rsidRDefault="00A25850" w:rsidP="00A25850">
      <w:pPr>
        <w:jc w:val="center"/>
        <w:rPr>
          <w:b/>
          <w:bCs/>
          <w:sz w:val="28"/>
          <w:szCs w:val="28"/>
        </w:rPr>
      </w:pPr>
      <w:r w:rsidRPr="00422078">
        <w:rPr>
          <w:b/>
          <w:bCs/>
          <w:noProof/>
          <w:sz w:val="28"/>
          <w:szCs w:val="28"/>
        </w:rPr>
        <mc:AlternateContent>
          <mc:Choice Requires="wps">
            <w:drawing>
              <wp:anchor distT="0" distB="0" distL="114300" distR="114300" simplePos="0" relativeHeight="251741184" behindDoc="0" locked="0" layoutInCell="1" allowOverlap="1" wp14:anchorId="7FB90D56" wp14:editId="433820B0">
                <wp:simplePos x="0" y="0"/>
                <wp:positionH relativeFrom="column">
                  <wp:posOffset>1914525</wp:posOffset>
                </wp:positionH>
                <wp:positionV relativeFrom="paragraph">
                  <wp:posOffset>24765</wp:posOffset>
                </wp:positionV>
                <wp:extent cx="2141220" cy="0"/>
                <wp:effectExtent l="0" t="0" r="30480" b="19050"/>
                <wp:wrapNone/>
                <wp:docPr id="569113218" name="Straight Connector 569113218"/>
                <wp:cNvGraphicFramePr/>
                <a:graphic xmlns:a="http://schemas.openxmlformats.org/drawingml/2006/main">
                  <a:graphicData uri="http://schemas.microsoft.com/office/word/2010/wordprocessingShape">
                    <wps:wsp>
                      <wps:cNvCnPr/>
                      <wps:spPr>
                        <a:xfrm>
                          <a:off x="0" y="0"/>
                          <a:ext cx="214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BEF030" id="Straight Connector 569113218"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50.75pt,1.95pt" to="319.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" strokecolor="black [3200]" strokeweight=".5pt">
                <v:stroke joinstyle="miter"/>
              </v:line>
            </w:pict>
          </mc:Fallback>
        </mc:AlternateContent>
      </w:r>
    </w:p>
    <w:p w14:paraId="1D63862E" w14:textId="1C95A8B1" w:rsidR="0049725C" w:rsidRPr="00422078" w:rsidRDefault="00E53C10" w:rsidP="00A25850">
      <w:pPr>
        <w:jc w:val="center"/>
        <w:rPr>
          <w:b/>
          <w:bCs/>
          <w:sz w:val="28"/>
          <w:szCs w:val="28"/>
        </w:rPr>
      </w:pPr>
      <w:r w:rsidRPr="00422078">
        <w:rPr>
          <w:b/>
          <w:bCs/>
          <w:sz w:val="28"/>
          <w:szCs w:val="28"/>
        </w:rPr>
        <w:t>THỎA THUẬN ĐẤU NỐI</w:t>
      </w:r>
      <w:r w:rsidR="0049725C" w:rsidRPr="00422078">
        <w:rPr>
          <w:b/>
          <w:bCs/>
          <w:sz w:val="28"/>
          <w:szCs w:val="28"/>
        </w:rPr>
        <w:t xml:space="preserve">, </w:t>
      </w:r>
    </w:p>
    <w:p w14:paraId="64369FAA" w14:textId="1A648589" w:rsidR="00E53C10" w:rsidRPr="00422078" w:rsidRDefault="00D93FEF" w:rsidP="00A25850">
      <w:pPr>
        <w:jc w:val="center"/>
        <w:rPr>
          <w:b/>
          <w:bCs/>
          <w:sz w:val="28"/>
          <w:szCs w:val="28"/>
        </w:rPr>
      </w:pPr>
      <w:r w:rsidRPr="00422078">
        <w:rPr>
          <w:b/>
          <w:bCs/>
          <w:sz w:val="28"/>
          <w:szCs w:val="28"/>
        </w:rPr>
        <w:t xml:space="preserve">HỆ THỐNG THU THẬP, </w:t>
      </w:r>
      <w:r w:rsidR="00802777" w:rsidRPr="00422078">
        <w:rPr>
          <w:b/>
          <w:bCs/>
          <w:sz w:val="28"/>
          <w:szCs w:val="28"/>
        </w:rPr>
        <w:t>GIÁM SÁT</w:t>
      </w:r>
      <w:r w:rsidRPr="00422078">
        <w:rPr>
          <w:b/>
          <w:bCs/>
          <w:sz w:val="28"/>
          <w:szCs w:val="28"/>
        </w:rPr>
        <w:t>,</w:t>
      </w:r>
      <w:r w:rsidR="00802777" w:rsidRPr="00422078">
        <w:rPr>
          <w:b/>
          <w:bCs/>
          <w:sz w:val="28"/>
          <w:szCs w:val="28"/>
        </w:rPr>
        <w:t xml:space="preserve"> ĐIỀU KHIỂN</w:t>
      </w:r>
      <w:r w:rsidRPr="00422078">
        <w:rPr>
          <w:b/>
          <w:bCs/>
          <w:sz w:val="28"/>
          <w:szCs w:val="28"/>
        </w:rPr>
        <w:t xml:space="preserve">, </w:t>
      </w:r>
      <w:r w:rsidR="000B7A5A" w:rsidRPr="00422078">
        <w:rPr>
          <w:b/>
          <w:bCs/>
          <w:sz w:val="28"/>
          <w:szCs w:val="28"/>
        </w:rPr>
        <w:t>HỆ THỐNG ĐO ĐẾM</w:t>
      </w:r>
    </w:p>
    <w:p w14:paraId="38EF6D30" w14:textId="77777777" w:rsidR="00A25850" w:rsidRPr="00422078" w:rsidRDefault="00A25850" w:rsidP="00E53C10">
      <w:pPr>
        <w:widowControl w:val="0"/>
        <w:autoSpaceDE w:val="0"/>
        <w:autoSpaceDN w:val="0"/>
        <w:adjustRightInd w:val="0"/>
        <w:jc w:val="center"/>
        <w:rPr>
          <w:b/>
          <w:bCs/>
          <w:sz w:val="28"/>
          <w:szCs w:val="28"/>
        </w:rPr>
      </w:pPr>
    </w:p>
    <w:p w14:paraId="1E981AB8" w14:textId="0A71BDA9" w:rsidR="00E53C10" w:rsidRPr="00422078" w:rsidRDefault="00E53C10" w:rsidP="00E53C10">
      <w:pPr>
        <w:widowControl w:val="0"/>
        <w:autoSpaceDE w:val="0"/>
        <w:autoSpaceDN w:val="0"/>
        <w:adjustRightInd w:val="0"/>
        <w:jc w:val="center"/>
        <w:rPr>
          <w:bCs/>
          <w:i/>
          <w:sz w:val="28"/>
          <w:szCs w:val="28"/>
        </w:rPr>
      </w:pPr>
      <w:r w:rsidRPr="00422078">
        <w:rPr>
          <w:b/>
          <w:bCs/>
          <w:sz w:val="28"/>
          <w:szCs w:val="28"/>
        </w:rPr>
        <w:t>GIỮA</w:t>
      </w:r>
      <w:r w:rsidR="007E330B" w:rsidRPr="00422078">
        <w:rPr>
          <w:b/>
          <w:bCs/>
          <w:sz w:val="28"/>
          <w:szCs w:val="28"/>
        </w:rPr>
        <w:t xml:space="preserve"> </w:t>
      </w:r>
      <w:r w:rsidR="00345E74" w:rsidRPr="00422078">
        <w:rPr>
          <w:bCs/>
          <w:sz w:val="28"/>
          <w:szCs w:val="28"/>
        </w:rPr>
        <w:t>(</w:t>
      </w:r>
      <w:r w:rsidR="007E330B" w:rsidRPr="00422078">
        <w:rPr>
          <w:bCs/>
          <w:sz w:val="28"/>
          <w:szCs w:val="28"/>
        </w:rPr>
        <w:t>CÔNG TY ĐIỆN LỰC/ĐIỆN LỰC ……….</w:t>
      </w:r>
      <w:r w:rsidRPr="00422078">
        <w:rPr>
          <w:bCs/>
          <w:sz w:val="28"/>
          <w:szCs w:val="28"/>
        </w:rPr>
        <w:t>)</w:t>
      </w:r>
      <w:r w:rsidRPr="00422078">
        <w:rPr>
          <w:b/>
          <w:bCs/>
          <w:sz w:val="28"/>
          <w:szCs w:val="28"/>
        </w:rPr>
        <w:t xml:space="preserve"> VÀ </w:t>
      </w:r>
      <w:r w:rsidRPr="00422078">
        <w:rPr>
          <w:bCs/>
          <w:sz w:val="28"/>
          <w:szCs w:val="28"/>
        </w:rPr>
        <w:t>(TÊN TỔ CHỨC,CÁ NHÂN)</w:t>
      </w:r>
    </w:p>
    <w:p w14:paraId="0955E1AD" w14:textId="77777777" w:rsidR="00CC7FAF" w:rsidRPr="00422078" w:rsidRDefault="00CC7FAF" w:rsidP="00CC7FAF">
      <w:pPr>
        <w:tabs>
          <w:tab w:val="left" w:pos="756"/>
        </w:tabs>
        <w:spacing w:before="120" w:after="120"/>
        <w:ind w:left="567"/>
        <w:jc w:val="both"/>
        <w:rPr>
          <w:sz w:val="28"/>
          <w:szCs w:val="28"/>
        </w:rPr>
      </w:pPr>
    </w:p>
    <w:p w14:paraId="4CFB72FC" w14:textId="10C067B5" w:rsidR="00EF3D22" w:rsidRPr="00422078" w:rsidRDefault="00E53C10" w:rsidP="00A60E85">
      <w:pPr>
        <w:numPr>
          <w:ilvl w:val="4"/>
          <w:numId w:val="2"/>
        </w:numPr>
        <w:tabs>
          <w:tab w:val="left" w:pos="756"/>
        </w:tabs>
        <w:spacing w:before="120" w:after="120"/>
        <w:ind w:left="0" w:firstLine="567"/>
        <w:jc w:val="both"/>
        <w:rPr>
          <w:sz w:val="28"/>
          <w:szCs w:val="28"/>
        </w:rPr>
      </w:pPr>
      <w:r w:rsidRPr="00422078">
        <w:rPr>
          <w:sz w:val="28"/>
          <w:szCs w:val="28"/>
        </w:rPr>
        <w:t>Căn cứ Thông tư số 05/2025/TT-BCT ngày 01/02/2025 của Bộ trưởng Bộ Công Thương ban hành Quy định hệ thống truyền tải điện, phân phối điện và đo đếm điện năng (Thông tư 05/2025/TT-BCT);</w:t>
      </w:r>
    </w:p>
    <w:p w14:paraId="4057432D" w14:textId="02505973" w:rsidR="00C759D5" w:rsidRPr="00422078" w:rsidRDefault="00C759D5" w:rsidP="00A60E85">
      <w:pPr>
        <w:numPr>
          <w:ilvl w:val="4"/>
          <w:numId w:val="2"/>
        </w:numPr>
        <w:tabs>
          <w:tab w:val="left" w:pos="756"/>
        </w:tabs>
        <w:spacing w:before="120" w:after="120"/>
        <w:ind w:left="0" w:firstLine="567"/>
        <w:jc w:val="both"/>
        <w:rPr>
          <w:sz w:val="28"/>
          <w:szCs w:val="28"/>
        </w:rPr>
      </w:pPr>
      <w:r w:rsidRPr="00422078">
        <w:rPr>
          <w:sz w:val="28"/>
          <w:szCs w:val="28"/>
        </w:rPr>
        <w:t>Căn cứ Thông tư 06/2025/TT-BCT ngày 01/02/2025 của Bộ Công Thương v/v Quy định điều độ, vận hành, thao tác, xử lý sự cố, khởi động đen và khôi phục hệ thống điện Quốc gia</w:t>
      </w:r>
      <w:r w:rsidR="00DE57F1" w:rsidRPr="00422078">
        <w:rPr>
          <w:sz w:val="28"/>
          <w:szCs w:val="28"/>
        </w:rPr>
        <w:t>;</w:t>
      </w:r>
    </w:p>
    <w:p w14:paraId="1B1D4F2D" w14:textId="77777777" w:rsidR="0057573C" w:rsidRPr="00422078" w:rsidRDefault="0057573C" w:rsidP="00A60E85">
      <w:pPr>
        <w:numPr>
          <w:ilvl w:val="4"/>
          <w:numId w:val="2"/>
        </w:numPr>
        <w:tabs>
          <w:tab w:val="left" w:pos="756"/>
        </w:tabs>
        <w:spacing w:before="120" w:after="120"/>
        <w:ind w:left="0" w:firstLine="567"/>
        <w:jc w:val="both"/>
        <w:rPr>
          <w:sz w:val="28"/>
          <w:szCs w:val="28"/>
        </w:rPr>
      </w:pPr>
      <w:r w:rsidRPr="00422078">
        <w:rPr>
          <w:sz w:val="28"/>
          <w:szCs w:val="28"/>
        </w:rPr>
        <w:t>Căn cứ Nghị định số 58/2025/NĐ-CP ngày 03/03/2025 của Chính phủ ban hành Quy định chi tiết một số điều của Luật Điện lực về phát triển điện năng lượng tái tạo, điện năng lượng mới;</w:t>
      </w:r>
    </w:p>
    <w:p w14:paraId="153D4C6D" w14:textId="3B9F7D02" w:rsidR="0057573C" w:rsidRPr="00422078" w:rsidRDefault="0057573C" w:rsidP="00A60E85">
      <w:pPr>
        <w:numPr>
          <w:ilvl w:val="4"/>
          <w:numId w:val="2"/>
        </w:numPr>
        <w:tabs>
          <w:tab w:val="left" w:pos="756"/>
        </w:tabs>
        <w:spacing w:before="120" w:after="120"/>
        <w:ind w:left="0" w:firstLine="567"/>
        <w:jc w:val="both"/>
        <w:rPr>
          <w:sz w:val="28"/>
          <w:szCs w:val="28"/>
        </w:rPr>
      </w:pPr>
      <w:r w:rsidRPr="00422078">
        <w:rPr>
          <w:sz w:val="28"/>
          <w:szCs w:val="28"/>
        </w:rPr>
        <w:t>Căn cứ Quyết định số 378/QĐ-EVN ngày 12/3/2025 của EVN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phủ</w:t>
      </w:r>
      <w:r w:rsidR="00336AA5" w:rsidRPr="00422078">
        <w:rPr>
          <w:sz w:val="28"/>
          <w:szCs w:val="28"/>
        </w:rPr>
        <w:t xml:space="preserve"> (Quyết định số 378/QĐ-EVN)</w:t>
      </w:r>
      <w:r w:rsidR="007E3DEB" w:rsidRPr="00422078">
        <w:rPr>
          <w:sz w:val="28"/>
          <w:szCs w:val="28"/>
        </w:rPr>
        <w:t>;</w:t>
      </w:r>
    </w:p>
    <w:p w14:paraId="2FC495E7" w14:textId="12539067" w:rsidR="00E53C10" w:rsidRPr="00422078" w:rsidRDefault="00E53C10" w:rsidP="00A60E85">
      <w:pPr>
        <w:numPr>
          <w:ilvl w:val="4"/>
          <w:numId w:val="2"/>
        </w:numPr>
        <w:tabs>
          <w:tab w:val="left" w:pos="756"/>
        </w:tabs>
        <w:spacing w:before="120" w:after="120"/>
        <w:ind w:left="0" w:firstLine="567"/>
        <w:jc w:val="both"/>
        <w:rPr>
          <w:sz w:val="28"/>
          <w:szCs w:val="28"/>
        </w:rPr>
      </w:pPr>
      <w:r w:rsidRPr="00422078">
        <w:rPr>
          <w:sz w:val="28"/>
          <w:szCs w:val="28"/>
        </w:rPr>
        <w:t xml:space="preserve">Căn cứ Thông báo Phát triển nguồn điện mặt trời mái nhà tự sản xuất, tự tiêu thụ có đấu nối với hệ thống điện quốc gia của [tên tổ chức, cá nhân đề nghị đấu nối] gửi </w:t>
      </w:r>
      <w:r w:rsidR="00E01CE3" w:rsidRPr="00422078">
        <w:rPr>
          <w:sz w:val="28"/>
          <w:szCs w:val="28"/>
        </w:rPr>
        <w:t>Công ty Điện lực/Điện lực …………..</w:t>
      </w:r>
      <w:r w:rsidRPr="00422078">
        <w:rPr>
          <w:sz w:val="28"/>
          <w:szCs w:val="28"/>
        </w:rPr>
        <w:t>và các hồ sơ kèm theo;</w:t>
      </w:r>
    </w:p>
    <w:p w14:paraId="0CD362F8" w14:textId="0D8DBF34" w:rsidR="00796B91" w:rsidRPr="00422078" w:rsidRDefault="00E53C10" w:rsidP="00A60E85">
      <w:pPr>
        <w:numPr>
          <w:ilvl w:val="4"/>
          <w:numId w:val="2"/>
        </w:numPr>
        <w:tabs>
          <w:tab w:val="left" w:pos="756"/>
        </w:tabs>
        <w:spacing w:before="120" w:after="120"/>
        <w:ind w:left="0" w:firstLine="567"/>
        <w:jc w:val="both"/>
        <w:rPr>
          <w:sz w:val="28"/>
          <w:szCs w:val="28"/>
        </w:rPr>
      </w:pPr>
      <w:r w:rsidRPr="00422078">
        <w:rPr>
          <w:sz w:val="28"/>
          <w:szCs w:val="28"/>
        </w:rPr>
        <w:t>Căn cứ Giấy chứng nhận đăng ký phát triển điện mặt trời mái nhà tự sản xuất, tự tiêu thụ (nếu có);</w:t>
      </w:r>
    </w:p>
    <w:p w14:paraId="55FBD5AE" w14:textId="3D4D1C36" w:rsidR="00E53C10" w:rsidRPr="00422078" w:rsidRDefault="00E53C10" w:rsidP="00A60E85">
      <w:pPr>
        <w:numPr>
          <w:ilvl w:val="4"/>
          <w:numId w:val="2"/>
        </w:numPr>
        <w:tabs>
          <w:tab w:val="left" w:pos="756"/>
        </w:tabs>
        <w:spacing w:before="120" w:after="120"/>
        <w:ind w:left="0" w:firstLine="567"/>
        <w:jc w:val="both"/>
        <w:rPr>
          <w:sz w:val="28"/>
          <w:szCs w:val="28"/>
        </w:rPr>
      </w:pPr>
      <w:r w:rsidRPr="00422078">
        <w:rPr>
          <w:sz w:val="28"/>
          <w:szCs w:val="28"/>
        </w:rPr>
        <w:t>Căn cứ thông tin nguồn điện mặt trời mái nhà tự sản xuất, tự tiêu thụ do Sở Công Thương tỉnh công bố công khai</w:t>
      </w:r>
      <w:r w:rsidR="007E3DEB" w:rsidRPr="00422078">
        <w:rPr>
          <w:sz w:val="28"/>
          <w:szCs w:val="28"/>
        </w:rPr>
        <w:t>;</w:t>
      </w:r>
    </w:p>
    <w:p w14:paraId="394165BA" w14:textId="77777777" w:rsidR="00E53C10" w:rsidRPr="00422078" w:rsidRDefault="00E53C10" w:rsidP="00A60E85">
      <w:pPr>
        <w:numPr>
          <w:ilvl w:val="4"/>
          <w:numId w:val="2"/>
        </w:numPr>
        <w:tabs>
          <w:tab w:val="left" w:pos="756"/>
        </w:tabs>
        <w:spacing w:before="120" w:after="120"/>
        <w:ind w:left="0" w:firstLine="567"/>
        <w:jc w:val="both"/>
        <w:rPr>
          <w:sz w:val="28"/>
          <w:szCs w:val="28"/>
        </w:rPr>
      </w:pPr>
      <w:r w:rsidRPr="00422078">
        <w:rPr>
          <w:sz w:val="28"/>
          <w:szCs w:val="28"/>
        </w:rPr>
        <w:t>Căn cứ vào các biên bản khảo sát hiện trường phương án đấu nối ….;</w:t>
      </w:r>
    </w:p>
    <w:p w14:paraId="1CE87188" w14:textId="7D27AC2B" w:rsidR="00E53C10" w:rsidRPr="00422078" w:rsidRDefault="00E53C10" w:rsidP="00A60E85">
      <w:pPr>
        <w:pStyle w:val="ListParagraph"/>
        <w:numPr>
          <w:ilvl w:val="4"/>
          <w:numId w:val="2"/>
        </w:numPr>
        <w:tabs>
          <w:tab w:val="left" w:pos="756"/>
        </w:tabs>
        <w:spacing w:before="120" w:after="120" w:line="264" w:lineRule="auto"/>
        <w:ind w:left="0" w:firstLine="567"/>
        <w:jc w:val="both"/>
        <w:rPr>
          <w:rFonts w:eastAsia="Batang"/>
          <w:sz w:val="28"/>
          <w:szCs w:val="28"/>
          <w:lang w:eastAsia="ko-KR"/>
        </w:rPr>
      </w:pPr>
      <w:r w:rsidRPr="00422078">
        <w:rPr>
          <w:rFonts w:eastAsia="Batang"/>
          <w:sz w:val="28"/>
          <w:szCs w:val="28"/>
          <w:lang w:eastAsia="ko-KR"/>
        </w:rPr>
        <w:t xml:space="preserve">Căn cứ </w:t>
      </w:r>
      <w:r w:rsidR="00796B91" w:rsidRPr="00422078">
        <w:rPr>
          <w:rFonts w:eastAsia="Batang"/>
          <w:sz w:val="28"/>
          <w:szCs w:val="28"/>
          <w:lang w:eastAsia="ko-KR"/>
        </w:rPr>
        <w:t>Giấy phép hoạt độ</w:t>
      </w:r>
      <w:r w:rsidR="00771A4E" w:rsidRPr="00422078">
        <w:rPr>
          <w:rFonts w:eastAsia="Batang"/>
          <w:sz w:val="28"/>
          <w:szCs w:val="28"/>
          <w:lang w:eastAsia="ko-KR"/>
        </w:rPr>
        <w:t>ng Đ</w:t>
      </w:r>
      <w:r w:rsidR="00796B91" w:rsidRPr="00422078">
        <w:rPr>
          <w:rFonts w:eastAsia="Batang"/>
          <w:sz w:val="28"/>
          <w:szCs w:val="28"/>
          <w:lang w:eastAsia="ko-KR"/>
        </w:rPr>
        <w:t>iện lực</w:t>
      </w:r>
      <w:r w:rsidR="005E1FE3" w:rsidRPr="00422078">
        <w:rPr>
          <w:rFonts w:eastAsia="Batang"/>
          <w:sz w:val="28"/>
          <w:szCs w:val="28"/>
          <w:lang w:eastAsia="ko-KR"/>
        </w:rPr>
        <w:t xml:space="preserve"> số…ngày … tháng …năm…</w:t>
      </w:r>
      <w:r w:rsidR="00796B91" w:rsidRPr="00422078">
        <w:rPr>
          <w:rFonts w:eastAsia="Batang"/>
          <w:sz w:val="28"/>
          <w:szCs w:val="28"/>
          <w:lang w:eastAsia="ko-KR"/>
        </w:rPr>
        <w:t xml:space="preserve"> (nếu có</w:t>
      </w:r>
      <w:r w:rsidR="005E1FE3" w:rsidRPr="00422078">
        <w:rPr>
          <w:rFonts w:eastAsia="Batang"/>
          <w:sz w:val="28"/>
          <w:szCs w:val="28"/>
          <w:lang w:eastAsia="ko-KR"/>
        </w:rPr>
        <w:t>)</w:t>
      </w:r>
      <w:r w:rsidR="007E3DEB" w:rsidRPr="00422078">
        <w:rPr>
          <w:rFonts w:eastAsia="Batang"/>
          <w:sz w:val="28"/>
          <w:szCs w:val="28"/>
          <w:lang w:eastAsia="ko-KR"/>
        </w:rPr>
        <w:t>;</w:t>
      </w:r>
    </w:p>
    <w:p w14:paraId="1C582388" w14:textId="77777777" w:rsidR="00E53C10" w:rsidRPr="00422078" w:rsidRDefault="00E53C10" w:rsidP="00A60E85">
      <w:pPr>
        <w:numPr>
          <w:ilvl w:val="4"/>
          <w:numId w:val="2"/>
        </w:numPr>
        <w:tabs>
          <w:tab w:val="left" w:pos="756"/>
        </w:tabs>
        <w:spacing w:before="120" w:after="120"/>
        <w:ind w:left="0" w:firstLine="567"/>
        <w:jc w:val="both"/>
        <w:rPr>
          <w:sz w:val="28"/>
          <w:szCs w:val="28"/>
        </w:rPr>
      </w:pPr>
      <w:r w:rsidRPr="00422078">
        <w:rPr>
          <w:sz w:val="28"/>
          <w:szCs w:val="28"/>
        </w:rPr>
        <w:t>Căn cứ vào yêu cầu và khả năng cung cấp dịch vụ phân phối điện,</w:t>
      </w:r>
    </w:p>
    <w:p w14:paraId="7C57E9ED" w14:textId="77777777" w:rsidR="00E53C10" w:rsidRPr="00422078" w:rsidRDefault="00E53C10" w:rsidP="00E01CE3">
      <w:pPr>
        <w:tabs>
          <w:tab w:val="left" w:pos="756"/>
        </w:tabs>
        <w:spacing w:before="120" w:after="120"/>
        <w:ind w:firstLine="567"/>
        <w:rPr>
          <w:sz w:val="28"/>
          <w:szCs w:val="28"/>
        </w:rPr>
      </w:pPr>
      <w:r w:rsidRPr="00422078">
        <w:rPr>
          <w:sz w:val="28"/>
          <w:szCs w:val="28"/>
        </w:rPr>
        <w:t>Hôm nay, ngày… tháng … năm … tại …, chúng tôi gồm:</w:t>
      </w:r>
    </w:p>
    <w:p w14:paraId="53B61AEA" w14:textId="51134D54" w:rsidR="00E53C10" w:rsidRPr="00422078" w:rsidRDefault="00E53C10" w:rsidP="00E01CE3">
      <w:pPr>
        <w:tabs>
          <w:tab w:val="left" w:leader="dot" w:pos="9072"/>
        </w:tabs>
        <w:spacing w:before="120" w:after="120"/>
        <w:ind w:firstLine="567"/>
        <w:rPr>
          <w:spacing w:val="-6"/>
          <w:sz w:val="28"/>
          <w:szCs w:val="28"/>
        </w:rPr>
      </w:pPr>
      <w:r w:rsidRPr="00422078">
        <w:rPr>
          <w:b/>
          <w:bCs/>
          <w:spacing w:val="-6"/>
          <w:sz w:val="28"/>
          <w:szCs w:val="28"/>
          <w:u w:val="single"/>
        </w:rPr>
        <w:t>Bên A</w:t>
      </w:r>
      <w:r w:rsidRPr="00422078">
        <w:rPr>
          <w:spacing w:val="-6"/>
          <w:sz w:val="28"/>
          <w:szCs w:val="28"/>
        </w:rPr>
        <w:t>:</w:t>
      </w:r>
      <w:r w:rsidR="00E01CE3" w:rsidRPr="00422078">
        <w:rPr>
          <w:spacing w:val="-6"/>
          <w:sz w:val="28"/>
          <w:szCs w:val="28"/>
        </w:rPr>
        <w:t xml:space="preserve"> </w:t>
      </w:r>
      <w:r w:rsidR="00E01CE3" w:rsidRPr="00422078">
        <w:rPr>
          <w:b/>
          <w:spacing w:val="-6"/>
          <w:sz w:val="28"/>
          <w:szCs w:val="28"/>
        </w:rPr>
        <w:t>[</w:t>
      </w:r>
      <w:r w:rsidRPr="00422078">
        <w:rPr>
          <w:b/>
          <w:sz w:val="28"/>
          <w:szCs w:val="28"/>
        </w:rPr>
        <w:t>Công ty Điện lực</w:t>
      </w:r>
      <w:r w:rsidR="00E01CE3" w:rsidRPr="00422078">
        <w:rPr>
          <w:b/>
          <w:sz w:val="28"/>
          <w:szCs w:val="28"/>
        </w:rPr>
        <w:t>/Điện lực ………….]</w:t>
      </w:r>
    </w:p>
    <w:p w14:paraId="0C33598E" w14:textId="77777777" w:rsidR="00E53C10" w:rsidRPr="00422078" w:rsidRDefault="00E53C10" w:rsidP="00E01CE3">
      <w:pPr>
        <w:tabs>
          <w:tab w:val="left" w:leader="dot" w:pos="9072"/>
        </w:tabs>
        <w:spacing w:before="120" w:after="120"/>
        <w:ind w:firstLine="567"/>
        <w:rPr>
          <w:sz w:val="28"/>
          <w:szCs w:val="28"/>
        </w:rPr>
      </w:pPr>
      <w:r w:rsidRPr="00422078">
        <w:rPr>
          <w:sz w:val="28"/>
          <w:szCs w:val="28"/>
        </w:rPr>
        <w:lastRenderedPageBreak/>
        <w:t xml:space="preserve">Đại diện là: ... </w:t>
      </w:r>
    </w:p>
    <w:p w14:paraId="28FF4832" w14:textId="77777777" w:rsidR="00E53C10" w:rsidRPr="00422078" w:rsidRDefault="00E53C10" w:rsidP="00E01CE3">
      <w:pPr>
        <w:tabs>
          <w:tab w:val="left" w:leader="dot" w:pos="9072"/>
        </w:tabs>
        <w:spacing w:before="120" w:after="120"/>
        <w:ind w:firstLine="567"/>
        <w:rPr>
          <w:sz w:val="28"/>
          <w:szCs w:val="28"/>
        </w:rPr>
      </w:pPr>
      <w:r w:rsidRPr="00422078">
        <w:rPr>
          <w:sz w:val="28"/>
          <w:szCs w:val="28"/>
        </w:rPr>
        <w:t>Chức vụ: ....</w:t>
      </w:r>
    </w:p>
    <w:p w14:paraId="64817510" w14:textId="77777777" w:rsidR="00E53C10" w:rsidRPr="00422078" w:rsidRDefault="00E53C10" w:rsidP="00E01CE3">
      <w:pPr>
        <w:tabs>
          <w:tab w:val="left" w:leader="dot" w:pos="9072"/>
        </w:tabs>
        <w:spacing w:before="120" w:after="120"/>
        <w:ind w:firstLine="567"/>
        <w:rPr>
          <w:sz w:val="28"/>
          <w:szCs w:val="28"/>
        </w:rPr>
      </w:pPr>
      <w:r w:rsidRPr="00422078">
        <w:rPr>
          <w:sz w:val="28"/>
          <w:szCs w:val="28"/>
        </w:rPr>
        <w:t>Địa chỉ: ....</w:t>
      </w:r>
    </w:p>
    <w:p w14:paraId="5574CAEA" w14:textId="77777777" w:rsidR="00E53C10" w:rsidRPr="00422078" w:rsidRDefault="00E53C10" w:rsidP="00E01CE3">
      <w:pPr>
        <w:tabs>
          <w:tab w:val="left" w:leader="dot" w:pos="9072"/>
        </w:tabs>
        <w:spacing w:before="120" w:after="120"/>
        <w:ind w:firstLine="567"/>
        <w:rPr>
          <w:sz w:val="28"/>
          <w:szCs w:val="28"/>
        </w:rPr>
      </w:pPr>
      <w:r w:rsidRPr="00422078">
        <w:rPr>
          <w:sz w:val="28"/>
          <w:szCs w:val="28"/>
        </w:rPr>
        <w:t>Điện thoại: .................................................................................</w:t>
      </w:r>
    </w:p>
    <w:p w14:paraId="7C99669E" w14:textId="77777777" w:rsidR="00E53C10" w:rsidRPr="00422078" w:rsidRDefault="00E53C10" w:rsidP="00E01CE3">
      <w:pPr>
        <w:tabs>
          <w:tab w:val="left" w:leader="dot" w:pos="9072"/>
        </w:tabs>
        <w:spacing w:before="120" w:after="120"/>
        <w:ind w:firstLine="567"/>
        <w:rPr>
          <w:sz w:val="28"/>
          <w:szCs w:val="28"/>
        </w:rPr>
      </w:pPr>
      <w:r w:rsidRPr="00422078">
        <w:rPr>
          <w:sz w:val="28"/>
          <w:szCs w:val="28"/>
        </w:rPr>
        <w:t xml:space="preserve">Tài khoản số: ... </w:t>
      </w:r>
    </w:p>
    <w:p w14:paraId="2402C605" w14:textId="77777777" w:rsidR="00E53C10" w:rsidRPr="00422078" w:rsidRDefault="00E53C10" w:rsidP="00E01CE3">
      <w:pPr>
        <w:tabs>
          <w:tab w:val="left" w:leader="dot" w:pos="9072"/>
        </w:tabs>
        <w:spacing w:before="120" w:after="120"/>
        <w:ind w:firstLine="567"/>
        <w:rPr>
          <w:sz w:val="28"/>
          <w:szCs w:val="28"/>
        </w:rPr>
      </w:pPr>
      <w:r w:rsidRPr="00422078">
        <w:rPr>
          <w:sz w:val="28"/>
          <w:szCs w:val="28"/>
        </w:rPr>
        <w:t>Mã số thuế: ...</w:t>
      </w:r>
    </w:p>
    <w:p w14:paraId="197362CB" w14:textId="77777777" w:rsidR="00E53C10" w:rsidRPr="00422078" w:rsidRDefault="00E53C10" w:rsidP="00E01CE3">
      <w:pPr>
        <w:tabs>
          <w:tab w:val="left" w:leader="dot" w:pos="9072"/>
        </w:tabs>
        <w:spacing w:before="120" w:after="120"/>
        <w:ind w:firstLine="567"/>
        <w:rPr>
          <w:sz w:val="28"/>
          <w:szCs w:val="28"/>
        </w:rPr>
      </w:pPr>
      <w:r w:rsidRPr="00422078">
        <w:rPr>
          <w:b/>
          <w:bCs/>
          <w:sz w:val="28"/>
          <w:szCs w:val="28"/>
          <w:u w:val="single"/>
        </w:rPr>
        <w:t xml:space="preserve">Bên B: </w:t>
      </w:r>
      <w:r w:rsidRPr="00422078">
        <w:rPr>
          <w:b/>
          <w:sz w:val="28"/>
          <w:szCs w:val="28"/>
        </w:rPr>
        <w:t xml:space="preserve">[Tên tổ chức, cá nhân đề nghị đấu nối] </w:t>
      </w:r>
    </w:p>
    <w:p w14:paraId="7AA1C954" w14:textId="77777777" w:rsidR="00E53C10" w:rsidRPr="00422078" w:rsidRDefault="00E53C10" w:rsidP="00E01CE3">
      <w:pPr>
        <w:tabs>
          <w:tab w:val="left" w:leader="dot" w:pos="9072"/>
        </w:tabs>
        <w:spacing w:before="120" w:after="120"/>
        <w:ind w:firstLine="567"/>
        <w:rPr>
          <w:sz w:val="28"/>
          <w:szCs w:val="28"/>
        </w:rPr>
      </w:pPr>
      <w:r w:rsidRPr="00422078">
        <w:rPr>
          <w:sz w:val="28"/>
          <w:szCs w:val="28"/>
        </w:rPr>
        <w:t>Đại diện là: ...</w:t>
      </w:r>
    </w:p>
    <w:p w14:paraId="2BB59593" w14:textId="77777777" w:rsidR="00E53C10" w:rsidRPr="00422078" w:rsidRDefault="00E53C10" w:rsidP="00E01CE3">
      <w:pPr>
        <w:tabs>
          <w:tab w:val="left" w:leader="dot" w:pos="5400"/>
        </w:tabs>
        <w:spacing w:before="120" w:after="120"/>
        <w:ind w:firstLine="567"/>
        <w:rPr>
          <w:sz w:val="28"/>
          <w:szCs w:val="28"/>
        </w:rPr>
      </w:pPr>
      <w:r w:rsidRPr="00422078">
        <w:rPr>
          <w:spacing w:val="-4"/>
          <w:sz w:val="28"/>
          <w:szCs w:val="28"/>
        </w:rPr>
        <w:t xml:space="preserve">Chức vụ: </w:t>
      </w:r>
      <w:r w:rsidRPr="00422078">
        <w:rPr>
          <w:sz w:val="28"/>
          <w:szCs w:val="28"/>
        </w:rPr>
        <w:t xml:space="preserve"> ...</w:t>
      </w:r>
    </w:p>
    <w:p w14:paraId="7037FE31" w14:textId="77777777" w:rsidR="00E53C10" w:rsidRPr="00422078" w:rsidRDefault="00E53C10" w:rsidP="00E01CE3">
      <w:pPr>
        <w:tabs>
          <w:tab w:val="left" w:leader="dot" w:pos="5400"/>
        </w:tabs>
        <w:spacing w:before="120" w:after="120"/>
        <w:ind w:firstLine="567"/>
        <w:rPr>
          <w:sz w:val="28"/>
          <w:szCs w:val="28"/>
        </w:rPr>
      </w:pPr>
      <w:r w:rsidRPr="00422078">
        <w:rPr>
          <w:sz w:val="28"/>
          <w:szCs w:val="28"/>
        </w:rPr>
        <w:t xml:space="preserve">Địa chỉ: ...  </w:t>
      </w:r>
    </w:p>
    <w:p w14:paraId="2F1F9D2E" w14:textId="77777777" w:rsidR="00E53C10" w:rsidRPr="00422078" w:rsidRDefault="00E53C10" w:rsidP="00E01CE3">
      <w:pPr>
        <w:tabs>
          <w:tab w:val="left" w:leader="dot" w:pos="5400"/>
        </w:tabs>
        <w:spacing w:before="120" w:after="120"/>
        <w:ind w:firstLine="567"/>
        <w:rPr>
          <w:sz w:val="28"/>
          <w:szCs w:val="28"/>
        </w:rPr>
      </w:pPr>
      <w:r w:rsidRPr="00422078">
        <w:rPr>
          <w:sz w:val="28"/>
          <w:szCs w:val="28"/>
        </w:rPr>
        <w:t xml:space="preserve">Điện thoại: </w:t>
      </w:r>
      <w:r w:rsidRPr="00422078">
        <w:rPr>
          <w:sz w:val="28"/>
          <w:szCs w:val="28"/>
        </w:rPr>
        <w:tab/>
        <w:t>....……………………</w:t>
      </w:r>
    </w:p>
    <w:p w14:paraId="6ADDBF75" w14:textId="77777777" w:rsidR="00E53C10" w:rsidRPr="00422078" w:rsidRDefault="00E53C10" w:rsidP="00E01CE3">
      <w:pPr>
        <w:tabs>
          <w:tab w:val="left" w:leader="dot" w:pos="5400"/>
        </w:tabs>
        <w:spacing w:before="120" w:after="120"/>
        <w:ind w:firstLine="567"/>
        <w:rPr>
          <w:sz w:val="28"/>
          <w:szCs w:val="28"/>
        </w:rPr>
      </w:pPr>
      <w:r w:rsidRPr="00422078">
        <w:rPr>
          <w:sz w:val="28"/>
          <w:szCs w:val="28"/>
        </w:rPr>
        <w:t>Tài khoản số: ....</w:t>
      </w:r>
    </w:p>
    <w:p w14:paraId="5806CBDC" w14:textId="77777777" w:rsidR="00E53C10" w:rsidRPr="00422078" w:rsidRDefault="00E53C10" w:rsidP="00E01CE3">
      <w:pPr>
        <w:tabs>
          <w:tab w:val="left" w:leader="dot" w:pos="5400"/>
        </w:tabs>
        <w:spacing w:before="120" w:after="120"/>
        <w:ind w:firstLine="567"/>
        <w:rPr>
          <w:sz w:val="28"/>
          <w:szCs w:val="28"/>
        </w:rPr>
      </w:pPr>
      <w:r w:rsidRPr="00422078">
        <w:rPr>
          <w:sz w:val="28"/>
          <w:szCs w:val="28"/>
        </w:rPr>
        <w:t>Mã số thuế: ...</w:t>
      </w:r>
    </w:p>
    <w:p w14:paraId="17C7A78B" w14:textId="77777777" w:rsidR="00E53C10" w:rsidRPr="00422078" w:rsidRDefault="00E53C10" w:rsidP="00E01CE3">
      <w:pPr>
        <w:tabs>
          <w:tab w:val="left" w:leader="dot" w:pos="9072"/>
        </w:tabs>
        <w:spacing w:before="120" w:after="120"/>
        <w:ind w:firstLine="567"/>
        <w:rPr>
          <w:sz w:val="28"/>
          <w:szCs w:val="28"/>
        </w:rPr>
      </w:pPr>
      <w:r w:rsidRPr="00422078">
        <w:rPr>
          <w:sz w:val="28"/>
          <w:szCs w:val="28"/>
        </w:rPr>
        <w:t>Hai bên đồng ý ký kết Thỏa thuận đấu nối với các nội dung sau:</w:t>
      </w:r>
    </w:p>
    <w:p w14:paraId="1618C381" w14:textId="3C750385" w:rsidR="00ED23D6" w:rsidRPr="00422078" w:rsidRDefault="00E53C10" w:rsidP="00E01CE3">
      <w:pPr>
        <w:widowControl w:val="0"/>
        <w:autoSpaceDE w:val="0"/>
        <w:autoSpaceDN w:val="0"/>
        <w:adjustRightInd w:val="0"/>
        <w:spacing w:before="120" w:after="120"/>
        <w:ind w:firstLine="567"/>
        <w:jc w:val="both"/>
        <w:rPr>
          <w:b/>
          <w:bCs/>
          <w:sz w:val="28"/>
          <w:szCs w:val="28"/>
        </w:rPr>
      </w:pPr>
      <w:r w:rsidRPr="00422078">
        <w:rPr>
          <w:b/>
          <w:bCs/>
          <w:sz w:val="28"/>
          <w:szCs w:val="28"/>
        </w:rPr>
        <w:t xml:space="preserve">Điều 1. </w:t>
      </w:r>
      <w:r w:rsidR="007030DC" w:rsidRPr="00422078">
        <w:rPr>
          <w:b/>
          <w:bCs/>
          <w:sz w:val="28"/>
          <w:szCs w:val="28"/>
        </w:rPr>
        <w:t>Nội dung</w:t>
      </w:r>
      <w:r w:rsidR="00514FC7" w:rsidRPr="00422078">
        <w:rPr>
          <w:b/>
          <w:bCs/>
          <w:sz w:val="28"/>
          <w:szCs w:val="28"/>
        </w:rPr>
        <w:t xml:space="preserve"> đấu nối</w:t>
      </w:r>
    </w:p>
    <w:p w14:paraId="61733332" w14:textId="73535537" w:rsidR="00E53C10" w:rsidRPr="00422078" w:rsidRDefault="00E53C10" w:rsidP="00E01CE3">
      <w:pPr>
        <w:widowControl w:val="0"/>
        <w:autoSpaceDE w:val="0"/>
        <w:autoSpaceDN w:val="0"/>
        <w:adjustRightInd w:val="0"/>
        <w:spacing w:before="120" w:after="120"/>
        <w:ind w:firstLine="567"/>
        <w:jc w:val="both"/>
        <w:rPr>
          <w:sz w:val="28"/>
          <w:szCs w:val="28"/>
        </w:rPr>
      </w:pPr>
      <w:r w:rsidRPr="00422078">
        <w:rPr>
          <w:i/>
          <w:sz w:val="28"/>
          <w:szCs w:val="28"/>
        </w:rPr>
        <w:t xml:space="preserve">[Tên Công ty con/Đơn vị trực thuộc Tổng công ty Điện lực] </w:t>
      </w:r>
      <w:r w:rsidRPr="00422078">
        <w:rPr>
          <w:sz w:val="28"/>
          <w:szCs w:val="28"/>
        </w:rPr>
        <w:t xml:space="preserve">thống nhất </w:t>
      </w:r>
      <w:r w:rsidR="008D126E" w:rsidRPr="00422078">
        <w:rPr>
          <w:sz w:val="28"/>
          <w:szCs w:val="28"/>
        </w:rPr>
        <w:t>phương án</w:t>
      </w:r>
      <w:r w:rsidRPr="00422078">
        <w:rPr>
          <w:sz w:val="28"/>
          <w:szCs w:val="28"/>
        </w:rPr>
        <w:t xml:space="preserve"> đấu nối nguồn điện mặt trời mái nhà tự sản xuất, tự tiêu thụ</w:t>
      </w:r>
      <w:r w:rsidRPr="00422078">
        <w:rPr>
          <w:i/>
          <w:sz w:val="28"/>
          <w:szCs w:val="28"/>
        </w:rPr>
        <w:t xml:space="preserve"> </w:t>
      </w:r>
      <w:r w:rsidRPr="00422078">
        <w:rPr>
          <w:sz w:val="28"/>
          <w:szCs w:val="28"/>
        </w:rPr>
        <w:t xml:space="preserve">của </w:t>
      </w:r>
      <w:r w:rsidRPr="00422078">
        <w:rPr>
          <w:i/>
          <w:sz w:val="28"/>
          <w:szCs w:val="28"/>
        </w:rPr>
        <w:t>[tên tổ chức, cá nhân đề nghị đấu nối]</w:t>
      </w:r>
      <w:r w:rsidRPr="00422078">
        <w:rPr>
          <w:sz w:val="28"/>
          <w:szCs w:val="28"/>
        </w:rPr>
        <w:t xml:space="preserve"> vào lưới điện phân phối, cụ thể như sau: </w:t>
      </w:r>
    </w:p>
    <w:p w14:paraId="1B7FEBBE" w14:textId="4934B39B" w:rsidR="00E53C10" w:rsidRPr="00422078" w:rsidRDefault="00403481" w:rsidP="00E01CE3">
      <w:pPr>
        <w:widowControl w:val="0"/>
        <w:tabs>
          <w:tab w:val="left" w:pos="567"/>
        </w:tabs>
        <w:autoSpaceDE w:val="0"/>
        <w:autoSpaceDN w:val="0"/>
        <w:adjustRightInd w:val="0"/>
        <w:spacing w:before="120" w:after="120"/>
        <w:ind w:firstLine="567"/>
        <w:jc w:val="both"/>
        <w:rPr>
          <w:b/>
          <w:sz w:val="28"/>
          <w:szCs w:val="28"/>
        </w:rPr>
      </w:pPr>
      <w:r w:rsidRPr="00422078">
        <w:rPr>
          <w:b/>
          <w:sz w:val="28"/>
          <w:szCs w:val="28"/>
        </w:rPr>
        <w:tab/>
      </w:r>
      <w:r w:rsidR="00E53C10" w:rsidRPr="00422078">
        <w:rPr>
          <w:b/>
          <w:sz w:val="28"/>
          <w:szCs w:val="28"/>
        </w:rPr>
        <w:t>Quy mô công trình</w:t>
      </w:r>
    </w:p>
    <w:p w14:paraId="1583A50D" w14:textId="30D01A92" w:rsidR="00E53C10" w:rsidRPr="00422078" w:rsidRDefault="00E53C10" w:rsidP="00A60E85">
      <w:pPr>
        <w:numPr>
          <w:ilvl w:val="0"/>
          <w:numId w:val="4"/>
        </w:numPr>
        <w:tabs>
          <w:tab w:val="left" w:pos="851"/>
          <w:tab w:val="left" w:pos="924"/>
        </w:tabs>
        <w:spacing w:before="120" w:after="120"/>
        <w:ind w:left="0" w:firstLine="567"/>
        <w:jc w:val="both"/>
        <w:rPr>
          <w:sz w:val="28"/>
          <w:szCs w:val="28"/>
        </w:rPr>
      </w:pPr>
      <w:r w:rsidRPr="00422078">
        <w:rPr>
          <w:sz w:val="28"/>
          <w:szCs w:val="28"/>
        </w:rPr>
        <w:t xml:space="preserve">Điểm đầu: ... </w:t>
      </w:r>
      <w:r w:rsidR="003422CD" w:rsidRPr="00422078">
        <w:rPr>
          <w:sz w:val="28"/>
          <w:szCs w:val="28"/>
        </w:rPr>
        <w:t>(nếu có)</w:t>
      </w:r>
    </w:p>
    <w:p w14:paraId="765FB312" w14:textId="15D108E2" w:rsidR="00E53C10" w:rsidRPr="00422078" w:rsidRDefault="00E53C10" w:rsidP="00A60E85">
      <w:pPr>
        <w:numPr>
          <w:ilvl w:val="0"/>
          <w:numId w:val="4"/>
        </w:numPr>
        <w:tabs>
          <w:tab w:val="left" w:pos="851"/>
          <w:tab w:val="left" w:pos="924"/>
          <w:tab w:val="left" w:leader="dot" w:pos="9072"/>
        </w:tabs>
        <w:spacing w:before="120" w:after="120"/>
        <w:ind w:left="0" w:firstLine="567"/>
        <w:jc w:val="both"/>
        <w:rPr>
          <w:sz w:val="28"/>
          <w:szCs w:val="28"/>
        </w:rPr>
      </w:pPr>
      <w:r w:rsidRPr="00422078">
        <w:rPr>
          <w:sz w:val="28"/>
          <w:szCs w:val="28"/>
        </w:rPr>
        <w:t>Điểm cuối: ...</w:t>
      </w:r>
      <w:r w:rsidR="003422CD" w:rsidRPr="00422078">
        <w:rPr>
          <w:sz w:val="28"/>
          <w:szCs w:val="28"/>
        </w:rPr>
        <w:t xml:space="preserve"> (nếu có)</w:t>
      </w:r>
    </w:p>
    <w:p w14:paraId="5065A117" w14:textId="6E447543" w:rsidR="00E53C10" w:rsidRPr="00422078" w:rsidRDefault="00E53C10" w:rsidP="00A60E85">
      <w:pPr>
        <w:numPr>
          <w:ilvl w:val="0"/>
          <w:numId w:val="4"/>
        </w:numPr>
        <w:tabs>
          <w:tab w:val="left" w:pos="851"/>
          <w:tab w:val="left" w:pos="924"/>
          <w:tab w:val="left" w:leader="dot" w:pos="9072"/>
        </w:tabs>
        <w:spacing w:before="120" w:after="120"/>
        <w:ind w:left="0" w:firstLine="567"/>
        <w:jc w:val="both"/>
        <w:rPr>
          <w:sz w:val="28"/>
          <w:szCs w:val="28"/>
        </w:rPr>
      </w:pPr>
      <w:r w:rsidRPr="00422078">
        <w:rPr>
          <w:sz w:val="28"/>
          <w:szCs w:val="28"/>
        </w:rPr>
        <w:t>Đường dây</w:t>
      </w:r>
      <w:r w:rsidR="00B62023" w:rsidRPr="00422078">
        <w:rPr>
          <w:sz w:val="28"/>
          <w:szCs w:val="28"/>
        </w:rPr>
        <w:t xml:space="preserve"> đấu nối</w:t>
      </w:r>
      <w:r w:rsidRPr="00422078">
        <w:rPr>
          <w:sz w:val="28"/>
          <w:szCs w:val="28"/>
        </w:rPr>
        <w:t>:</w:t>
      </w:r>
    </w:p>
    <w:p w14:paraId="65E1CA64" w14:textId="77777777" w:rsidR="00E53C10" w:rsidRPr="00422078" w:rsidRDefault="00E53C10" w:rsidP="00A60E85">
      <w:pPr>
        <w:numPr>
          <w:ilvl w:val="4"/>
          <w:numId w:val="2"/>
        </w:numPr>
        <w:tabs>
          <w:tab w:val="left" w:pos="770"/>
        </w:tabs>
        <w:spacing w:before="120" w:after="120"/>
        <w:ind w:left="0" w:firstLine="567"/>
        <w:jc w:val="both"/>
        <w:rPr>
          <w:sz w:val="28"/>
          <w:szCs w:val="28"/>
        </w:rPr>
      </w:pPr>
      <w:r w:rsidRPr="00422078">
        <w:rPr>
          <w:sz w:val="28"/>
          <w:szCs w:val="28"/>
        </w:rPr>
        <w:t xml:space="preserve">Cấp điện áp đấu nối: ... </w:t>
      </w:r>
    </w:p>
    <w:p w14:paraId="27020A9B" w14:textId="77777777" w:rsidR="00E31BD8" w:rsidRPr="00422078" w:rsidRDefault="00E53C10" w:rsidP="00A60E85">
      <w:pPr>
        <w:numPr>
          <w:ilvl w:val="4"/>
          <w:numId w:val="2"/>
        </w:numPr>
        <w:tabs>
          <w:tab w:val="left" w:pos="770"/>
        </w:tabs>
        <w:spacing w:before="120" w:after="120"/>
        <w:ind w:left="0" w:firstLine="567"/>
        <w:jc w:val="both"/>
        <w:rPr>
          <w:sz w:val="28"/>
          <w:szCs w:val="28"/>
        </w:rPr>
      </w:pPr>
      <w:r w:rsidRPr="00422078">
        <w:rPr>
          <w:sz w:val="28"/>
          <w:szCs w:val="28"/>
        </w:rPr>
        <w:t>Dây dẫn</w:t>
      </w:r>
      <w:r w:rsidR="00E31BD8" w:rsidRPr="00422078">
        <w:rPr>
          <w:sz w:val="28"/>
          <w:szCs w:val="28"/>
        </w:rPr>
        <w:t xml:space="preserve"> </w:t>
      </w:r>
      <w:r w:rsidR="00E31BD8" w:rsidRPr="00422078">
        <w:rPr>
          <w:i/>
          <w:sz w:val="28"/>
          <w:szCs w:val="28"/>
        </w:rPr>
        <w:t>(đối với lưới điện trung áp)</w:t>
      </w:r>
      <w:r w:rsidRPr="00422078">
        <w:rPr>
          <w:sz w:val="28"/>
          <w:szCs w:val="28"/>
        </w:rPr>
        <w:t>: ...</w:t>
      </w:r>
      <w:r w:rsidR="00E31BD8" w:rsidRPr="00422078">
        <w:rPr>
          <w:sz w:val="28"/>
          <w:szCs w:val="28"/>
        </w:rPr>
        <w:t xml:space="preserve">, </w:t>
      </w:r>
    </w:p>
    <w:p w14:paraId="24C57FE6" w14:textId="22D5C776" w:rsidR="00E53C10" w:rsidRPr="00422078" w:rsidRDefault="00E31BD8" w:rsidP="00E01CE3">
      <w:pPr>
        <w:tabs>
          <w:tab w:val="left" w:pos="770"/>
        </w:tabs>
        <w:spacing w:before="120" w:after="120"/>
        <w:ind w:firstLine="567"/>
        <w:jc w:val="both"/>
        <w:rPr>
          <w:sz w:val="28"/>
          <w:szCs w:val="28"/>
        </w:rPr>
      </w:pPr>
      <w:r w:rsidRPr="00422078">
        <w:rPr>
          <w:sz w:val="28"/>
          <w:szCs w:val="28"/>
        </w:rPr>
        <w:t>d) Trạm điện</w:t>
      </w:r>
      <w:r w:rsidR="00E53C10" w:rsidRPr="00422078">
        <w:rPr>
          <w:sz w:val="28"/>
          <w:szCs w:val="28"/>
        </w:rPr>
        <w:t>:</w:t>
      </w:r>
    </w:p>
    <w:p w14:paraId="47C853BA" w14:textId="77777777" w:rsidR="00E53C10" w:rsidRPr="00422078" w:rsidRDefault="00E53C10" w:rsidP="00A60E85">
      <w:pPr>
        <w:numPr>
          <w:ilvl w:val="4"/>
          <w:numId w:val="2"/>
        </w:numPr>
        <w:tabs>
          <w:tab w:val="left" w:pos="770"/>
        </w:tabs>
        <w:spacing w:before="120" w:after="120"/>
        <w:ind w:left="0" w:firstLine="567"/>
        <w:jc w:val="both"/>
        <w:rPr>
          <w:sz w:val="28"/>
          <w:szCs w:val="28"/>
        </w:rPr>
      </w:pPr>
      <w:r w:rsidRPr="00422078">
        <w:rPr>
          <w:sz w:val="28"/>
          <w:szCs w:val="28"/>
        </w:rPr>
        <w:t xml:space="preserve"> Kiểu trạm:</w:t>
      </w:r>
    </w:p>
    <w:p w14:paraId="6B40D0BF" w14:textId="77777777" w:rsidR="00E53C10" w:rsidRPr="00422078" w:rsidRDefault="00E53C10" w:rsidP="00A60E85">
      <w:pPr>
        <w:numPr>
          <w:ilvl w:val="4"/>
          <w:numId w:val="2"/>
        </w:numPr>
        <w:tabs>
          <w:tab w:val="left" w:pos="770"/>
        </w:tabs>
        <w:spacing w:before="120" w:after="120"/>
        <w:ind w:left="0" w:firstLine="567"/>
        <w:jc w:val="both"/>
        <w:rPr>
          <w:b/>
          <w:sz w:val="28"/>
          <w:szCs w:val="28"/>
          <w:lang w:val="pt-BR"/>
        </w:rPr>
      </w:pPr>
      <w:r w:rsidRPr="00422078">
        <w:rPr>
          <w:sz w:val="28"/>
          <w:szCs w:val="28"/>
        </w:rPr>
        <w:t xml:space="preserve"> Công suất trạm: </w:t>
      </w:r>
    </w:p>
    <w:p w14:paraId="309528D9" w14:textId="77777777" w:rsidR="00E53C10" w:rsidRPr="00422078" w:rsidRDefault="00E53C10" w:rsidP="00E01CE3">
      <w:pPr>
        <w:tabs>
          <w:tab w:val="left" w:pos="770"/>
        </w:tabs>
        <w:spacing w:before="120" w:after="120"/>
        <w:ind w:firstLine="567"/>
        <w:jc w:val="both"/>
        <w:rPr>
          <w:sz w:val="28"/>
          <w:szCs w:val="28"/>
        </w:rPr>
      </w:pPr>
      <w:r w:rsidRPr="00422078">
        <w:rPr>
          <w:sz w:val="28"/>
          <w:szCs w:val="28"/>
        </w:rPr>
        <w:t>đ) Nguồn điện mặt trời mái nhà tự sản xuất, tự tiêu thụ:</w:t>
      </w:r>
    </w:p>
    <w:p w14:paraId="654CD13D" w14:textId="77777777" w:rsidR="00E53C10" w:rsidRPr="00422078" w:rsidRDefault="00E53C10" w:rsidP="00E01CE3">
      <w:pPr>
        <w:tabs>
          <w:tab w:val="left" w:pos="770"/>
        </w:tabs>
        <w:spacing w:before="120" w:after="120"/>
        <w:ind w:firstLine="567"/>
        <w:jc w:val="both"/>
        <w:rPr>
          <w:sz w:val="28"/>
          <w:szCs w:val="28"/>
        </w:rPr>
      </w:pPr>
      <w:r w:rsidRPr="00422078">
        <w:rPr>
          <w:sz w:val="28"/>
          <w:szCs w:val="28"/>
        </w:rPr>
        <w:t>- Ví trí lắp đặt:</w:t>
      </w:r>
    </w:p>
    <w:p w14:paraId="4F040B25" w14:textId="77777777" w:rsidR="00E53C10" w:rsidRPr="00422078" w:rsidRDefault="00E53C10" w:rsidP="00E01CE3">
      <w:pPr>
        <w:tabs>
          <w:tab w:val="left" w:pos="770"/>
        </w:tabs>
        <w:spacing w:line="288" w:lineRule="auto"/>
        <w:ind w:firstLine="567"/>
        <w:jc w:val="both"/>
        <w:rPr>
          <w:sz w:val="28"/>
          <w:szCs w:val="28"/>
        </w:rPr>
      </w:pPr>
      <w:r w:rsidRPr="00422078">
        <w:rPr>
          <w:sz w:val="28"/>
          <w:szCs w:val="28"/>
        </w:rPr>
        <w:t>- Công suất lắp đặt:</w:t>
      </w:r>
    </w:p>
    <w:p w14:paraId="55C2AD41" w14:textId="77777777" w:rsidR="00E51EB3" w:rsidRPr="00422078" w:rsidRDefault="00E51EB3" w:rsidP="00E51EB3">
      <w:pPr>
        <w:tabs>
          <w:tab w:val="left" w:pos="770"/>
        </w:tabs>
        <w:spacing w:line="288" w:lineRule="auto"/>
        <w:ind w:firstLine="567"/>
        <w:jc w:val="both"/>
        <w:rPr>
          <w:sz w:val="28"/>
          <w:szCs w:val="28"/>
        </w:rPr>
      </w:pPr>
      <w:r w:rsidRPr="00422078">
        <w:rPr>
          <w:sz w:val="28"/>
          <w:szCs w:val="28"/>
        </w:rPr>
        <w:t>+ Tổng công suất các tấm quang điện (</w:t>
      </w:r>
      <w:proofErr w:type="spellStart"/>
      <w:r w:rsidRPr="00422078">
        <w:rPr>
          <w:sz w:val="28"/>
          <w:szCs w:val="28"/>
        </w:rPr>
        <w:t>kWp</w:t>
      </w:r>
      <w:proofErr w:type="spellEnd"/>
      <w:r w:rsidRPr="00422078">
        <w:rPr>
          <w:sz w:val="28"/>
          <w:szCs w:val="28"/>
        </w:rPr>
        <w:t xml:space="preserve">):…….. trong đó: Công suất 01 tấm quang điện: … </w:t>
      </w:r>
      <w:proofErr w:type="spellStart"/>
      <w:r w:rsidRPr="00422078">
        <w:rPr>
          <w:sz w:val="28"/>
          <w:szCs w:val="28"/>
        </w:rPr>
        <w:t>kWp</w:t>
      </w:r>
      <w:proofErr w:type="spellEnd"/>
      <w:r w:rsidRPr="00422078">
        <w:rPr>
          <w:sz w:val="28"/>
          <w:szCs w:val="28"/>
        </w:rPr>
        <w:t>; của nhà sản xuất:…..; Số lượng tấm quang điện: …..…tấm.</w:t>
      </w:r>
    </w:p>
    <w:p w14:paraId="287D7D91" w14:textId="77777777" w:rsidR="00E51EB3" w:rsidRPr="00422078" w:rsidRDefault="00E51EB3" w:rsidP="00E51EB3">
      <w:pPr>
        <w:tabs>
          <w:tab w:val="left" w:pos="770"/>
        </w:tabs>
        <w:spacing w:line="288" w:lineRule="auto"/>
        <w:ind w:firstLine="567"/>
        <w:jc w:val="both"/>
        <w:rPr>
          <w:sz w:val="28"/>
          <w:szCs w:val="28"/>
        </w:rPr>
      </w:pPr>
      <w:r w:rsidRPr="00422078">
        <w:rPr>
          <w:sz w:val="28"/>
          <w:szCs w:val="28"/>
        </w:rPr>
        <w:t>+ Tổng sản lượng điện lưu trữ tại hệ thống điện (nếu có, kWh):…..</w:t>
      </w:r>
    </w:p>
    <w:p w14:paraId="67A66C1A" w14:textId="7146ED2E" w:rsidR="00E51EB3" w:rsidRPr="00422078" w:rsidRDefault="00E51EB3" w:rsidP="00E51EB3">
      <w:pPr>
        <w:tabs>
          <w:tab w:val="left" w:pos="770"/>
        </w:tabs>
        <w:spacing w:line="288" w:lineRule="auto"/>
        <w:ind w:firstLine="567"/>
        <w:jc w:val="both"/>
        <w:rPr>
          <w:sz w:val="28"/>
          <w:szCs w:val="28"/>
        </w:rPr>
      </w:pPr>
      <w:r w:rsidRPr="00422078">
        <w:rPr>
          <w:sz w:val="28"/>
          <w:szCs w:val="28"/>
        </w:rPr>
        <w:lastRenderedPageBreak/>
        <w:t>+ Tổng công suất định mức của các bộ chuyển đổi nghịch lưu - inverter (kW):……</w:t>
      </w:r>
      <w:r w:rsidRPr="00422078">
        <w:t xml:space="preserve"> </w:t>
      </w:r>
      <w:r w:rsidRPr="00422078">
        <w:rPr>
          <w:sz w:val="28"/>
          <w:szCs w:val="28"/>
        </w:rPr>
        <w:t>trong đó: Công suất 01 bộ chuyển đổi nghịch lưu - inverter: … kW; của nhà sản xuất:…..; Số lượng bộ chuyển đổi nghịch lưu - inverter: …..…bộ.</w:t>
      </w:r>
    </w:p>
    <w:p w14:paraId="6AEAFD81" w14:textId="1B044C5D" w:rsidR="00E53C10" w:rsidRPr="00422078" w:rsidRDefault="00E53C10" w:rsidP="00E01CE3">
      <w:pPr>
        <w:spacing w:line="288" w:lineRule="auto"/>
        <w:ind w:firstLine="567"/>
        <w:jc w:val="both"/>
        <w:rPr>
          <w:sz w:val="28"/>
          <w:szCs w:val="28"/>
        </w:rPr>
      </w:pPr>
      <w:r w:rsidRPr="00422078">
        <w:rPr>
          <w:sz w:val="28"/>
          <w:szCs w:val="28"/>
        </w:rPr>
        <w:t xml:space="preserve">- Phương án xử lý sản lượng điện dư: </w:t>
      </w:r>
      <w:r w:rsidRPr="00422078">
        <w:rPr>
          <w:b/>
          <w:bCs/>
          <w:sz w:val="28"/>
          <w:szCs w:val="28"/>
        </w:rPr>
        <w:t>Đồng ý</w:t>
      </w:r>
      <w:r w:rsidRPr="00422078">
        <w:rPr>
          <w:sz w:val="28"/>
          <w:szCs w:val="28"/>
        </w:rPr>
        <w:t xml:space="preserve"> bán sản lượng điện dư vào lưới điện của bên A.</w:t>
      </w:r>
    </w:p>
    <w:p w14:paraId="58993DB4" w14:textId="5E8D2E13" w:rsidR="005A148B" w:rsidRPr="00422078" w:rsidRDefault="005A148B" w:rsidP="00E01CE3">
      <w:pPr>
        <w:pStyle w:val="ListParagraph"/>
        <w:widowControl w:val="0"/>
        <w:tabs>
          <w:tab w:val="left" w:pos="851"/>
          <w:tab w:val="left" w:pos="924"/>
          <w:tab w:val="left" w:leader="dot" w:pos="9072"/>
        </w:tabs>
        <w:autoSpaceDE w:val="0"/>
        <w:autoSpaceDN w:val="0"/>
        <w:adjustRightInd w:val="0"/>
        <w:spacing w:line="288" w:lineRule="auto"/>
        <w:ind w:left="0" w:firstLine="567"/>
        <w:contextualSpacing w:val="0"/>
        <w:jc w:val="both"/>
        <w:rPr>
          <w:b/>
          <w:sz w:val="28"/>
          <w:szCs w:val="28"/>
          <w:lang w:val="pt-BR"/>
        </w:rPr>
      </w:pPr>
      <w:r w:rsidRPr="00422078">
        <w:rPr>
          <w:b/>
          <w:sz w:val="28"/>
          <w:szCs w:val="28"/>
          <w:lang w:val="pt-BR"/>
        </w:rPr>
        <w:t>Điều 2</w:t>
      </w:r>
      <w:r w:rsidR="00CE60F4" w:rsidRPr="00422078">
        <w:rPr>
          <w:b/>
          <w:sz w:val="28"/>
          <w:szCs w:val="28"/>
          <w:lang w:val="pt-BR"/>
        </w:rPr>
        <w:t>.</w:t>
      </w:r>
      <w:r w:rsidRPr="00422078">
        <w:rPr>
          <w:b/>
          <w:sz w:val="28"/>
          <w:szCs w:val="28"/>
          <w:lang w:val="pt-BR"/>
        </w:rPr>
        <w:t xml:space="preserve"> </w:t>
      </w:r>
      <w:r w:rsidR="00995BB4" w:rsidRPr="00422078">
        <w:rPr>
          <w:b/>
          <w:sz w:val="28"/>
          <w:szCs w:val="28"/>
          <w:lang w:val="pt-BR"/>
        </w:rPr>
        <w:t xml:space="preserve">Hệ thống thu thập, giám sát, điều khiển </w:t>
      </w:r>
      <w:r w:rsidR="00995BB4" w:rsidRPr="00422078">
        <w:rPr>
          <w:i/>
          <w:sz w:val="28"/>
          <w:szCs w:val="28"/>
          <w:lang w:val="pt-BR"/>
        </w:rPr>
        <w:t xml:space="preserve">(áp dụng cho các nguồn ĐMTMN tự sản xuất, tự tiêu thụ có công suất </w:t>
      </w:r>
      <w:r w:rsidR="00002F8D" w:rsidRPr="00422078">
        <w:rPr>
          <w:i/>
          <w:sz w:val="28"/>
          <w:szCs w:val="28"/>
          <w:lang w:val="pt-BR"/>
        </w:rPr>
        <w:t>từ</w:t>
      </w:r>
      <w:r w:rsidR="00995BB4" w:rsidRPr="00422078">
        <w:rPr>
          <w:i/>
          <w:sz w:val="28"/>
          <w:szCs w:val="28"/>
          <w:lang w:val="pt-BR"/>
        </w:rPr>
        <w:t xml:space="preserve"> 100kW</w:t>
      </w:r>
      <w:r w:rsidR="00002F8D" w:rsidRPr="00422078">
        <w:rPr>
          <w:i/>
          <w:sz w:val="28"/>
          <w:szCs w:val="28"/>
          <w:lang w:val="pt-BR"/>
        </w:rPr>
        <w:t xml:space="preserve"> trở lên</w:t>
      </w:r>
      <w:r w:rsidR="00995BB4" w:rsidRPr="00422078">
        <w:rPr>
          <w:i/>
          <w:sz w:val="28"/>
          <w:szCs w:val="28"/>
          <w:lang w:val="pt-BR"/>
        </w:rPr>
        <w:t>)</w:t>
      </w:r>
    </w:p>
    <w:p w14:paraId="538EE901" w14:textId="1239F42D" w:rsidR="00D11B79" w:rsidRPr="00422078" w:rsidRDefault="00E54EC0" w:rsidP="00E54EC0">
      <w:pPr>
        <w:pStyle w:val="Heading2"/>
        <w:keepLines w:val="0"/>
        <w:spacing w:before="120"/>
        <w:ind w:right="-395" w:firstLine="567"/>
        <w:jc w:val="both"/>
        <w:rPr>
          <w:rFonts w:ascii="Times New Roman" w:hAnsi="Times New Roman" w:cs="Times New Roman"/>
          <w:b/>
          <w:color w:val="auto"/>
          <w:sz w:val="28"/>
          <w:szCs w:val="28"/>
          <w:lang w:val="vi-VN"/>
        </w:rPr>
      </w:pPr>
      <w:r w:rsidRPr="00422078">
        <w:rPr>
          <w:rFonts w:ascii="Times New Roman" w:hAnsi="Times New Roman" w:cs="Times New Roman"/>
          <w:color w:val="auto"/>
          <w:sz w:val="28"/>
          <w:szCs w:val="28"/>
        </w:rPr>
        <w:t xml:space="preserve">1. </w:t>
      </w:r>
      <w:r w:rsidR="00D11B79" w:rsidRPr="00422078">
        <w:rPr>
          <w:rFonts w:ascii="Times New Roman" w:hAnsi="Times New Roman" w:cs="Times New Roman"/>
          <w:color w:val="auto"/>
          <w:sz w:val="28"/>
          <w:szCs w:val="28"/>
          <w:lang w:val="vi-VN"/>
        </w:rPr>
        <w:t xml:space="preserve">Các chức năng của hệ thống </w:t>
      </w:r>
      <w:r w:rsidR="00D11B79" w:rsidRPr="00422078">
        <w:rPr>
          <w:rFonts w:ascii="Times New Roman" w:hAnsi="Times New Roman" w:cs="Times New Roman"/>
          <w:iCs/>
          <w:color w:val="auto"/>
          <w:sz w:val="28"/>
          <w:szCs w:val="28"/>
          <w:lang w:val="vi-VN"/>
        </w:rPr>
        <w:t>ĐMTMN</w:t>
      </w:r>
    </w:p>
    <w:p w14:paraId="2C8DAA26" w14:textId="4FF442A0" w:rsidR="00D11B79" w:rsidRPr="00422078" w:rsidRDefault="00E54EC0" w:rsidP="00E01CE3">
      <w:pPr>
        <w:pStyle w:val="ListParagraph"/>
        <w:spacing w:before="120"/>
        <w:ind w:left="567"/>
        <w:jc w:val="both"/>
        <w:rPr>
          <w:bCs/>
          <w:sz w:val="28"/>
          <w:szCs w:val="28"/>
          <w:lang w:val="vi-VN"/>
        </w:rPr>
      </w:pPr>
      <w:r w:rsidRPr="00422078">
        <w:rPr>
          <w:bCs/>
          <w:sz w:val="28"/>
          <w:szCs w:val="28"/>
        </w:rPr>
        <w:t>a)</w:t>
      </w:r>
      <w:r w:rsidR="00E01CE3" w:rsidRPr="00422078">
        <w:rPr>
          <w:bCs/>
          <w:sz w:val="28"/>
          <w:szCs w:val="28"/>
        </w:rPr>
        <w:t xml:space="preserve"> </w:t>
      </w:r>
      <w:r w:rsidR="00D11B79" w:rsidRPr="00422078">
        <w:rPr>
          <w:bCs/>
          <w:sz w:val="28"/>
          <w:szCs w:val="28"/>
          <w:lang w:val="vi-VN"/>
        </w:rPr>
        <w:t>Chức năng giám sát, trao đổi dữ liệu:</w:t>
      </w:r>
    </w:p>
    <w:p w14:paraId="51C54507" w14:textId="3805E659" w:rsidR="00D11B79" w:rsidRPr="00422078" w:rsidRDefault="00E54EC0" w:rsidP="00E54EC0">
      <w:pPr>
        <w:pStyle w:val="ListParagraph"/>
        <w:spacing w:before="120"/>
        <w:ind w:left="567"/>
        <w:contextualSpacing w:val="0"/>
        <w:jc w:val="both"/>
        <w:rPr>
          <w:bCs/>
          <w:sz w:val="28"/>
          <w:szCs w:val="28"/>
        </w:rPr>
      </w:pPr>
      <w:r w:rsidRPr="00422078">
        <w:rPr>
          <w:bCs/>
          <w:sz w:val="28"/>
          <w:szCs w:val="28"/>
        </w:rPr>
        <w:t xml:space="preserve">- </w:t>
      </w:r>
      <w:r w:rsidR="00D11B79" w:rsidRPr="00422078">
        <w:rPr>
          <w:bCs/>
          <w:sz w:val="28"/>
          <w:szCs w:val="28"/>
          <w:lang w:val="vi-VN"/>
        </w:rPr>
        <w:t>Quản lý thông tin cấu hình của các Inverter thuộc hệ thống ĐMTMN</w:t>
      </w:r>
      <w:r w:rsidRPr="00422078">
        <w:rPr>
          <w:bCs/>
          <w:sz w:val="28"/>
          <w:szCs w:val="28"/>
        </w:rPr>
        <w:t>;</w:t>
      </w:r>
    </w:p>
    <w:p w14:paraId="17F5F37D" w14:textId="48432E5D" w:rsidR="00D11B79" w:rsidRPr="00422078" w:rsidRDefault="00E54EC0" w:rsidP="00E54EC0">
      <w:pPr>
        <w:pStyle w:val="ListParagraph"/>
        <w:spacing w:before="120"/>
        <w:ind w:left="0" w:firstLine="567"/>
        <w:contextualSpacing w:val="0"/>
        <w:jc w:val="both"/>
        <w:rPr>
          <w:bCs/>
          <w:sz w:val="28"/>
          <w:szCs w:val="28"/>
        </w:rPr>
      </w:pPr>
      <w:r w:rsidRPr="00422078">
        <w:rPr>
          <w:bCs/>
          <w:sz w:val="28"/>
          <w:szCs w:val="28"/>
        </w:rPr>
        <w:t xml:space="preserve">- </w:t>
      </w:r>
      <w:r w:rsidR="00D11B79" w:rsidRPr="00422078">
        <w:rPr>
          <w:bCs/>
          <w:sz w:val="28"/>
          <w:szCs w:val="28"/>
        </w:rPr>
        <w:t>Kết nối thông tin, trao đổi dữ liệu giữa hệ thống ĐMTMN và Hệ thống giám sát, điều khiển (GSĐK) của cấp điều độ phân phối (Công ty Điện lực)</w:t>
      </w:r>
      <w:r w:rsidRPr="00422078">
        <w:rPr>
          <w:bCs/>
          <w:sz w:val="28"/>
          <w:szCs w:val="28"/>
        </w:rPr>
        <w:t>;</w:t>
      </w:r>
    </w:p>
    <w:p w14:paraId="518AC2FF" w14:textId="68A6DC16" w:rsidR="00D11B79" w:rsidRPr="00422078" w:rsidRDefault="00E54EC0" w:rsidP="00E54EC0">
      <w:pPr>
        <w:pStyle w:val="ListParagraph"/>
        <w:spacing w:before="120"/>
        <w:ind w:left="0" w:firstLine="567"/>
        <w:contextualSpacing w:val="0"/>
        <w:jc w:val="both"/>
        <w:rPr>
          <w:bCs/>
          <w:sz w:val="28"/>
          <w:szCs w:val="28"/>
        </w:rPr>
      </w:pPr>
      <w:r w:rsidRPr="00422078">
        <w:rPr>
          <w:bCs/>
          <w:sz w:val="28"/>
          <w:szCs w:val="28"/>
        </w:rPr>
        <w:t xml:space="preserve">- </w:t>
      </w:r>
      <w:r w:rsidR="00D11B79" w:rsidRPr="00422078">
        <w:rPr>
          <w:bCs/>
          <w:sz w:val="28"/>
          <w:szCs w:val="28"/>
        </w:rPr>
        <w:t>Giám sát và gửi dữ liệu công suất ĐMTMN phát lên hệ thống điện (HTĐ) quốc gia về Hệ thống GSĐK của Công ty Điện lực</w:t>
      </w:r>
      <w:r w:rsidRPr="00422078">
        <w:rPr>
          <w:bCs/>
          <w:sz w:val="28"/>
          <w:szCs w:val="28"/>
        </w:rPr>
        <w:t>;</w:t>
      </w:r>
    </w:p>
    <w:p w14:paraId="5367A081" w14:textId="56867813" w:rsidR="00D11B79" w:rsidRPr="00422078" w:rsidRDefault="00E54EC0" w:rsidP="00E54EC0">
      <w:pPr>
        <w:pStyle w:val="ListParagraph"/>
        <w:spacing w:before="120"/>
        <w:ind w:left="0" w:firstLine="567"/>
        <w:contextualSpacing w:val="0"/>
        <w:jc w:val="both"/>
        <w:rPr>
          <w:bCs/>
          <w:sz w:val="28"/>
          <w:szCs w:val="28"/>
        </w:rPr>
      </w:pPr>
      <w:r w:rsidRPr="00422078">
        <w:rPr>
          <w:bCs/>
          <w:sz w:val="28"/>
          <w:szCs w:val="28"/>
        </w:rPr>
        <w:t xml:space="preserve">- </w:t>
      </w:r>
      <w:r w:rsidR="00D11B79" w:rsidRPr="00422078">
        <w:rPr>
          <w:bCs/>
          <w:sz w:val="28"/>
          <w:szCs w:val="28"/>
        </w:rPr>
        <w:t>Nhận (từ Hệ thống GSĐK của Công ty Điện lực) lệnh điều khiển công suất ĐMTMN phát lên HTĐ quốc gia.</w:t>
      </w:r>
    </w:p>
    <w:p w14:paraId="498555F8" w14:textId="3B2EADEB" w:rsidR="00D11B79" w:rsidRPr="00422078" w:rsidRDefault="00E54EC0" w:rsidP="00E54EC0">
      <w:pPr>
        <w:pStyle w:val="ListParagraph"/>
        <w:spacing w:before="120"/>
        <w:ind w:left="0" w:firstLine="567"/>
        <w:contextualSpacing w:val="0"/>
        <w:jc w:val="both"/>
        <w:rPr>
          <w:bCs/>
          <w:sz w:val="28"/>
          <w:szCs w:val="28"/>
        </w:rPr>
      </w:pPr>
      <w:r w:rsidRPr="00422078">
        <w:rPr>
          <w:bCs/>
          <w:sz w:val="28"/>
          <w:szCs w:val="28"/>
        </w:rPr>
        <w:t>b)</w:t>
      </w:r>
      <w:r w:rsidR="00E01CE3" w:rsidRPr="00422078">
        <w:rPr>
          <w:bCs/>
          <w:sz w:val="28"/>
          <w:szCs w:val="28"/>
        </w:rPr>
        <w:t xml:space="preserve"> </w:t>
      </w:r>
      <w:r w:rsidR="00D11B79" w:rsidRPr="00422078">
        <w:rPr>
          <w:bCs/>
          <w:sz w:val="28"/>
          <w:szCs w:val="28"/>
        </w:rPr>
        <w:t>Chức năng điều khiển:</w:t>
      </w:r>
    </w:p>
    <w:p w14:paraId="1B3FF485" w14:textId="79721710" w:rsidR="00D11B79" w:rsidRPr="00422078" w:rsidRDefault="00E54EC0" w:rsidP="00E54EC0">
      <w:pPr>
        <w:pStyle w:val="ListParagraph"/>
        <w:spacing w:before="120"/>
        <w:ind w:left="0" w:firstLine="567"/>
        <w:contextualSpacing w:val="0"/>
        <w:jc w:val="both"/>
        <w:rPr>
          <w:bCs/>
          <w:sz w:val="28"/>
          <w:szCs w:val="28"/>
        </w:rPr>
      </w:pPr>
      <w:r w:rsidRPr="00422078">
        <w:rPr>
          <w:bCs/>
          <w:sz w:val="28"/>
          <w:szCs w:val="28"/>
        </w:rPr>
        <w:t xml:space="preserve">- </w:t>
      </w:r>
      <w:r w:rsidR="00D11B79" w:rsidRPr="00422078">
        <w:rPr>
          <w:bCs/>
          <w:sz w:val="28"/>
          <w:szCs w:val="28"/>
        </w:rPr>
        <w:t>Căn cứ lệnh điều khiển công suất nhận từ Hệ thống GSĐK của Công ty Điện lực, hệ thống ĐMTMN tự động điều khiển công suất phát của các Inverter sao cho tổng công suất của hệ thống ĐMTMN phát lên HTĐ quốc gia phù hợp với lệnh điều khiển của Công ty Điện lực</w:t>
      </w:r>
      <w:r w:rsidRPr="00422078">
        <w:rPr>
          <w:bCs/>
          <w:sz w:val="28"/>
          <w:szCs w:val="28"/>
        </w:rPr>
        <w:t>;</w:t>
      </w:r>
    </w:p>
    <w:p w14:paraId="7F945B98" w14:textId="74420BB0" w:rsidR="00D11B79" w:rsidRPr="00422078" w:rsidRDefault="00E54EC0" w:rsidP="00E54EC0">
      <w:pPr>
        <w:pStyle w:val="ListParagraph"/>
        <w:spacing w:before="120"/>
        <w:ind w:left="0" w:firstLine="567"/>
        <w:contextualSpacing w:val="0"/>
        <w:jc w:val="both"/>
        <w:rPr>
          <w:bCs/>
          <w:sz w:val="28"/>
          <w:szCs w:val="28"/>
        </w:rPr>
      </w:pPr>
      <w:r w:rsidRPr="00422078">
        <w:rPr>
          <w:bCs/>
          <w:sz w:val="28"/>
          <w:szCs w:val="28"/>
        </w:rPr>
        <w:t xml:space="preserve">- </w:t>
      </w:r>
      <w:r w:rsidR="00D11B79" w:rsidRPr="00422078">
        <w:rPr>
          <w:bCs/>
          <w:sz w:val="28"/>
          <w:szCs w:val="28"/>
        </w:rPr>
        <w:t xml:space="preserve">Trong trường hợp mất kết nối thông tin với Hệ thống GSĐK của Công ty Điện lực: hệ thống ĐMTMN phải có khả năng duy trì hoạt động theo các giá trị cài đặt, điều khiển công suất đã nhận được từ Hệ thống GSĐK của Công ty Điện lực trước đó. </w:t>
      </w:r>
    </w:p>
    <w:p w14:paraId="798AC8C8" w14:textId="32A47DC8" w:rsidR="00D11B79" w:rsidRPr="00422078" w:rsidRDefault="00E54EC0" w:rsidP="00E01CE3">
      <w:pPr>
        <w:pStyle w:val="ListParagraph"/>
        <w:spacing w:before="120"/>
        <w:ind w:left="567"/>
        <w:contextualSpacing w:val="0"/>
        <w:jc w:val="both"/>
        <w:rPr>
          <w:bCs/>
          <w:sz w:val="28"/>
          <w:szCs w:val="28"/>
        </w:rPr>
      </w:pPr>
      <w:r w:rsidRPr="00422078">
        <w:rPr>
          <w:bCs/>
          <w:sz w:val="28"/>
          <w:szCs w:val="28"/>
        </w:rPr>
        <w:t>c)</w:t>
      </w:r>
      <w:r w:rsidR="00E01CE3" w:rsidRPr="00422078">
        <w:rPr>
          <w:bCs/>
          <w:sz w:val="28"/>
          <w:szCs w:val="28"/>
        </w:rPr>
        <w:t xml:space="preserve"> </w:t>
      </w:r>
      <w:r w:rsidR="00D11B79" w:rsidRPr="00422078">
        <w:rPr>
          <w:bCs/>
          <w:sz w:val="28"/>
          <w:szCs w:val="28"/>
        </w:rPr>
        <w:t>Chức năng lưu trữ dữ liệu vận hành:</w:t>
      </w:r>
    </w:p>
    <w:p w14:paraId="5C459684" w14:textId="0711AD13" w:rsidR="00D11B79" w:rsidRPr="00422078" w:rsidRDefault="00E54EC0" w:rsidP="00E54EC0">
      <w:pPr>
        <w:pStyle w:val="ListParagraph"/>
        <w:spacing w:before="120"/>
        <w:ind w:left="0" w:firstLine="567"/>
        <w:contextualSpacing w:val="0"/>
        <w:jc w:val="both"/>
        <w:rPr>
          <w:bCs/>
          <w:sz w:val="28"/>
          <w:szCs w:val="28"/>
        </w:rPr>
      </w:pPr>
      <w:r w:rsidRPr="00422078">
        <w:rPr>
          <w:bCs/>
          <w:sz w:val="28"/>
          <w:szCs w:val="28"/>
        </w:rPr>
        <w:t xml:space="preserve">- </w:t>
      </w:r>
      <w:r w:rsidR="00D11B79" w:rsidRPr="00422078">
        <w:rPr>
          <w:bCs/>
          <w:sz w:val="28"/>
          <w:szCs w:val="28"/>
        </w:rPr>
        <w:t>Lưu trữ thông tin, dữ liệu vận hành của các Inverter và của toàn bộ hệ thống ĐMTMN</w:t>
      </w:r>
      <w:r w:rsidRPr="00422078">
        <w:rPr>
          <w:bCs/>
          <w:sz w:val="28"/>
          <w:szCs w:val="28"/>
        </w:rPr>
        <w:t>;</w:t>
      </w:r>
    </w:p>
    <w:p w14:paraId="74AC3B83" w14:textId="00F04F43" w:rsidR="00D11B79" w:rsidRPr="00422078" w:rsidRDefault="00E54EC0" w:rsidP="00E54EC0">
      <w:pPr>
        <w:pStyle w:val="ListParagraph"/>
        <w:spacing w:before="120"/>
        <w:ind w:left="0" w:firstLine="567"/>
        <w:contextualSpacing w:val="0"/>
        <w:jc w:val="both"/>
        <w:rPr>
          <w:bCs/>
          <w:sz w:val="28"/>
          <w:szCs w:val="28"/>
        </w:rPr>
      </w:pPr>
      <w:r w:rsidRPr="00422078">
        <w:rPr>
          <w:bCs/>
          <w:sz w:val="28"/>
          <w:szCs w:val="28"/>
        </w:rPr>
        <w:t xml:space="preserve">- </w:t>
      </w:r>
      <w:r w:rsidR="00D11B79" w:rsidRPr="00422078">
        <w:rPr>
          <w:bCs/>
          <w:sz w:val="28"/>
          <w:szCs w:val="28"/>
        </w:rPr>
        <w:t>Lưu trữ công suất, điện năng ĐMTMN phát lên HTĐ quốc gia hàng ngày với độ phân giải dữ liệu 05 phút, thời gian lưu trữ tối thiểu 07 ngày</w:t>
      </w:r>
      <w:r w:rsidRPr="00422078">
        <w:rPr>
          <w:bCs/>
          <w:sz w:val="28"/>
          <w:szCs w:val="28"/>
        </w:rPr>
        <w:t>;</w:t>
      </w:r>
    </w:p>
    <w:p w14:paraId="0E741092" w14:textId="6A559568" w:rsidR="00D11B79" w:rsidRPr="00422078" w:rsidRDefault="00E54EC0" w:rsidP="00E54EC0">
      <w:pPr>
        <w:pStyle w:val="ListParagraph"/>
        <w:spacing w:before="120"/>
        <w:ind w:left="0" w:firstLine="567"/>
        <w:contextualSpacing w:val="0"/>
        <w:jc w:val="both"/>
        <w:rPr>
          <w:bCs/>
          <w:sz w:val="28"/>
          <w:szCs w:val="28"/>
        </w:rPr>
      </w:pPr>
      <w:r w:rsidRPr="00422078">
        <w:rPr>
          <w:bCs/>
          <w:sz w:val="28"/>
          <w:szCs w:val="28"/>
        </w:rPr>
        <w:t xml:space="preserve">- </w:t>
      </w:r>
      <w:r w:rsidR="00D11B79" w:rsidRPr="00422078">
        <w:rPr>
          <w:bCs/>
          <w:sz w:val="28"/>
          <w:szCs w:val="28"/>
        </w:rPr>
        <w:t>Trong trường hợp mất kết nối thông tin với Hệ thống GSĐK của Công ty Điện lực: dữ liệu vận hành lịch sử của hệ thống ĐMTMN phải được lưu trữ tại chỗ và thực hiện gửi dữ liệu về Hệ thống GSĐK của Công ty Điện lực ngay khi đường truyền được khôi phục để đảm bảo tính toàn vẹn của dữ liệu.</w:t>
      </w:r>
    </w:p>
    <w:p w14:paraId="15AC6DCF" w14:textId="42968B6C" w:rsidR="00D11B79" w:rsidRPr="00422078" w:rsidRDefault="00E54EC0" w:rsidP="00E01CE3">
      <w:pPr>
        <w:pStyle w:val="ListParagraph"/>
        <w:spacing w:before="120"/>
        <w:ind w:left="567"/>
        <w:contextualSpacing w:val="0"/>
        <w:jc w:val="both"/>
        <w:rPr>
          <w:bCs/>
          <w:sz w:val="28"/>
          <w:szCs w:val="28"/>
        </w:rPr>
      </w:pPr>
      <w:r w:rsidRPr="00422078">
        <w:rPr>
          <w:bCs/>
          <w:sz w:val="28"/>
          <w:szCs w:val="28"/>
        </w:rPr>
        <w:t xml:space="preserve">d) </w:t>
      </w:r>
      <w:r w:rsidR="00D11B79" w:rsidRPr="00422078">
        <w:rPr>
          <w:bCs/>
          <w:sz w:val="28"/>
          <w:szCs w:val="28"/>
        </w:rPr>
        <w:t>Chức năng bảo mật:</w:t>
      </w:r>
    </w:p>
    <w:p w14:paraId="12FD5D97" w14:textId="1858459E" w:rsidR="00D11B79" w:rsidRPr="00422078" w:rsidRDefault="00E54EC0" w:rsidP="00E54EC0">
      <w:pPr>
        <w:pStyle w:val="ListParagraph"/>
        <w:spacing w:before="120"/>
        <w:ind w:left="0" w:firstLine="567"/>
        <w:contextualSpacing w:val="0"/>
        <w:jc w:val="both"/>
        <w:rPr>
          <w:bCs/>
          <w:sz w:val="28"/>
          <w:szCs w:val="28"/>
        </w:rPr>
      </w:pPr>
      <w:r w:rsidRPr="00422078">
        <w:rPr>
          <w:bCs/>
          <w:sz w:val="28"/>
          <w:szCs w:val="28"/>
        </w:rPr>
        <w:t xml:space="preserve">- </w:t>
      </w:r>
      <w:r w:rsidR="00D11B79" w:rsidRPr="00422078">
        <w:rPr>
          <w:bCs/>
          <w:sz w:val="28"/>
          <w:szCs w:val="28"/>
        </w:rPr>
        <w:t xml:space="preserve">Mã hóa kênh truyền kết nối giữa hệ thống ĐMTMN và Hệ thống GSĐK của Công ty Điện lực (hỗ trợ các giao thức bảo mật như TLS, </w:t>
      </w:r>
      <w:proofErr w:type="spellStart"/>
      <w:r w:rsidR="00D11B79" w:rsidRPr="00422078">
        <w:rPr>
          <w:bCs/>
          <w:sz w:val="28"/>
          <w:szCs w:val="28"/>
        </w:rPr>
        <w:t>OpenVPN</w:t>
      </w:r>
      <w:proofErr w:type="spellEnd"/>
      <w:r w:rsidR="00D11B79" w:rsidRPr="00422078">
        <w:rPr>
          <w:bCs/>
          <w:sz w:val="28"/>
          <w:szCs w:val="28"/>
        </w:rPr>
        <w:t>/</w:t>
      </w:r>
      <w:proofErr w:type="spellStart"/>
      <w:r w:rsidR="00D11B79" w:rsidRPr="00422078">
        <w:rPr>
          <w:bCs/>
          <w:sz w:val="28"/>
          <w:szCs w:val="28"/>
        </w:rPr>
        <w:t>IPSec</w:t>
      </w:r>
      <w:proofErr w:type="spellEnd"/>
      <w:r w:rsidR="00D11B79" w:rsidRPr="00422078">
        <w:rPr>
          <w:bCs/>
          <w:sz w:val="28"/>
          <w:szCs w:val="28"/>
        </w:rPr>
        <w:t>).</w:t>
      </w:r>
    </w:p>
    <w:p w14:paraId="1CFC36F6" w14:textId="59968748" w:rsidR="00D11B79" w:rsidRPr="00422078" w:rsidRDefault="00E54EC0" w:rsidP="00E54EC0">
      <w:pPr>
        <w:pStyle w:val="Heading2"/>
        <w:keepLines w:val="0"/>
        <w:spacing w:before="120"/>
        <w:ind w:right="-395" w:firstLine="567"/>
        <w:jc w:val="both"/>
        <w:rPr>
          <w:rFonts w:ascii="Times New Roman" w:hAnsi="Times New Roman" w:cs="Times New Roman"/>
          <w:color w:val="auto"/>
          <w:sz w:val="28"/>
          <w:szCs w:val="28"/>
        </w:rPr>
      </w:pPr>
      <w:r w:rsidRPr="00422078">
        <w:rPr>
          <w:rFonts w:ascii="Times New Roman" w:hAnsi="Times New Roman" w:cs="Times New Roman"/>
          <w:color w:val="auto"/>
          <w:sz w:val="28"/>
          <w:szCs w:val="28"/>
        </w:rPr>
        <w:lastRenderedPageBreak/>
        <w:t xml:space="preserve">2. </w:t>
      </w:r>
      <w:r w:rsidR="00D11B79" w:rsidRPr="00422078">
        <w:rPr>
          <w:rFonts w:ascii="Times New Roman" w:hAnsi="Times New Roman" w:cs="Times New Roman"/>
          <w:color w:val="auto"/>
          <w:sz w:val="28"/>
          <w:szCs w:val="28"/>
        </w:rPr>
        <w:t>Yêu cầu tín hiệu kết nối giữa hệ thống ĐMTMN của chủ đầu tư và Hệ thống GSĐK của Công ty Điện lực</w:t>
      </w:r>
    </w:p>
    <w:p w14:paraId="12D52B53" w14:textId="59EA7784" w:rsidR="00D11B79" w:rsidRPr="00422078" w:rsidRDefault="00D11B79" w:rsidP="00A60E85">
      <w:pPr>
        <w:pStyle w:val="ListParagraph"/>
        <w:numPr>
          <w:ilvl w:val="0"/>
          <w:numId w:val="18"/>
        </w:numPr>
        <w:spacing w:before="120" w:after="120"/>
        <w:jc w:val="both"/>
        <w:rPr>
          <w:bCs/>
          <w:sz w:val="28"/>
          <w:szCs w:val="28"/>
          <w:lang w:val="vi-VN"/>
        </w:rPr>
      </w:pPr>
      <w:r w:rsidRPr="00422078">
        <w:rPr>
          <w:bCs/>
          <w:sz w:val="28"/>
          <w:szCs w:val="28"/>
          <w:lang w:val="vi-VN"/>
        </w:rPr>
        <w:t>Thông số, tín hiệu kết nối</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235"/>
        <w:gridCol w:w="5950"/>
      </w:tblGrid>
      <w:tr w:rsidR="00422078" w:rsidRPr="00422078" w14:paraId="15B0EAC7" w14:textId="77777777" w:rsidTr="009852A2">
        <w:trPr>
          <w:trHeight w:val="276"/>
          <w:jc w:val="center"/>
        </w:trPr>
        <w:tc>
          <w:tcPr>
            <w:tcW w:w="540" w:type="dxa"/>
            <w:shd w:val="clear" w:color="auto" w:fill="auto"/>
            <w:noWrap/>
            <w:vAlign w:val="center"/>
            <w:hideMark/>
          </w:tcPr>
          <w:p w14:paraId="16EBCC39" w14:textId="77777777" w:rsidR="00D11B79" w:rsidRPr="00422078" w:rsidRDefault="00D11B79" w:rsidP="009852A2">
            <w:pPr>
              <w:spacing w:before="120" w:after="120"/>
              <w:jc w:val="center"/>
              <w:rPr>
                <w:b/>
                <w:bCs/>
                <w:sz w:val="28"/>
                <w:szCs w:val="28"/>
              </w:rPr>
            </w:pPr>
            <w:r w:rsidRPr="00422078">
              <w:rPr>
                <w:b/>
                <w:bCs/>
                <w:sz w:val="28"/>
                <w:szCs w:val="28"/>
              </w:rPr>
              <w:t>TT</w:t>
            </w:r>
          </w:p>
        </w:tc>
        <w:tc>
          <w:tcPr>
            <w:tcW w:w="2235" w:type="dxa"/>
            <w:shd w:val="clear" w:color="auto" w:fill="auto"/>
            <w:noWrap/>
            <w:vAlign w:val="center"/>
            <w:hideMark/>
          </w:tcPr>
          <w:p w14:paraId="6F065B9B" w14:textId="77777777" w:rsidR="00D11B79" w:rsidRPr="00422078" w:rsidRDefault="00D11B79" w:rsidP="009852A2">
            <w:pPr>
              <w:spacing w:before="120" w:after="120"/>
              <w:jc w:val="center"/>
              <w:rPr>
                <w:b/>
                <w:bCs/>
                <w:sz w:val="28"/>
                <w:szCs w:val="28"/>
              </w:rPr>
            </w:pPr>
            <w:r w:rsidRPr="00422078">
              <w:rPr>
                <w:b/>
                <w:bCs/>
                <w:sz w:val="28"/>
                <w:szCs w:val="28"/>
              </w:rPr>
              <w:t>Thông số truyền thông</w:t>
            </w:r>
          </w:p>
        </w:tc>
        <w:tc>
          <w:tcPr>
            <w:tcW w:w="5950" w:type="dxa"/>
            <w:shd w:val="clear" w:color="auto" w:fill="auto"/>
            <w:noWrap/>
            <w:vAlign w:val="center"/>
            <w:hideMark/>
          </w:tcPr>
          <w:p w14:paraId="61F52C4A" w14:textId="77777777" w:rsidR="00D11B79" w:rsidRPr="00422078" w:rsidRDefault="00D11B79" w:rsidP="009852A2">
            <w:pPr>
              <w:spacing w:before="120" w:after="120"/>
              <w:jc w:val="center"/>
              <w:rPr>
                <w:b/>
                <w:bCs/>
                <w:sz w:val="28"/>
                <w:szCs w:val="28"/>
              </w:rPr>
            </w:pPr>
            <w:r w:rsidRPr="00422078">
              <w:rPr>
                <w:b/>
                <w:bCs/>
                <w:sz w:val="28"/>
                <w:szCs w:val="28"/>
              </w:rPr>
              <w:t>Ghi chú</w:t>
            </w:r>
          </w:p>
        </w:tc>
      </w:tr>
      <w:tr w:rsidR="00422078" w:rsidRPr="00422078" w14:paraId="6E4D3DF0" w14:textId="77777777" w:rsidTr="009852A2">
        <w:trPr>
          <w:trHeight w:val="276"/>
          <w:jc w:val="center"/>
        </w:trPr>
        <w:tc>
          <w:tcPr>
            <w:tcW w:w="540" w:type="dxa"/>
            <w:shd w:val="clear" w:color="auto" w:fill="auto"/>
            <w:noWrap/>
            <w:vAlign w:val="center"/>
            <w:hideMark/>
          </w:tcPr>
          <w:p w14:paraId="3F2B8A3E" w14:textId="77777777" w:rsidR="00D11B79" w:rsidRPr="00422078" w:rsidRDefault="00D11B79" w:rsidP="009852A2">
            <w:pPr>
              <w:spacing w:line="288" w:lineRule="auto"/>
              <w:jc w:val="center"/>
              <w:rPr>
                <w:b/>
                <w:bCs/>
                <w:sz w:val="28"/>
                <w:szCs w:val="28"/>
              </w:rPr>
            </w:pPr>
            <w:r w:rsidRPr="00422078">
              <w:rPr>
                <w:b/>
                <w:bCs/>
                <w:sz w:val="28"/>
                <w:szCs w:val="28"/>
              </w:rPr>
              <w:t>1</w:t>
            </w:r>
          </w:p>
        </w:tc>
        <w:tc>
          <w:tcPr>
            <w:tcW w:w="8185" w:type="dxa"/>
            <w:gridSpan w:val="2"/>
            <w:shd w:val="clear" w:color="auto" w:fill="auto"/>
            <w:noWrap/>
            <w:vAlign w:val="center"/>
            <w:hideMark/>
          </w:tcPr>
          <w:p w14:paraId="04633DF9" w14:textId="3F396C87" w:rsidR="00D11B79" w:rsidRPr="00422078" w:rsidRDefault="00D11B79" w:rsidP="009852A2">
            <w:pPr>
              <w:spacing w:line="288" w:lineRule="auto"/>
              <w:rPr>
                <w:b/>
                <w:bCs/>
                <w:sz w:val="28"/>
                <w:szCs w:val="28"/>
              </w:rPr>
            </w:pPr>
            <w:r w:rsidRPr="00422078">
              <w:rPr>
                <w:b/>
                <w:bCs/>
                <w:sz w:val="28"/>
                <w:szCs w:val="28"/>
              </w:rPr>
              <w:t>Giao thức Modbus TCP</w:t>
            </w:r>
            <w:r w:rsidR="008C4A17" w:rsidRPr="00422078">
              <w:rPr>
                <w:b/>
                <w:bCs/>
                <w:sz w:val="28"/>
                <w:szCs w:val="28"/>
              </w:rPr>
              <w:t xml:space="preserve"> (chọn một trong 02 giao thức)</w:t>
            </w:r>
          </w:p>
        </w:tc>
      </w:tr>
      <w:tr w:rsidR="00422078" w:rsidRPr="00422078" w14:paraId="06AF897A" w14:textId="77777777" w:rsidTr="009852A2">
        <w:trPr>
          <w:trHeight w:val="276"/>
          <w:jc w:val="center"/>
        </w:trPr>
        <w:tc>
          <w:tcPr>
            <w:tcW w:w="540" w:type="dxa"/>
            <w:shd w:val="clear" w:color="auto" w:fill="auto"/>
            <w:noWrap/>
            <w:vAlign w:val="center"/>
            <w:hideMark/>
          </w:tcPr>
          <w:p w14:paraId="244E2124" w14:textId="77777777" w:rsidR="00D11B79" w:rsidRPr="00422078" w:rsidRDefault="00D11B79" w:rsidP="009852A2">
            <w:pPr>
              <w:spacing w:line="288" w:lineRule="auto"/>
              <w:jc w:val="center"/>
              <w:rPr>
                <w:sz w:val="28"/>
                <w:szCs w:val="28"/>
              </w:rPr>
            </w:pPr>
            <w:r w:rsidRPr="00422078">
              <w:rPr>
                <w:sz w:val="28"/>
                <w:szCs w:val="28"/>
              </w:rPr>
              <w:t>1.1</w:t>
            </w:r>
          </w:p>
        </w:tc>
        <w:tc>
          <w:tcPr>
            <w:tcW w:w="2235" w:type="dxa"/>
            <w:shd w:val="clear" w:color="auto" w:fill="auto"/>
            <w:noWrap/>
            <w:vAlign w:val="center"/>
            <w:hideMark/>
          </w:tcPr>
          <w:p w14:paraId="645A2CC8" w14:textId="77777777" w:rsidR="00D11B79" w:rsidRPr="00422078" w:rsidRDefault="00D11B79" w:rsidP="009852A2">
            <w:pPr>
              <w:spacing w:line="288" w:lineRule="auto"/>
              <w:rPr>
                <w:sz w:val="28"/>
                <w:szCs w:val="28"/>
              </w:rPr>
            </w:pPr>
            <w:r w:rsidRPr="00422078">
              <w:rPr>
                <w:sz w:val="28"/>
                <w:szCs w:val="28"/>
              </w:rPr>
              <w:t>Thông số kết nối</w:t>
            </w:r>
          </w:p>
        </w:tc>
        <w:tc>
          <w:tcPr>
            <w:tcW w:w="5950" w:type="dxa"/>
            <w:shd w:val="clear" w:color="auto" w:fill="auto"/>
            <w:noWrap/>
            <w:vAlign w:val="center"/>
            <w:hideMark/>
          </w:tcPr>
          <w:p w14:paraId="7274D22A" w14:textId="77777777" w:rsidR="00D11B79" w:rsidRPr="00422078" w:rsidRDefault="00D11B79" w:rsidP="009852A2">
            <w:pPr>
              <w:spacing w:line="288" w:lineRule="auto"/>
              <w:rPr>
                <w:sz w:val="28"/>
                <w:szCs w:val="28"/>
              </w:rPr>
            </w:pPr>
            <w:r w:rsidRPr="00422078">
              <w:rPr>
                <w:sz w:val="28"/>
                <w:szCs w:val="28"/>
              </w:rPr>
              <w:t> </w:t>
            </w:r>
          </w:p>
        </w:tc>
      </w:tr>
      <w:tr w:rsidR="00422078" w:rsidRPr="00422078" w14:paraId="13558333" w14:textId="77777777" w:rsidTr="009852A2">
        <w:trPr>
          <w:trHeight w:val="276"/>
          <w:jc w:val="center"/>
        </w:trPr>
        <w:tc>
          <w:tcPr>
            <w:tcW w:w="540" w:type="dxa"/>
            <w:shd w:val="clear" w:color="auto" w:fill="auto"/>
            <w:noWrap/>
            <w:vAlign w:val="center"/>
            <w:hideMark/>
          </w:tcPr>
          <w:p w14:paraId="1739B64F" w14:textId="77777777" w:rsidR="00D11B79" w:rsidRPr="00422078" w:rsidRDefault="00D11B79" w:rsidP="009852A2">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1C13B5E4" w14:textId="77777777" w:rsidR="00D11B79" w:rsidRPr="00422078" w:rsidRDefault="00D11B79" w:rsidP="009852A2">
            <w:pPr>
              <w:spacing w:line="288" w:lineRule="auto"/>
              <w:rPr>
                <w:sz w:val="28"/>
                <w:szCs w:val="28"/>
              </w:rPr>
            </w:pPr>
            <w:r w:rsidRPr="00422078">
              <w:rPr>
                <w:sz w:val="28"/>
                <w:szCs w:val="28"/>
              </w:rPr>
              <w:t>IP</w:t>
            </w:r>
          </w:p>
        </w:tc>
        <w:tc>
          <w:tcPr>
            <w:tcW w:w="5950" w:type="dxa"/>
            <w:shd w:val="clear" w:color="auto" w:fill="auto"/>
            <w:noWrap/>
            <w:vAlign w:val="center"/>
            <w:hideMark/>
          </w:tcPr>
          <w:p w14:paraId="3B35A05A" w14:textId="77777777" w:rsidR="00D11B79" w:rsidRPr="00422078" w:rsidRDefault="00D11B79" w:rsidP="009852A2">
            <w:pPr>
              <w:spacing w:line="288" w:lineRule="auto"/>
              <w:rPr>
                <w:sz w:val="28"/>
                <w:szCs w:val="28"/>
              </w:rPr>
            </w:pPr>
            <w:r w:rsidRPr="00422078">
              <w:rPr>
                <w:sz w:val="28"/>
                <w:szCs w:val="28"/>
              </w:rPr>
              <w:t>Cấp phát bởi điện lực</w:t>
            </w:r>
          </w:p>
        </w:tc>
      </w:tr>
      <w:tr w:rsidR="00422078" w:rsidRPr="00422078" w14:paraId="199960E9" w14:textId="77777777" w:rsidTr="009852A2">
        <w:trPr>
          <w:trHeight w:val="276"/>
          <w:jc w:val="center"/>
        </w:trPr>
        <w:tc>
          <w:tcPr>
            <w:tcW w:w="540" w:type="dxa"/>
            <w:shd w:val="clear" w:color="auto" w:fill="auto"/>
            <w:noWrap/>
            <w:vAlign w:val="center"/>
            <w:hideMark/>
          </w:tcPr>
          <w:p w14:paraId="52970196" w14:textId="77777777" w:rsidR="00D11B79" w:rsidRPr="00422078" w:rsidRDefault="00D11B79" w:rsidP="009852A2">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0624AAF7" w14:textId="77777777" w:rsidR="00D11B79" w:rsidRPr="00422078" w:rsidRDefault="00D11B79" w:rsidP="009852A2">
            <w:pPr>
              <w:spacing w:line="288" w:lineRule="auto"/>
              <w:rPr>
                <w:sz w:val="28"/>
                <w:szCs w:val="28"/>
              </w:rPr>
            </w:pPr>
            <w:r w:rsidRPr="00422078">
              <w:rPr>
                <w:sz w:val="28"/>
                <w:szCs w:val="28"/>
              </w:rPr>
              <w:t>Subnet</w:t>
            </w:r>
          </w:p>
        </w:tc>
        <w:tc>
          <w:tcPr>
            <w:tcW w:w="5950" w:type="dxa"/>
            <w:shd w:val="clear" w:color="auto" w:fill="auto"/>
            <w:noWrap/>
            <w:vAlign w:val="center"/>
            <w:hideMark/>
          </w:tcPr>
          <w:p w14:paraId="47BF868B" w14:textId="77777777" w:rsidR="00D11B79" w:rsidRPr="00422078" w:rsidRDefault="00D11B79" w:rsidP="009852A2">
            <w:pPr>
              <w:spacing w:line="288" w:lineRule="auto"/>
              <w:rPr>
                <w:sz w:val="28"/>
                <w:szCs w:val="28"/>
              </w:rPr>
            </w:pPr>
            <w:r w:rsidRPr="00422078">
              <w:rPr>
                <w:sz w:val="28"/>
                <w:szCs w:val="28"/>
              </w:rPr>
              <w:t>Cấp phát bởi điện lực</w:t>
            </w:r>
          </w:p>
        </w:tc>
      </w:tr>
      <w:tr w:rsidR="00422078" w:rsidRPr="00422078" w14:paraId="14C29C6C" w14:textId="77777777" w:rsidTr="009852A2">
        <w:trPr>
          <w:trHeight w:val="276"/>
          <w:jc w:val="center"/>
        </w:trPr>
        <w:tc>
          <w:tcPr>
            <w:tcW w:w="540" w:type="dxa"/>
            <w:shd w:val="clear" w:color="auto" w:fill="auto"/>
            <w:noWrap/>
            <w:vAlign w:val="center"/>
            <w:hideMark/>
          </w:tcPr>
          <w:p w14:paraId="2C277907" w14:textId="77777777" w:rsidR="00D11B79" w:rsidRPr="00422078" w:rsidRDefault="00D11B79" w:rsidP="009852A2">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015AC5BB" w14:textId="77777777" w:rsidR="00D11B79" w:rsidRPr="00422078" w:rsidRDefault="00D11B79" w:rsidP="009852A2">
            <w:pPr>
              <w:spacing w:line="288" w:lineRule="auto"/>
              <w:rPr>
                <w:sz w:val="28"/>
                <w:szCs w:val="28"/>
              </w:rPr>
            </w:pPr>
            <w:r w:rsidRPr="00422078">
              <w:rPr>
                <w:sz w:val="28"/>
                <w:szCs w:val="28"/>
              </w:rPr>
              <w:t>Port (502)</w:t>
            </w:r>
          </w:p>
        </w:tc>
        <w:tc>
          <w:tcPr>
            <w:tcW w:w="5950" w:type="dxa"/>
            <w:shd w:val="clear" w:color="auto" w:fill="auto"/>
            <w:noWrap/>
            <w:vAlign w:val="center"/>
            <w:hideMark/>
          </w:tcPr>
          <w:p w14:paraId="126055A7" w14:textId="77777777" w:rsidR="00D11B79" w:rsidRPr="00422078" w:rsidRDefault="00D11B79" w:rsidP="009852A2">
            <w:pPr>
              <w:spacing w:line="288" w:lineRule="auto"/>
              <w:rPr>
                <w:sz w:val="28"/>
                <w:szCs w:val="28"/>
              </w:rPr>
            </w:pPr>
            <w:r w:rsidRPr="00422078">
              <w:rPr>
                <w:sz w:val="28"/>
                <w:szCs w:val="28"/>
              </w:rPr>
              <w:t>Mặc định port 502</w:t>
            </w:r>
          </w:p>
        </w:tc>
      </w:tr>
      <w:tr w:rsidR="00422078" w:rsidRPr="00422078" w14:paraId="79B13F4D" w14:textId="77777777" w:rsidTr="009852A2">
        <w:trPr>
          <w:trHeight w:val="276"/>
          <w:jc w:val="center"/>
        </w:trPr>
        <w:tc>
          <w:tcPr>
            <w:tcW w:w="540" w:type="dxa"/>
            <w:shd w:val="clear" w:color="auto" w:fill="auto"/>
            <w:noWrap/>
            <w:vAlign w:val="center"/>
            <w:hideMark/>
          </w:tcPr>
          <w:p w14:paraId="08F7956B" w14:textId="77777777" w:rsidR="00D11B79" w:rsidRPr="00422078" w:rsidRDefault="00D11B79" w:rsidP="009852A2">
            <w:pPr>
              <w:spacing w:line="288" w:lineRule="auto"/>
              <w:jc w:val="center"/>
              <w:rPr>
                <w:sz w:val="28"/>
                <w:szCs w:val="28"/>
              </w:rPr>
            </w:pPr>
            <w:r w:rsidRPr="00422078">
              <w:rPr>
                <w:sz w:val="28"/>
                <w:szCs w:val="28"/>
              </w:rPr>
              <w:t>1.2</w:t>
            </w:r>
          </w:p>
        </w:tc>
        <w:tc>
          <w:tcPr>
            <w:tcW w:w="2235" w:type="dxa"/>
            <w:shd w:val="clear" w:color="auto" w:fill="auto"/>
            <w:noWrap/>
            <w:vAlign w:val="center"/>
            <w:hideMark/>
          </w:tcPr>
          <w:p w14:paraId="1D2BF238" w14:textId="77777777" w:rsidR="00D11B79" w:rsidRPr="00422078" w:rsidRDefault="00D11B79" w:rsidP="009852A2">
            <w:pPr>
              <w:spacing w:line="288" w:lineRule="auto"/>
              <w:rPr>
                <w:sz w:val="28"/>
                <w:szCs w:val="28"/>
              </w:rPr>
            </w:pPr>
            <w:r w:rsidRPr="00422078">
              <w:rPr>
                <w:sz w:val="28"/>
                <w:szCs w:val="28"/>
              </w:rPr>
              <w:t>Tín hiệu kết nối</w:t>
            </w:r>
          </w:p>
        </w:tc>
        <w:tc>
          <w:tcPr>
            <w:tcW w:w="5950" w:type="dxa"/>
            <w:shd w:val="clear" w:color="auto" w:fill="auto"/>
            <w:noWrap/>
            <w:vAlign w:val="center"/>
            <w:hideMark/>
          </w:tcPr>
          <w:p w14:paraId="39F7FCFD" w14:textId="77777777" w:rsidR="00D11B79" w:rsidRPr="00422078" w:rsidRDefault="00D11B79" w:rsidP="009852A2">
            <w:pPr>
              <w:spacing w:line="288" w:lineRule="auto"/>
              <w:rPr>
                <w:sz w:val="28"/>
                <w:szCs w:val="28"/>
              </w:rPr>
            </w:pPr>
            <w:r w:rsidRPr="00422078">
              <w:rPr>
                <w:sz w:val="28"/>
                <w:szCs w:val="28"/>
              </w:rPr>
              <w:t> </w:t>
            </w:r>
          </w:p>
        </w:tc>
      </w:tr>
      <w:tr w:rsidR="00422078" w:rsidRPr="00422078" w14:paraId="389DD901" w14:textId="77777777" w:rsidTr="009852A2">
        <w:trPr>
          <w:trHeight w:val="276"/>
          <w:jc w:val="center"/>
        </w:trPr>
        <w:tc>
          <w:tcPr>
            <w:tcW w:w="540" w:type="dxa"/>
            <w:shd w:val="clear" w:color="auto" w:fill="auto"/>
            <w:noWrap/>
            <w:vAlign w:val="center"/>
            <w:hideMark/>
          </w:tcPr>
          <w:p w14:paraId="1FD656C6" w14:textId="77777777" w:rsidR="00D11B79" w:rsidRPr="00422078" w:rsidRDefault="00D11B79" w:rsidP="009852A2">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CCBAFAF" w14:textId="77777777" w:rsidR="00D11B79" w:rsidRPr="00422078" w:rsidRDefault="00D11B79" w:rsidP="009852A2">
            <w:pPr>
              <w:spacing w:line="288" w:lineRule="auto"/>
              <w:rPr>
                <w:sz w:val="28"/>
                <w:szCs w:val="28"/>
              </w:rPr>
            </w:pPr>
            <w:r w:rsidRPr="00422078">
              <w:rPr>
                <w:sz w:val="28"/>
                <w:szCs w:val="28"/>
              </w:rPr>
              <w:t>T01/T05</w:t>
            </w:r>
          </w:p>
        </w:tc>
        <w:tc>
          <w:tcPr>
            <w:tcW w:w="5950" w:type="dxa"/>
            <w:shd w:val="clear" w:color="auto" w:fill="auto"/>
            <w:noWrap/>
            <w:vAlign w:val="center"/>
            <w:hideMark/>
          </w:tcPr>
          <w:p w14:paraId="2D1FD0E6" w14:textId="77777777" w:rsidR="00D11B79" w:rsidRPr="00422078" w:rsidRDefault="00D11B79" w:rsidP="009852A2">
            <w:pPr>
              <w:spacing w:line="288" w:lineRule="auto"/>
              <w:rPr>
                <w:sz w:val="28"/>
                <w:szCs w:val="28"/>
              </w:rPr>
            </w:pPr>
            <w:r w:rsidRPr="00422078">
              <w:rPr>
                <w:sz w:val="28"/>
                <w:szCs w:val="28"/>
              </w:rPr>
              <w:t>Read/Write Single Coil (0xxxx)</w:t>
            </w:r>
          </w:p>
        </w:tc>
      </w:tr>
      <w:tr w:rsidR="00422078" w:rsidRPr="00422078" w14:paraId="4FAABBD4" w14:textId="77777777" w:rsidTr="009852A2">
        <w:trPr>
          <w:trHeight w:val="276"/>
          <w:jc w:val="center"/>
        </w:trPr>
        <w:tc>
          <w:tcPr>
            <w:tcW w:w="540" w:type="dxa"/>
            <w:shd w:val="clear" w:color="auto" w:fill="auto"/>
            <w:noWrap/>
            <w:vAlign w:val="center"/>
            <w:hideMark/>
          </w:tcPr>
          <w:p w14:paraId="1A9ABFDA" w14:textId="77777777" w:rsidR="00D11B79" w:rsidRPr="00422078" w:rsidRDefault="00D11B79" w:rsidP="009852A2">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3DBEC26C" w14:textId="77777777" w:rsidR="00D11B79" w:rsidRPr="00422078" w:rsidRDefault="00D11B79" w:rsidP="009852A2">
            <w:pPr>
              <w:spacing w:line="288" w:lineRule="auto"/>
              <w:rPr>
                <w:sz w:val="28"/>
                <w:szCs w:val="28"/>
              </w:rPr>
            </w:pPr>
            <w:r w:rsidRPr="00422078">
              <w:rPr>
                <w:sz w:val="28"/>
                <w:szCs w:val="28"/>
              </w:rPr>
              <w:t>T02</w:t>
            </w:r>
          </w:p>
        </w:tc>
        <w:tc>
          <w:tcPr>
            <w:tcW w:w="5950" w:type="dxa"/>
            <w:shd w:val="clear" w:color="auto" w:fill="auto"/>
            <w:noWrap/>
            <w:vAlign w:val="center"/>
            <w:hideMark/>
          </w:tcPr>
          <w:p w14:paraId="5A3573DD" w14:textId="77777777" w:rsidR="00D11B79" w:rsidRPr="00422078" w:rsidRDefault="00D11B79" w:rsidP="009852A2">
            <w:pPr>
              <w:spacing w:line="288" w:lineRule="auto"/>
              <w:rPr>
                <w:sz w:val="28"/>
                <w:szCs w:val="28"/>
              </w:rPr>
            </w:pPr>
            <w:r w:rsidRPr="00422078">
              <w:rPr>
                <w:sz w:val="28"/>
                <w:szCs w:val="28"/>
              </w:rPr>
              <w:t>Read Discrete Input (1xxxx)</w:t>
            </w:r>
          </w:p>
        </w:tc>
      </w:tr>
      <w:tr w:rsidR="00422078" w:rsidRPr="00422078" w14:paraId="2DFB3397" w14:textId="77777777" w:rsidTr="009852A2">
        <w:trPr>
          <w:trHeight w:val="276"/>
          <w:jc w:val="center"/>
        </w:trPr>
        <w:tc>
          <w:tcPr>
            <w:tcW w:w="540" w:type="dxa"/>
            <w:shd w:val="clear" w:color="auto" w:fill="auto"/>
            <w:noWrap/>
            <w:vAlign w:val="center"/>
            <w:hideMark/>
          </w:tcPr>
          <w:p w14:paraId="63F485FC" w14:textId="77777777" w:rsidR="00D11B79" w:rsidRPr="00422078" w:rsidRDefault="00D11B79" w:rsidP="009852A2">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36C509CF" w14:textId="77777777" w:rsidR="00D11B79" w:rsidRPr="00422078" w:rsidRDefault="00D11B79" w:rsidP="009852A2">
            <w:pPr>
              <w:spacing w:line="288" w:lineRule="auto"/>
              <w:rPr>
                <w:sz w:val="28"/>
                <w:szCs w:val="28"/>
              </w:rPr>
            </w:pPr>
            <w:r w:rsidRPr="00422078">
              <w:rPr>
                <w:sz w:val="28"/>
                <w:szCs w:val="28"/>
              </w:rPr>
              <w:t>T03/T06</w:t>
            </w:r>
          </w:p>
        </w:tc>
        <w:tc>
          <w:tcPr>
            <w:tcW w:w="5950" w:type="dxa"/>
            <w:shd w:val="clear" w:color="auto" w:fill="auto"/>
            <w:noWrap/>
            <w:vAlign w:val="center"/>
            <w:hideMark/>
          </w:tcPr>
          <w:p w14:paraId="40162E4E" w14:textId="77777777" w:rsidR="00D11B79" w:rsidRPr="00422078" w:rsidRDefault="00D11B79" w:rsidP="009852A2">
            <w:pPr>
              <w:spacing w:line="288" w:lineRule="auto"/>
              <w:rPr>
                <w:sz w:val="28"/>
                <w:szCs w:val="28"/>
              </w:rPr>
            </w:pPr>
            <w:r w:rsidRPr="00422078">
              <w:rPr>
                <w:sz w:val="28"/>
                <w:szCs w:val="28"/>
              </w:rPr>
              <w:t>Read/Write Holding Registers (4xxxx)</w:t>
            </w:r>
          </w:p>
        </w:tc>
      </w:tr>
      <w:tr w:rsidR="00422078" w:rsidRPr="00422078" w14:paraId="3BD87872" w14:textId="77777777" w:rsidTr="009852A2">
        <w:trPr>
          <w:trHeight w:val="276"/>
          <w:jc w:val="center"/>
        </w:trPr>
        <w:tc>
          <w:tcPr>
            <w:tcW w:w="540" w:type="dxa"/>
            <w:shd w:val="clear" w:color="auto" w:fill="auto"/>
            <w:noWrap/>
            <w:vAlign w:val="center"/>
            <w:hideMark/>
          </w:tcPr>
          <w:p w14:paraId="18F6E5C0" w14:textId="77777777" w:rsidR="00D11B79" w:rsidRPr="00422078" w:rsidRDefault="00D11B79" w:rsidP="009852A2">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52D8AB93" w14:textId="77777777" w:rsidR="00D11B79" w:rsidRPr="00422078" w:rsidRDefault="00D11B79" w:rsidP="009852A2">
            <w:pPr>
              <w:spacing w:line="288" w:lineRule="auto"/>
              <w:rPr>
                <w:sz w:val="28"/>
                <w:szCs w:val="28"/>
              </w:rPr>
            </w:pPr>
            <w:r w:rsidRPr="00422078">
              <w:rPr>
                <w:sz w:val="28"/>
                <w:szCs w:val="28"/>
              </w:rPr>
              <w:t>T04</w:t>
            </w:r>
          </w:p>
        </w:tc>
        <w:tc>
          <w:tcPr>
            <w:tcW w:w="5950" w:type="dxa"/>
            <w:shd w:val="clear" w:color="auto" w:fill="auto"/>
            <w:noWrap/>
            <w:vAlign w:val="center"/>
            <w:hideMark/>
          </w:tcPr>
          <w:p w14:paraId="5D3B026A" w14:textId="77777777" w:rsidR="00D11B79" w:rsidRPr="00422078" w:rsidRDefault="00D11B79" w:rsidP="009852A2">
            <w:pPr>
              <w:spacing w:line="288" w:lineRule="auto"/>
              <w:rPr>
                <w:sz w:val="28"/>
                <w:szCs w:val="28"/>
              </w:rPr>
            </w:pPr>
            <w:r w:rsidRPr="00422078">
              <w:rPr>
                <w:sz w:val="28"/>
                <w:szCs w:val="28"/>
              </w:rPr>
              <w:t>Read Input Registers (3xxxx)</w:t>
            </w:r>
          </w:p>
        </w:tc>
      </w:tr>
      <w:tr w:rsidR="00422078" w:rsidRPr="00422078" w14:paraId="3190D918" w14:textId="77777777" w:rsidTr="009852A2">
        <w:trPr>
          <w:trHeight w:val="276"/>
          <w:jc w:val="center"/>
        </w:trPr>
        <w:tc>
          <w:tcPr>
            <w:tcW w:w="540" w:type="dxa"/>
            <w:shd w:val="clear" w:color="auto" w:fill="auto"/>
            <w:noWrap/>
            <w:vAlign w:val="center"/>
            <w:hideMark/>
          </w:tcPr>
          <w:p w14:paraId="7A918261" w14:textId="77777777" w:rsidR="00D11B79" w:rsidRPr="00422078" w:rsidRDefault="00D11B79" w:rsidP="009852A2">
            <w:pPr>
              <w:spacing w:line="288" w:lineRule="auto"/>
              <w:jc w:val="center"/>
              <w:rPr>
                <w:b/>
                <w:bCs/>
                <w:sz w:val="28"/>
                <w:szCs w:val="28"/>
              </w:rPr>
            </w:pPr>
            <w:r w:rsidRPr="00422078">
              <w:rPr>
                <w:b/>
                <w:bCs/>
                <w:sz w:val="28"/>
                <w:szCs w:val="28"/>
              </w:rPr>
              <w:t>2</w:t>
            </w:r>
          </w:p>
        </w:tc>
        <w:tc>
          <w:tcPr>
            <w:tcW w:w="8185" w:type="dxa"/>
            <w:gridSpan w:val="2"/>
            <w:shd w:val="clear" w:color="auto" w:fill="auto"/>
            <w:noWrap/>
            <w:vAlign w:val="center"/>
            <w:hideMark/>
          </w:tcPr>
          <w:p w14:paraId="3B43C2B1" w14:textId="53CC7F77" w:rsidR="00D11B79" w:rsidRPr="00422078" w:rsidRDefault="00D11B79" w:rsidP="009852A2">
            <w:pPr>
              <w:spacing w:line="288" w:lineRule="auto"/>
              <w:rPr>
                <w:b/>
                <w:bCs/>
                <w:sz w:val="28"/>
                <w:szCs w:val="28"/>
              </w:rPr>
            </w:pPr>
            <w:r w:rsidRPr="00422078">
              <w:rPr>
                <w:b/>
                <w:bCs/>
                <w:sz w:val="28"/>
                <w:szCs w:val="28"/>
              </w:rPr>
              <w:t>Giao thức IEC60870-5-104</w:t>
            </w:r>
            <w:r w:rsidR="0072239B" w:rsidRPr="00422078">
              <w:rPr>
                <w:b/>
                <w:bCs/>
                <w:sz w:val="28"/>
                <w:szCs w:val="28"/>
              </w:rPr>
              <w:t xml:space="preserve"> (chọn một trong 02 giao thức)</w:t>
            </w:r>
          </w:p>
        </w:tc>
      </w:tr>
      <w:tr w:rsidR="00422078" w:rsidRPr="00422078" w14:paraId="390F1AEC" w14:textId="77777777" w:rsidTr="009852A2">
        <w:trPr>
          <w:trHeight w:val="276"/>
          <w:jc w:val="center"/>
        </w:trPr>
        <w:tc>
          <w:tcPr>
            <w:tcW w:w="540" w:type="dxa"/>
            <w:shd w:val="clear" w:color="auto" w:fill="auto"/>
            <w:noWrap/>
            <w:vAlign w:val="center"/>
            <w:hideMark/>
          </w:tcPr>
          <w:p w14:paraId="1CE52A90" w14:textId="77777777" w:rsidR="00D11B79" w:rsidRPr="00422078" w:rsidRDefault="00D11B79" w:rsidP="009852A2">
            <w:pPr>
              <w:spacing w:line="288" w:lineRule="auto"/>
              <w:jc w:val="center"/>
              <w:rPr>
                <w:sz w:val="28"/>
                <w:szCs w:val="28"/>
              </w:rPr>
            </w:pPr>
            <w:r w:rsidRPr="00422078">
              <w:rPr>
                <w:sz w:val="28"/>
                <w:szCs w:val="28"/>
              </w:rPr>
              <w:t>2.1</w:t>
            </w:r>
          </w:p>
        </w:tc>
        <w:tc>
          <w:tcPr>
            <w:tcW w:w="2235" w:type="dxa"/>
            <w:shd w:val="clear" w:color="auto" w:fill="auto"/>
            <w:noWrap/>
            <w:vAlign w:val="center"/>
            <w:hideMark/>
          </w:tcPr>
          <w:p w14:paraId="1E9E9CAC" w14:textId="77777777" w:rsidR="00D11B79" w:rsidRPr="00422078" w:rsidRDefault="00D11B79" w:rsidP="009852A2">
            <w:pPr>
              <w:spacing w:line="288" w:lineRule="auto"/>
              <w:rPr>
                <w:sz w:val="28"/>
                <w:szCs w:val="28"/>
              </w:rPr>
            </w:pPr>
            <w:r w:rsidRPr="00422078">
              <w:rPr>
                <w:sz w:val="28"/>
                <w:szCs w:val="28"/>
              </w:rPr>
              <w:t>Thông số kết nối</w:t>
            </w:r>
          </w:p>
        </w:tc>
        <w:tc>
          <w:tcPr>
            <w:tcW w:w="5950" w:type="dxa"/>
            <w:shd w:val="clear" w:color="auto" w:fill="auto"/>
            <w:noWrap/>
            <w:vAlign w:val="center"/>
            <w:hideMark/>
          </w:tcPr>
          <w:p w14:paraId="45ED3B77" w14:textId="77777777" w:rsidR="00D11B79" w:rsidRPr="00422078" w:rsidRDefault="00D11B79" w:rsidP="009852A2">
            <w:pPr>
              <w:spacing w:line="288" w:lineRule="auto"/>
              <w:rPr>
                <w:sz w:val="28"/>
                <w:szCs w:val="28"/>
              </w:rPr>
            </w:pPr>
            <w:r w:rsidRPr="00422078">
              <w:rPr>
                <w:sz w:val="28"/>
                <w:szCs w:val="28"/>
              </w:rPr>
              <w:t> </w:t>
            </w:r>
          </w:p>
        </w:tc>
      </w:tr>
      <w:tr w:rsidR="00422078" w:rsidRPr="00422078" w14:paraId="2FA1C40C" w14:textId="77777777" w:rsidTr="009852A2">
        <w:trPr>
          <w:trHeight w:val="276"/>
          <w:jc w:val="center"/>
        </w:trPr>
        <w:tc>
          <w:tcPr>
            <w:tcW w:w="540" w:type="dxa"/>
            <w:shd w:val="clear" w:color="auto" w:fill="auto"/>
            <w:noWrap/>
            <w:vAlign w:val="center"/>
            <w:hideMark/>
          </w:tcPr>
          <w:p w14:paraId="1388AFA5" w14:textId="77777777" w:rsidR="00D11B79" w:rsidRPr="00422078" w:rsidRDefault="00D11B79" w:rsidP="009852A2">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DC71398" w14:textId="77777777" w:rsidR="00D11B79" w:rsidRPr="00422078" w:rsidRDefault="00D11B79" w:rsidP="009852A2">
            <w:pPr>
              <w:spacing w:line="288" w:lineRule="auto"/>
              <w:rPr>
                <w:sz w:val="28"/>
                <w:szCs w:val="28"/>
              </w:rPr>
            </w:pPr>
            <w:r w:rsidRPr="00422078">
              <w:rPr>
                <w:sz w:val="28"/>
                <w:szCs w:val="28"/>
              </w:rPr>
              <w:t>IP</w:t>
            </w:r>
          </w:p>
        </w:tc>
        <w:tc>
          <w:tcPr>
            <w:tcW w:w="5950" w:type="dxa"/>
            <w:shd w:val="clear" w:color="auto" w:fill="auto"/>
            <w:noWrap/>
            <w:vAlign w:val="center"/>
            <w:hideMark/>
          </w:tcPr>
          <w:p w14:paraId="5947B96F" w14:textId="77777777" w:rsidR="00D11B79" w:rsidRPr="00422078" w:rsidRDefault="00D11B79" w:rsidP="009852A2">
            <w:pPr>
              <w:spacing w:line="288" w:lineRule="auto"/>
              <w:rPr>
                <w:sz w:val="28"/>
                <w:szCs w:val="28"/>
              </w:rPr>
            </w:pPr>
            <w:r w:rsidRPr="00422078">
              <w:rPr>
                <w:sz w:val="28"/>
                <w:szCs w:val="28"/>
              </w:rPr>
              <w:t>Cấp phát bởi điện lực</w:t>
            </w:r>
          </w:p>
        </w:tc>
      </w:tr>
      <w:tr w:rsidR="00422078" w:rsidRPr="00422078" w14:paraId="4234B8D8" w14:textId="77777777" w:rsidTr="009852A2">
        <w:trPr>
          <w:trHeight w:val="276"/>
          <w:jc w:val="center"/>
        </w:trPr>
        <w:tc>
          <w:tcPr>
            <w:tcW w:w="540" w:type="dxa"/>
            <w:shd w:val="clear" w:color="auto" w:fill="auto"/>
            <w:noWrap/>
            <w:vAlign w:val="center"/>
            <w:hideMark/>
          </w:tcPr>
          <w:p w14:paraId="6BEAC956" w14:textId="77777777" w:rsidR="00D11B79" w:rsidRPr="00422078" w:rsidRDefault="00D11B79" w:rsidP="009852A2">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293AE54D" w14:textId="77777777" w:rsidR="00D11B79" w:rsidRPr="00422078" w:rsidRDefault="00D11B79" w:rsidP="009852A2">
            <w:pPr>
              <w:spacing w:line="288" w:lineRule="auto"/>
              <w:rPr>
                <w:sz w:val="28"/>
                <w:szCs w:val="28"/>
              </w:rPr>
            </w:pPr>
            <w:r w:rsidRPr="00422078">
              <w:rPr>
                <w:sz w:val="28"/>
                <w:szCs w:val="28"/>
              </w:rPr>
              <w:t>Subnet</w:t>
            </w:r>
          </w:p>
        </w:tc>
        <w:tc>
          <w:tcPr>
            <w:tcW w:w="5950" w:type="dxa"/>
            <w:shd w:val="clear" w:color="auto" w:fill="auto"/>
            <w:noWrap/>
            <w:vAlign w:val="center"/>
            <w:hideMark/>
          </w:tcPr>
          <w:p w14:paraId="537B7497" w14:textId="77777777" w:rsidR="00D11B79" w:rsidRPr="00422078" w:rsidRDefault="00D11B79" w:rsidP="009852A2">
            <w:pPr>
              <w:spacing w:line="288" w:lineRule="auto"/>
              <w:rPr>
                <w:sz w:val="28"/>
                <w:szCs w:val="28"/>
              </w:rPr>
            </w:pPr>
            <w:r w:rsidRPr="00422078">
              <w:rPr>
                <w:sz w:val="28"/>
                <w:szCs w:val="28"/>
              </w:rPr>
              <w:t>Cấp phát bởi điện lực</w:t>
            </w:r>
          </w:p>
        </w:tc>
      </w:tr>
      <w:tr w:rsidR="00422078" w:rsidRPr="00422078" w14:paraId="41AED78A" w14:textId="77777777" w:rsidTr="009852A2">
        <w:trPr>
          <w:trHeight w:val="276"/>
          <w:jc w:val="center"/>
        </w:trPr>
        <w:tc>
          <w:tcPr>
            <w:tcW w:w="540" w:type="dxa"/>
            <w:shd w:val="clear" w:color="auto" w:fill="auto"/>
            <w:noWrap/>
            <w:vAlign w:val="center"/>
            <w:hideMark/>
          </w:tcPr>
          <w:p w14:paraId="7BA41733" w14:textId="77777777" w:rsidR="00D11B79" w:rsidRPr="00422078" w:rsidRDefault="00D11B79" w:rsidP="009852A2">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611AEC79" w14:textId="77777777" w:rsidR="00D11B79" w:rsidRPr="00422078" w:rsidRDefault="00D11B79" w:rsidP="009852A2">
            <w:pPr>
              <w:spacing w:line="288" w:lineRule="auto"/>
              <w:rPr>
                <w:sz w:val="28"/>
                <w:szCs w:val="28"/>
              </w:rPr>
            </w:pPr>
            <w:r w:rsidRPr="00422078">
              <w:rPr>
                <w:sz w:val="28"/>
                <w:szCs w:val="28"/>
              </w:rPr>
              <w:t>Port (2404)</w:t>
            </w:r>
          </w:p>
        </w:tc>
        <w:tc>
          <w:tcPr>
            <w:tcW w:w="5950" w:type="dxa"/>
            <w:shd w:val="clear" w:color="auto" w:fill="auto"/>
            <w:noWrap/>
            <w:vAlign w:val="center"/>
            <w:hideMark/>
          </w:tcPr>
          <w:p w14:paraId="60EEBBFE" w14:textId="77777777" w:rsidR="00D11B79" w:rsidRPr="00422078" w:rsidRDefault="00D11B79" w:rsidP="009852A2">
            <w:pPr>
              <w:spacing w:line="288" w:lineRule="auto"/>
              <w:rPr>
                <w:sz w:val="28"/>
                <w:szCs w:val="28"/>
              </w:rPr>
            </w:pPr>
            <w:r w:rsidRPr="00422078">
              <w:rPr>
                <w:sz w:val="28"/>
                <w:szCs w:val="28"/>
              </w:rPr>
              <w:t>Mặc định port 2404</w:t>
            </w:r>
          </w:p>
        </w:tc>
      </w:tr>
      <w:tr w:rsidR="00422078" w:rsidRPr="00422078" w14:paraId="785C8F9F" w14:textId="77777777" w:rsidTr="009852A2">
        <w:trPr>
          <w:trHeight w:val="276"/>
          <w:jc w:val="center"/>
        </w:trPr>
        <w:tc>
          <w:tcPr>
            <w:tcW w:w="540" w:type="dxa"/>
            <w:shd w:val="clear" w:color="auto" w:fill="auto"/>
            <w:noWrap/>
            <w:vAlign w:val="center"/>
            <w:hideMark/>
          </w:tcPr>
          <w:p w14:paraId="6B8FA1EC" w14:textId="77777777" w:rsidR="00D11B79" w:rsidRPr="00422078" w:rsidRDefault="00D11B79" w:rsidP="009852A2">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0043BDF2" w14:textId="77777777" w:rsidR="00D11B79" w:rsidRPr="00422078" w:rsidRDefault="00D11B79" w:rsidP="009852A2">
            <w:pPr>
              <w:spacing w:line="288" w:lineRule="auto"/>
              <w:rPr>
                <w:sz w:val="28"/>
                <w:szCs w:val="28"/>
              </w:rPr>
            </w:pPr>
            <w:r w:rsidRPr="00422078">
              <w:rPr>
                <w:sz w:val="28"/>
                <w:szCs w:val="28"/>
              </w:rPr>
              <w:t>Link Address</w:t>
            </w:r>
          </w:p>
        </w:tc>
        <w:tc>
          <w:tcPr>
            <w:tcW w:w="5950" w:type="dxa"/>
            <w:shd w:val="clear" w:color="auto" w:fill="auto"/>
            <w:noWrap/>
            <w:vAlign w:val="center"/>
            <w:hideMark/>
          </w:tcPr>
          <w:p w14:paraId="41DA8CE9" w14:textId="77777777" w:rsidR="00D11B79" w:rsidRPr="00422078" w:rsidRDefault="00D11B79" w:rsidP="009852A2">
            <w:pPr>
              <w:spacing w:line="288" w:lineRule="auto"/>
              <w:rPr>
                <w:sz w:val="28"/>
                <w:szCs w:val="28"/>
              </w:rPr>
            </w:pPr>
            <w:r w:rsidRPr="00422078">
              <w:rPr>
                <w:sz w:val="28"/>
                <w:szCs w:val="28"/>
              </w:rPr>
              <w:t>Thống nhất với điện lực (giá trị từ 1 - n)</w:t>
            </w:r>
          </w:p>
        </w:tc>
      </w:tr>
      <w:tr w:rsidR="00422078" w:rsidRPr="00422078" w14:paraId="2A2A7EBB" w14:textId="77777777" w:rsidTr="009852A2">
        <w:trPr>
          <w:trHeight w:val="276"/>
          <w:jc w:val="center"/>
        </w:trPr>
        <w:tc>
          <w:tcPr>
            <w:tcW w:w="540" w:type="dxa"/>
            <w:shd w:val="clear" w:color="auto" w:fill="auto"/>
            <w:noWrap/>
            <w:vAlign w:val="center"/>
            <w:hideMark/>
          </w:tcPr>
          <w:p w14:paraId="11FED235" w14:textId="77777777" w:rsidR="00D11B79" w:rsidRPr="00422078" w:rsidRDefault="00D11B79" w:rsidP="009852A2">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7D2F013" w14:textId="77777777" w:rsidR="00D11B79" w:rsidRPr="00422078" w:rsidRDefault="00D11B79" w:rsidP="009852A2">
            <w:pPr>
              <w:spacing w:line="288" w:lineRule="auto"/>
              <w:rPr>
                <w:sz w:val="28"/>
                <w:szCs w:val="28"/>
              </w:rPr>
            </w:pPr>
            <w:r w:rsidRPr="00422078">
              <w:rPr>
                <w:sz w:val="28"/>
                <w:szCs w:val="28"/>
              </w:rPr>
              <w:t>ASDU Address</w:t>
            </w:r>
          </w:p>
        </w:tc>
        <w:tc>
          <w:tcPr>
            <w:tcW w:w="5950" w:type="dxa"/>
            <w:shd w:val="clear" w:color="auto" w:fill="auto"/>
            <w:noWrap/>
            <w:vAlign w:val="center"/>
            <w:hideMark/>
          </w:tcPr>
          <w:p w14:paraId="72510B46" w14:textId="77777777" w:rsidR="00D11B79" w:rsidRPr="00422078" w:rsidRDefault="00D11B79" w:rsidP="009852A2">
            <w:pPr>
              <w:spacing w:line="288" w:lineRule="auto"/>
              <w:rPr>
                <w:sz w:val="28"/>
                <w:szCs w:val="28"/>
              </w:rPr>
            </w:pPr>
            <w:r w:rsidRPr="00422078">
              <w:rPr>
                <w:sz w:val="28"/>
                <w:szCs w:val="28"/>
              </w:rPr>
              <w:t>Thống nhất với điện lực (giá trị từ 1 - n)</w:t>
            </w:r>
          </w:p>
        </w:tc>
      </w:tr>
      <w:tr w:rsidR="00422078" w:rsidRPr="00422078" w14:paraId="774D1B7D" w14:textId="77777777" w:rsidTr="009852A2">
        <w:trPr>
          <w:trHeight w:val="276"/>
          <w:jc w:val="center"/>
        </w:trPr>
        <w:tc>
          <w:tcPr>
            <w:tcW w:w="540" w:type="dxa"/>
            <w:shd w:val="clear" w:color="auto" w:fill="auto"/>
            <w:noWrap/>
            <w:vAlign w:val="center"/>
            <w:hideMark/>
          </w:tcPr>
          <w:p w14:paraId="3B4CA0FA" w14:textId="77777777" w:rsidR="00D11B79" w:rsidRPr="00422078" w:rsidRDefault="00D11B79" w:rsidP="009852A2">
            <w:pPr>
              <w:spacing w:line="288" w:lineRule="auto"/>
              <w:jc w:val="center"/>
              <w:rPr>
                <w:sz w:val="28"/>
                <w:szCs w:val="28"/>
              </w:rPr>
            </w:pPr>
            <w:r w:rsidRPr="00422078">
              <w:rPr>
                <w:sz w:val="28"/>
                <w:szCs w:val="28"/>
              </w:rPr>
              <w:t>2.2</w:t>
            </w:r>
          </w:p>
        </w:tc>
        <w:tc>
          <w:tcPr>
            <w:tcW w:w="2235" w:type="dxa"/>
            <w:shd w:val="clear" w:color="auto" w:fill="auto"/>
            <w:noWrap/>
            <w:vAlign w:val="center"/>
            <w:hideMark/>
          </w:tcPr>
          <w:p w14:paraId="05C876E2" w14:textId="77777777" w:rsidR="00D11B79" w:rsidRPr="00422078" w:rsidRDefault="00D11B79" w:rsidP="009852A2">
            <w:pPr>
              <w:spacing w:line="288" w:lineRule="auto"/>
              <w:rPr>
                <w:sz w:val="28"/>
                <w:szCs w:val="28"/>
              </w:rPr>
            </w:pPr>
            <w:r w:rsidRPr="00422078">
              <w:rPr>
                <w:sz w:val="28"/>
                <w:szCs w:val="28"/>
              </w:rPr>
              <w:t>Tín hiệu kết nối</w:t>
            </w:r>
          </w:p>
        </w:tc>
        <w:tc>
          <w:tcPr>
            <w:tcW w:w="5950" w:type="dxa"/>
            <w:shd w:val="clear" w:color="auto" w:fill="auto"/>
            <w:noWrap/>
            <w:vAlign w:val="center"/>
            <w:hideMark/>
          </w:tcPr>
          <w:p w14:paraId="76856A54" w14:textId="77777777" w:rsidR="00D11B79" w:rsidRPr="00422078" w:rsidRDefault="00D11B79" w:rsidP="009852A2">
            <w:pPr>
              <w:spacing w:line="288" w:lineRule="auto"/>
              <w:rPr>
                <w:sz w:val="28"/>
                <w:szCs w:val="28"/>
              </w:rPr>
            </w:pPr>
            <w:r w:rsidRPr="00422078">
              <w:rPr>
                <w:sz w:val="28"/>
                <w:szCs w:val="28"/>
              </w:rPr>
              <w:t> </w:t>
            </w:r>
          </w:p>
        </w:tc>
      </w:tr>
      <w:tr w:rsidR="00422078" w:rsidRPr="00422078" w14:paraId="21BD0F76" w14:textId="77777777" w:rsidTr="009852A2">
        <w:trPr>
          <w:trHeight w:val="276"/>
          <w:jc w:val="center"/>
        </w:trPr>
        <w:tc>
          <w:tcPr>
            <w:tcW w:w="540" w:type="dxa"/>
            <w:shd w:val="clear" w:color="auto" w:fill="auto"/>
            <w:noWrap/>
            <w:vAlign w:val="center"/>
            <w:hideMark/>
          </w:tcPr>
          <w:p w14:paraId="642477BB" w14:textId="77777777" w:rsidR="00D11B79" w:rsidRPr="00422078" w:rsidRDefault="00D11B79" w:rsidP="009852A2">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66121B5F" w14:textId="77777777" w:rsidR="00D11B79" w:rsidRPr="00422078" w:rsidRDefault="00D11B79" w:rsidP="009852A2">
            <w:pPr>
              <w:spacing w:line="288" w:lineRule="auto"/>
              <w:rPr>
                <w:sz w:val="28"/>
                <w:szCs w:val="28"/>
              </w:rPr>
            </w:pPr>
            <w:r w:rsidRPr="00422078">
              <w:rPr>
                <w:sz w:val="28"/>
                <w:szCs w:val="28"/>
              </w:rPr>
              <w:t>T13</w:t>
            </w:r>
          </w:p>
        </w:tc>
        <w:tc>
          <w:tcPr>
            <w:tcW w:w="5950" w:type="dxa"/>
            <w:shd w:val="clear" w:color="auto" w:fill="auto"/>
            <w:noWrap/>
            <w:vAlign w:val="center"/>
            <w:hideMark/>
          </w:tcPr>
          <w:p w14:paraId="5FB0EE91" w14:textId="77777777" w:rsidR="00D11B79" w:rsidRPr="00422078" w:rsidRDefault="00D11B79" w:rsidP="009852A2">
            <w:pPr>
              <w:spacing w:line="288" w:lineRule="auto"/>
              <w:rPr>
                <w:sz w:val="28"/>
                <w:szCs w:val="28"/>
              </w:rPr>
            </w:pPr>
            <w:r w:rsidRPr="00422078">
              <w:rPr>
                <w:sz w:val="28"/>
                <w:szCs w:val="28"/>
              </w:rPr>
              <w:t>Measured value, short floating point value (M_ME_NC_1)</w:t>
            </w:r>
          </w:p>
        </w:tc>
      </w:tr>
      <w:tr w:rsidR="00422078" w:rsidRPr="00422078" w14:paraId="62DF66B0" w14:textId="77777777" w:rsidTr="009852A2">
        <w:trPr>
          <w:trHeight w:val="276"/>
          <w:jc w:val="center"/>
        </w:trPr>
        <w:tc>
          <w:tcPr>
            <w:tcW w:w="540" w:type="dxa"/>
            <w:shd w:val="clear" w:color="auto" w:fill="auto"/>
            <w:noWrap/>
            <w:vAlign w:val="center"/>
            <w:hideMark/>
          </w:tcPr>
          <w:p w14:paraId="6D06F316" w14:textId="77777777" w:rsidR="00D11B79" w:rsidRPr="00422078" w:rsidRDefault="00D11B79" w:rsidP="009852A2">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3EA88F4C" w14:textId="77777777" w:rsidR="00D11B79" w:rsidRPr="00422078" w:rsidRDefault="00D11B79" w:rsidP="009852A2">
            <w:pPr>
              <w:spacing w:line="288" w:lineRule="auto"/>
              <w:rPr>
                <w:sz w:val="28"/>
                <w:szCs w:val="28"/>
              </w:rPr>
            </w:pPr>
            <w:r w:rsidRPr="00422078">
              <w:rPr>
                <w:sz w:val="28"/>
                <w:szCs w:val="28"/>
              </w:rPr>
              <w:t>T30</w:t>
            </w:r>
          </w:p>
        </w:tc>
        <w:tc>
          <w:tcPr>
            <w:tcW w:w="5950" w:type="dxa"/>
            <w:shd w:val="clear" w:color="auto" w:fill="auto"/>
            <w:noWrap/>
            <w:vAlign w:val="center"/>
            <w:hideMark/>
          </w:tcPr>
          <w:p w14:paraId="638E3DA2" w14:textId="77777777" w:rsidR="00D11B79" w:rsidRPr="00422078" w:rsidRDefault="00D11B79" w:rsidP="009852A2">
            <w:pPr>
              <w:spacing w:line="288" w:lineRule="auto"/>
              <w:rPr>
                <w:sz w:val="28"/>
                <w:szCs w:val="28"/>
              </w:rPr>
            </w:pPr>
            <w:r w:rsidRPr="00422078">
              <w:rPr>
                <w:sz w:val="28"/>
                <w:szCs w:val="28"/>
              </w:rPr>
              <w:t>Single point information with time tag CP56Time2a (M_SP_TB_1)</w:t>
            </w:r>
          </w:p>
        </w:tc>
      </w:tr>
      <w:tr w:rsidR="00422078" w:rsidRPr="00422078" w14:paraId="5B0B4314" w14:textId="77777777" w:rsidTr="009852A2">
        <w:trPr>
          <w:trHeight w:val="276"/>
          <w:jc w:val="center"/>
        </w:trPr>
        <w:tc>
          <w:tcPr>
            <w:tcW w:w="540" w:type="dxa"/>
            <w:shd w:val="clear" w:color="auto" w:fill="auto"/>
            <w:noWrap/>
            <w:vAlign w:val="center"/>
            <w:hideMark/>
          </w:tcPr>
          <w:p w14:paraId="2F734AED" w14:textId="77777777" w:rsidR="00D11B79" w:rsidRPr="00422078" w:rsidRDefault="00D11B79" w:rsidP="009852A2">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50E2988" w14:textId="77777777" w:rsidR="00D11B79" w:rsidRPr="00422078" w:rsidRDefault="00D11B79" w:rsidP="009852A2">
            <w:pPr>
              <w:spacing w:line="288" w:lineRule="auto"/>
              <w:rPr>
                <w:sz w:val="28"/>
                <w:szCs w:val="28"/>
              </w:rPr>
            </w:pPr>
            <w:r w:rsidRPr="00422078">
              <w:rPr>
                <w:sz w:val="28"/>
                <w:szCs w:val="28"/>
              </w:rPr>
              <w:t>T45</w:t>
            </w:r>
          </w:p>
        </w:tc>
        <w:tc>
          <w:tcPr>
            <w:tcW w:w="5950" w:type="dxa"/>
            <w:shd w:val="clear" w:color="auto" w:fill="auto"/>
            <w:noWrap/>
            <w:vAlign w:val="center"/>
            <w:hideMark/>
          </w:tcPr>
          <w:p w14:paraId="3B5C3287" w14:textId="77777777" w:rsidR="00D11B79" w:rsidRPr="00422078" w:rsidRDefault="00D11B79" w:rsidP="009852A2">
            <w:pPr>
              <w:spacing w:line="288" w:lineRule="auto"/>
              <w:rPr>
                <w:sz w:val="28"/>
                <w:szCs w:val="28"/>
              </w:rPr>
            </w:pPr>
            <w:r w:rsidRPr="00422078">
              <w:rPr>
                <w:sz w:val="28"/>
                <w:szCs w:val="28"/>
              </w:rPr>
              <w:t>Single command (C_SC_NA_1)</w:t>
            </w:r>
          </w:p>
        </w:tc>
      </w:tr>
      <w:tr w:rsidR="00422078" w:rsidRPr="00422078" w14:paraId="6B3EAFDE" w14:textId="77777777" w:rsidTr="009852A2">
        <w:trPr>
          <w:trHeight w:val="276"/>
          <w:jc w:val="center"/>
        </w:trPr>
        <w:tc>
          <w:tcPr>
            <w:tcW w:w="540" w:type="dxa"/>
            <w:shd w:val="clear" w:color="auto" w:fill="auto"/>
            <w:noWrap/>
            <w:vAlign w:val="center"/>
            <w:hideMark/>
          </w:tcPr>
          <w:p w14:paraId="5A192E88" w14:textId="77777777" w:rsidR="00D11B79" w:rsidRPr="00422078" w:rsidRDefault="00D11B79" w:rsidP="009852A2">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131AF033" w14:textId="77777777" w:rsidR="00D11B79" w:rsidRPr="00422078" w:rsidRDefault="00D11B79" w:rsidP="009852A2">
            <w:pPr>
              <w:spacing w:line="288" w:lineRule="auto"/>
              <w:rPr>
                <w:sz w:val="28"/>
                <w:szCs w:val="28"/>
              </w:rPr>
            </w:pPr>
            <w:r w:rsidRPr="00422078">
              <w:rPr>
                <w:sz w:val="28"/>
                <w:szCs w:val="28"/>
              </w:rPr>
              <w:t>T50</w:t>
            </w:r>
          </w:p>
        </w:tc>
        <w:tc>
          <w:tcPr>
            <w:tcW w:w="5950" w:type="dxa"/>
            <w:shd w:val="clear" w:color="auto" w:fill="auto"/>
            <w:noWrap/>
            <w:vAlign w:val="center"/>
            <w:hideMark/>
          </w:tcPr>
          <w:p w14:paraId="0B7D915F" w14:textId="77777777" w:rsidR="00D11B79" w:rsidRPr="00422078" w:rsidRDefault="00D11B79" w:rsidP="009852A2">
            <w:pPr>
              <w:spacing w:line="288" w:lineRule="auto"/>
              <w:rPr>
                <w:sz w:val="28"/>
                <w:szCs w:val="28"/>
              </w:rPr>
            </w:pPr>
            <w:r w:rsidRPr="00422078">
              <w:rPr>
                <w:sz w:val="28"/>
                <w:szCs w:val="28"/>
              </w:rPr>
              <w:t>Set point command, short floating point value (C_SE_NC_1)</w:t>
            </w:r>
          </w:p>
        </w:tc>
      </w:tr>
      <w:tr w:rsidR="00422078" w:rsidRPr="00422078" w14:paraId="189D1905" w14:textId="77777777" w:rsidTr="009852A2">
        <w:trPr>
          <w:trHeight w:val="276"/>
          <w:jc w:val="center"/>
        </w:trPr>
        <w:tc>
          <w:tcPr>
            <w:tcW w:w="540" w:type="dxa"/>
            <w:shd w:val="clear" w:color="auto" w:fill="auto"/>
            <w:noWrap/>
            <w:vAlign w:val="center"/>
            <w:hideMark/>
          </w:tcPr>
          <w:p w14:paraId="5EEDC6FE" w14:textId="77777777" w:rsidR="00D11B79" w:rsidRPr="00422078" w:rsidRDefault="00D11B79" w:rsidP="009852A2">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62F7D51D" w14:textId="77777777" w:rsidR="00D11B79" w:rsidRPr="00422078" w:rsidRDefault="00D11B79" w:rsidP="009852A2">
            <w:pPr>
              <w:spacing w:line="288" w:lineRule="auto"/>
              <w:rPr>
                <w:sz w:val="28"/>
                <w:szCs w:val="28"/>
              </w:rPr>
            </w:pPr>
            <w:r w:rsidRPr="00422078">
              <w:rPr>
                <w:sz w:val="28"/>
                <w:szCs w:val="28"/>
              </w:rPr>
              <w:t>T100</w:t>
            </w:r>
          </w:p>
        </w:tc>
        <w:tc>
          <w:tcPr>
            <w:tcW w:w="5950" w:type="dxa"/>
            <w:shd w:val="clear" w:color="auto" w:fill="auto"/>
            <w:noWrap/>
            <w:vAlign w:val="center"/>
            <w:hideMark/>
          </w:tcPr>
          <w:p w14:paraId="58B7A761" w14:textId="77777777" w:rsidR="00D11B79" w:rsidRPr="00422078" w:rsidRDefault="00D11B79" w:rsidP="009852A2">
            <w:pPr>
              <w:spacing w:line="288" w:lineRule="auto"/>
              <w:rPr>
                <w:sz w:val="28"/>
                <w:szCs w:val="28"/>
              </w:rPr>
            </w:pPr>
            <w:r w:rsidRPr="00422078">
              <w:rPr>
                <w:sz w:val="28"/>
                <w:szCs w:val="28"/>
              </w:rPr>
              <w:t>Interrogation command</w:t>
            </w:r>
          </w:p>
        </w:tc>
      </w:tr>
      <w:tr w:rsidR="00422078" w:rsidRPr="00422078" w14:paraId="5D71ACE6" w14:textId="77777777" w:rsidTr="009852A2">
        <w:trPr>
          <w:trHeight w:val="276"/>
          <w:jc w:val="center"/>
        </w:trPr>
        <w:tc>
          <w:tcPr>
            <w:tcW w:w="540" w:type="dxa"/>
            <w:shd w:val="clear" w:color="auto" w:fill="auto"/>
            <w:noWrap/>
            <w:vAlign w:val="center"/>
            <w:hideMark/>
          </w:tcPr>
          <w:p w14:paraId="5DD5940E" w14:textId="77777777" w:rsidR="00D11B79" w:rsidRPr="00422078" w:rsidRDefault="00D11B79" w:rsidP="009852A2">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659DC29D" w14:textId="77777777" w:rsidR="00D11B79" w:rsidRPr="00422078" w:rsidRDefault="00D11B79" w:rsidP="009852A2">
            <w:pPr>
              <w:spacing w:line="288" w:lineRule="auto"/>
              <w:rPr>
                <w:sz w:val="28"/>
                <w:szCs w:val="28"/>
              </w:rPr>
            </w:pPr>
            <w:r w:rsidRPr="00422078">
              <w:rPr>
                <w:sz w:val="28"/>
                <w:szCs w:val="28"/>
              </w:rPr>
              <w:t>T103</w:t>
            </w:r>
          </w:p>
        </w:tc>
        <w:tc>
          <w:tcPr>
            <w:tcW w:w="5950" w:type="dxa"/>
            <w:shd w:val="clear" w:color="auto" w:fill="auto"/>
            <w:noWrap/>
            <w:vAlign w:val="center"/>
            <w:hideMark/>
          </w:tcPr>
          <w:p w14:paraId="703FDF98" w14:textId="77777777" w:rsidR="00D11B79" w:rsidRPr="00422078" w:rsidRDefault="00D11B79" w:rsidP="009852A2">
            <w:pPr>
              <w:spacing w:line="288" w:lineRule="auto"/>
              <w:rPr>
                <w:sz w:val="28"/>
                <w:szCs w:val="28"/>
              </w:rPr>
            </w:pPr>
            <w:r w:rsidRPr="00422078">
              <w:rPr>
                <w:sz w:val="28"/>
                <w:szCs w:val="28"/>
              </w:rPr>
              <w:t>Clock synchronization command</w:t>
            </w:r>
          </w:p>
        </w:tc>
      </w:tr>
      <w:tr w:rsidR="00422078" w:rsidRPr="00422078" w14:paraId="25ECDDB1" w14:textId="77777777" w:rsidTr="009852A2">
        <w:trPr>
          <w:trHeight w:val="276"/>
          <w:jc w:val="center"/>
        </w:trPr>
        <w:tc>
          <w:tcPr>
            <w:tcW w:w="540" w:type="dxa"/>
            <w:shd w:val="clear" w:color="auto" w:fill="auto"/>
            <w:noWrap/>
            <w:vAlign w:val="center"/>
            <w:hideMark/>
          </w:tcPr>
          <w:p w14:paraId="6D02D5EF" w14:textId="77777777" w:rsidR="00D11B79" w:rsidRPr="00422078" w:rsidRDefault="00D11B79" w:rsidP="009852A2">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20D61E9F" w14:textId="77777777" w:rsidR="00D11B79" w:rsidRPr="00422078" w:rsidRDefault="00D11B79" w:rsidP="009852A2">
            <w:pPr>
              <w:spacing w:line="288" w:lineRule="auto"/>
              <w:rPr>
                <w:sz w:val="28"/>
                <w:szCs w:val="28"/>
              </w:rPr>
            </w:pPr>
            <w:r w:rsidRPr="00422078">
              <w:rPr>
                <w:sz w:val="28"/>
                <w:szCs w:val="28"/>
              </w:rPr>
              <w:t>T105</w:t>
            </w:r>
          </w:p>
        </w:tc>
        <w:tc>
          <w:tcPr>
            <w:tcW w:w="5950" w:type="dxa"/>
            <w:shd w:val="clear" w:color="auto" w:fill="auto"/>
            <w:noWrap/>
            <w:vAlign w:val="center"/>
            <w:hideMark/>
          </w:tcPr>
          <w:p w14:paraId="516189B6" w14:textId="77777777" w:rsidR="00D11B79" w:rsidRPr="00422078" w:rsidRDefault="00D11B79" w:rsidP="009852A2">
            <w:pPr>
              <w:spacing w:line="288" w:lineRule="auto"/>
              <w:rPr>
                <w:sz w:val="28"/>
                <w:szCs w:val="28"/>
              </w:rPr>
            </w:pPr>
            <w:r w:rsidRPr="00422078">
              <w:rPr>
                <w:sz w:val="28"/>
                <w:szCs w:val="28"/>
              </w:rPr>
              <w:t>Reset process command</w:t>
            </w:r>
          </w:p>
        </w:tc>
      </w:tr>
    </w:tbl>
    <w:p w14:paraId="0B018939" w14:textId="7371848B" w:rsidR="00D11B79" w:rsidRPr="00422078" w:rsidRDefault="00D11B79" w:rsidP="00A60E85">
      <w:pPr>
        <w:pStyle w:val="ListParagraph"/>
        <w:numPr>
          <w:ilvl w:val="0"/>
          <w:numId w:val="18"/>
        </w:numPr>
        <w:spacing w:before="120" w:after="120"/>
        <w:jc w:val="both"/>
        <w:rPr>
          <w:bCs/>
          <w:sz w:val="28"/>
          <w:szCs w:val="28"/>
          <w:lang w:val="vi-VN"/>
        </w:rPr>
      </w:pPr>
      <w:bookmarkStart w:id="11" w:name="_Toc184031346"/>
      <w:r w:rsidRPr="00422078">
        <w:rPr>
          <w:bCs/>
          <w:sz w:val="28"/>
          <w:szCs w:val="28"/>
          <w:lang w:val="vi-VN"/>
        </w:rPr>
        <w:t>Các tín hiệu</w:t>
      </w:r>
      <w:bookmarkEnd w:id="11"/>
      <w:r w:rsidRPr="00422078">
        <w:rPr>
          <w:bCs/>
          <w:sz w:val="28"/>
          <w:szCs w:val="28"/>
          <w:lang w:val="vi-VN"/>
        </w:rPr>
        <w:t xml:space="preserve"> giám sát, điều khiển bắt buộc phải có</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55"/>
        <w:gridCol w:w="1350"/>
        <w:gridCol w:w="1170"/>
        <w:gridCol w:w="1170"/>
        <w:gridCol w:w="990"/>
      </w:tblGrid>
      <w:tr w:rsidR="00422078" w:rsidRPr="00422078" w14:paraId="5798EAD5" w14:textId="77777777" w:rsidTr="009852A2">
        <w:trPr>
          <w:trHeight w:val="288"/>
          <w:jc w:val="center"/>
        </w:trPr>
        <w:tc>
          <w:tcPr>
            <w:tcW w:w="537" w:type="dxa"/>
            <w:vMerge w:val="restart"/>
            <w:shd w:val="clear" w:color="auto" w:fill="auto"/>
            <w:noWrap/>
            <w:vAlign w:val="center"/>
            <w:hideMark/>
          </w:tcPr>
          <w:p w14:paraId="54FA12D8" w14:textId="77777777" w:rsidR="00D11B79" w:rsidRPr="00422078" w:rsidRDefault="00D11B79" w:rsidP="009852A2">
            <w:pPr>
              <w:spacing w:line="288" w:lineRule="auto"/>
              <w:jc w:val="center"/>
              <w:rPr>
                <w:b/>
                <w:bCs/>
                <w:sz w:val="28"/>
                <w:szCs w:val="28"/>
              </w:rPr>
            </w:pPr>
            <w:r w:rsidRPr="00422078">
              <w:rPr>
                <w:b/>
                <w:bCs/>
                <w:sz w:val="28"/>
                <w:szCs w:val="28"/>
              </w:rPr>
              <w:t>TT</w:t>
            </w:r>
          </w:p>
        </w:tc>
        <w:tc>
          <w:tcPr>
            <w:tcW w:w="3508" w:type="dxa"/>
            <w:vMerge w:val="restart"/>
            <w:shd w:val="clear" w:color="auto" w:fill="auto"/>
            <w:vAlign w:val="center"/>
            <w:hideMark/>
          </w:tcPr>
          <w:p w14:paraId="18B1B8B8" w14:textId="77777777" w:rsidR="00D11B79" w:rsidRPr="00422078" w:rsidRDefault="00D11B79" w:rsidP="009852A2">
            <w:pPr>
              <w:spacing w:line="288" w:lineRule="auto"/>
              <w:jc w:val="center"/>
              <w:rPr>
                <w:b/>
                <w:bCs/>
                <w:sz w:val="28"/>
                <w:szCs w:val="28"/>
              </w:rPr>
            </w:pPr>
            <w:r w:rsidRPr="00422078">
              <w:rPr>
                <w:b/>
                <w:bCs/>
                <w:sz w:val="28"/>
                <w:szCs w:val="28"/>
              </w:rPr>
              <w:t>Thông số</w:t>
            </w:r>
          </w:p>
        </w:tc>
        <w:tc>
          <w:tcPr>
            <w:tcW w:w="2520" w:type="dxa"/>
            <w:gridSpan w:val="2"/>
            <w:shd w:val="clear" w:color="auto" w:fill="auto"/>
            <w:noWrap/>
            <w:vAlign w:val="center"/>
            <w:hideMark/>
          </w:tcPr>
          <w:p w14:paraId="750832EC" w14:textId="77777777" w:rsidR="00D11B79" w:rsidRPr="00422078" w:rsidRDefault="00D11B79" w:rsidP="009852A2">
            <w:pPr>
              <w:spacing w:line="288" w:lineRule="auto"/>
              <w:jc w:val="center"/>
              <w:rPr>
                <w:b/>
                <w:bCs/>
                <w:sz w:val="28"/>
                <w:szCs w:val="28"/>
              </w:rPr>
            </w:pPr>
            <w:r w:rsidRPr="00422078">
              <w:rPr>
                <w:b/>
                <w:bCs/>
                <w:sz w:val="28"/>
                <w:szCs w:val="28"/>
              </w:rPr>
              <w:t>Giao thức IEC60870-5-104</w:t>
            </w:r>
          </w:p>
        </w:tc>
        <w:tc>
          <w:tcPr>
            <w:tcW w:w="2160" w:type="dxa"/>
            <w:gridSpan w:val="2"/>
            <w:shd w:val="clear" w:color="auto" w:fill="auto"/>
            <w:noWrap/>
            <w:vAlign w:val="center"/>
            <w:hideMark/>
          </w:tcPr>
          <w:p w14:paraId="56967DE5" w14:textId="77777777" w:rsidR="00D11B79" w:rsidRPr="00422078" w:rsidRDefault="00D11B79" w:rsidP="009852A2">
            <w:pPr>
              <w:spacing w:line="288" w:lineRule="auto"/>
              <w:jc w:val="center"/>
              <w:rPr>
                <w:b/>
                <w:bCs/>
                <w:sz w:val="28"/>
                <w:szCs w:val="28"/>
              </w:rPr>
            </w:pPr>
            <w:r w:rsidRPr="00422078">
              <w:rPr>
                <w:b/>
                <w:bCs/>
                <w:sz w:val="28"/>
                <w:szCs w:val="28"/>
              </w:rPr>
              <w:t xml:space="preserve">Giao thức </w:t>
            </w:r>
          </w:p>
          <w:p w14:paraId="6668A543" w14:textId="77777777" w:rsidR="00D11B79" w:rsidRPr="00422078" w:rsidRDefault="00D11B79" w:rsidP="009852A2">
            <w:pPr>
              <w:spacing w:line="288" w:lineRule="auto"/>
              <w:jc w:val="center"/>
              <w:rPr>
                <w:b/>
                <w:bCs/>
                <w:sz w:val="28"/>
                <w:szCs w:val="28"/>
              </w:rPr>
            </w:pPr>
            <w:r w:rsidRPr="00422078">
              <w:rPr>
                <w:b/>
                <w:bCs/>
                <w:sz w:val="28"/>
                <w:szCs w:val="28"/>
              </w:rPr>
              <w:t>Modbus TCP</w:t>
            </w:r>
          </w:p>
        </w:tc>
      </w:tr>
      <w:tr w:rsidR="00422078" w:rsidRPr="00422078" w14:paraId="64F512F5" w14:textId="77777777" w:rsidTr="009852A2">
        <w:trPr>
          <w:trHeight w:val="276"/>
          <w:jc w:val="center"/>
        </w:trPr>
        <w:tc>
          <w:tcPr>
            <w:tcW w:w="537" w:type="dxa"/>
            <w:vMerge/>
            <w:vAlign w:val="center"/>
            <w:hideMark/>
          </w:tcPr>
          <w:p w14:paraId="2075D203" w14:textId="77777777" w:rsidR="00D11B79" w:rsidRPr="00422078" w:rsidRDefault="00D11B79" w:rsidP="009852A2">
            <w:pPr>
              <w:spacing w:line="288" w:lineRule="auto"/>
              <w:rPr>
                <w:b/>
                <w:bCs/>
                <w:sz w:val="28"/>
                <w:szCs w:val="28"/>
              </w:rPr>
            </w:pPr>
          </w:p>
        </w:tc>
        <w:tc>
          <w:tcPr>
            <w:tcW w:w="3508" w:type="dxa"/>
            <w:vMerge/>
            <w:vAlign w:val="center"/>
            <w:hideMark/>
          </w:tcPr>
          <w:p w14:paraId="63066E64" w14:textId="77777777" w:rsidR="00D11B79" w:rsidRPr="00422078" w:rsidRDefault="00D11B79" w:rsidP="009852A2">
            <w:pPr>
              <w:spacing w:line="288" w:lineRule="auto"/>
              <w:rPr>
                <w:b/>
                <w:bCs/>
                <w:sz w:val="28"/>
                <w:szCs w:val="28"/>
              </w:rPr>
            </w:pPr>
          </w:p>
        </w:tc>
        <w:tc>
          <w:tcPr>
            <w:tcW w:w="1350" w:type="dxa"/>
            <w:shd w:val="clear" w:color="auto" w:fill="auto"/>
            <w:noWrap/>
            <w:vAlign w:val="center"/>
            <w:hideMark/>
          </w:tcPr>
          <w:p w14:paraId="08C5E01A" w14:textId="77777777" w:rsidR="00D11B79" w:rsidRPr="00422078" w:rsidRDefault="00D11B79" w:rsidP="009852A2">
            <w:pPr>
              <w:spacing w:line="288" w:lineRule="auto"/>
              <w:jc w:val="center"/>
              <w:rPr>
                <w:b/>
                <w:bCs/>
                <w:sz w:val="28"/>
                <w:szCs w:val="28"/>
              </w:rPr>
            </w:pPr>
            <w:r w:rsidRPr="00422078">
              <w:rPr>
                <w:b/>
                <w:bCs/>
                <w:sz w:val="28"/>
                <w:szCs w:val="28"/>
              </w:rPr>
              <w:t>Kiểu dữ liệu</w:t>
            </w:r>
          </w:p>
        </w:tc>
        <w:tc>
          <w:tcPr>
            <w:tcW w:w="1170" w:type="dxa"/>
            <w:shd w:val="clear" w:color="auto" w:fill="auto"/>
            <w:noWrap/>
            <w:vAlign w:val="center"/>
            <w:hideMark/>
          </w:tcPr>
          <w:p w14:paraId="2A32FCE5" w14:textId="77777777" w:rsidR="00D11B79" w:rsidRPr="00422078" w:rsidRDefault="00D11B79" w:rsidP="009852A2">
            <w:pPr>
              <w:spacing w:line="288" w:lineRule="auto"/>
              <w:jc w:val="center"/>
              <w:rPr>
                <w:b/>
                <w:bCs/>
                <w:sz w:val="28"/>
                <w:szCs w:val="28"/>
              </w:rPr>
            </w:pPr>
            <w:r w:rsidRPr="00422078">
              <w:rPr>
                <w:b/>
                <w:bCs/>
                <w:sz w:val="28"/>
                <w:szCs w:val="28"/>
              </w:rPr>
              <w:t>Địa chỉ</w:t>
            </w:r>
          </w:p>
        </w:tc>
        <w:tc>
          <w:tcPr>
            <w:tcW w:w="1170" w:type="dxa"/>
            <w:shd w:val="clear" w:color="auto" w:fill="auto"/>
            <w:noWrap/>
            <w:vAlign w:val="center"/>
            <w:hideMark/>
          </w:tcPr>
          <w:p w14:paraId="011CA08E" w14:textId="77777777" w:rsidR="00D11B79" w:rsidRPr="00422078" w:rsidRDefault="00D11B79" w:rsidP="009852A2">
            <w:pPr>
              <w:spacing w:line="288" w:lineRule="auto"/>
              <w:jc w:val="center"/>
              <w:rPr>
                <w:b/>
                <w:bCs/>
                <w:sz w:val="28"/>
                <w:szCs w:val="28"/>
              </w:rPr>
            </w:pPr>
            <w:r w:rsidRPr="00422078">
              <w:rPr>
                <w:b/>
                <w:bCs/>
                <w:sz w:val="28"/>
                <w:szCs w:val="28"/>
              </w:rPr>
              <w:t>Kiểu dữ liệu</w:t>
            </w:r>
          </w:p>
        </w:tc>
        <w:tc>
          <w:tcPr>
            <w:tcW w:w="990" w:type="dxa"/>
            <w:shd w:val="clear" w:color="auto" w:fill="auto"/>
            <w:noWrap/>
            <w:vAlign w:val="center"/>
            <w:hideMark/>
          </w:tcPr>
          <w:p w14:paraId="42482660" w14:textId="77777777" w:rsidR="00D11B79" w:rsidRPr="00422078" w:rsidRDefault="00D11B79" w:rsidP="009852A2">
            <w:pPr>
              <w:spacing w:line="288" w:lineRule="auto"/>
              <w:jc w:val="center"/>
              <w:rPr>
                <w:b/>
                <w:bCs/>
                <w:sz w:val="28"/>
                <w:szCs w:val="28"/>
              </w:rPr>
            </w:pPr>
            <w:r w:rsidRPr="00422078">
              <w:rPr>
                <w:b/>
                <w:bCs/>
                <w:sz w:val="28"/>
                <w:szCs w:val="28"/>
              </w:rPr>
              <w:t>Địa chỉ</w:t>
            </w:r>
          </w:p>
        </w:tc>
      </w:tr>
      <w:tr w:rsidR="00422078" w:rsidRPr="00422078" w14:paraId="2C8E66B0" w14:textId="77777777" w:rsidTr="009852A2">
        <w:trPr>
          <w:trHeight w:val="276"/>
          <w:jc w:val="center"/>
        </w:trPr>
        <w:tc>
          <w:tcPr>
            <w:tcW w:w="537" w:type="dxa"/>
            <w:shd w:val="clear" w:color="auto" w:fill="auto"/>
            <w:noWrap/>
            <w:vAlign w:val="center"/>
            <w:hideMark/>
          </w:tcPr>
          <w:p w14:paraId="28E51D64" w14:textId="77777777" w:rsidR="00D11B79" w:rsidRPr="00422078" w:rsidRDefault="00D11B79" w:rsidP="009852A2">
            <w:pPr>
              <w:spacing w:line="288" w:lineRule="auto"/>
              <w:jc w:val="center"/>
              <w:rPr>
                <w:b/>
                <w:bCs/>
                <w:sz w:val="28"/>
                <w:szCs w:val="28"/>
              </w:rPr>
            </w:pPr>
            <w:r w:rsidRPr="00422078">
              <w:rPr>
                <w:b/>
                <w:bCs/>
                <w:sz w:val="28"/>
                <w:szCs w:val="28"/>
              </w:rPr>
              <w:lastRenderedPageBreak/>
              <w:t>1</w:t>
            </w:r>
          </w:p>
        </w:tc>
        <w:tc>
          <w:tcPr>
            <w:tcW w:w="3508" w:type="dxa"/>
            <w:shd w:val="clear" w:color="auto" w:fill="auto"/>
            <w:vAlign w:val="center"/>
            <w:hideMark/>
          </w:tcPr>
          <w:p w14:paraId="78A55DBE" w14:textId="77777777" w:rsidR="00D11B79" w:rsidRPr="00422078" w:rsidRDefault="00D11B79" w:rsidP="009852A2">
            <w:pPr>
              <w:spacing w:line="288" w:lineRule="auto"/>
              <w:rPr>
                <w:b/>
                <w:bCs/>
                <w:sz w:val="28"/>
                <w:szCs w:val="28"/>
              </w:rPr>
            </w:pPr>
            <w:r w:rsidRPr="00422078">
              <w:rPr>
                <w:b/>
                <w:bCs/>
                <w:sz w:val="28"/>
                <w:szCs w:val="28"/>
              </w:rPr>
              <w:t>Tín hiệu giám sát</w:t>
            </w:r>
          </w:p>
        </w:tc>
        <w:tc>
          <w:tcPr>
            <w:tcW w:w="1350" w:type="dxa"/>
            <w:shd w:val="clear" w:color="auto" w:fill="auto"/>
            <w:noWrap/>
            <w:vAlign w:val="center"/>
            <w:hideMark/>
          </w:tcPr>
          <w:p w14:paraId="7B0A28BF" w14:textId="77777777" w:rsidR="00D11B79" w:rsidRPr="00422078" w:rsidRDefault="00D11B79" w:rsidP="009852A2">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4FCA28CA" w14:textId="77777777" w:rsidR="00D11B79" w:rsidRPr="00422078" w:rsidRDefault="00D11B79" w:rsidP="009852A2">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198B9B89" w14:textId="77777777" w:rsidR="00D11B79" w:rsidRPr="00422078" w:rsidRDefault="00D11B79" w:rsidP="009852A2">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1BDA9B8E" w14:textId="77777777" w:rsidR="00D11B79" w:rsidRPr="00422078" w:rsidRDefault="00D11B79" w:rsidP="009852A2">
            <w:pPr>
              <w:spacing w:line="288" w:lineRule="auto"/>
              <w:jc w:val="center"/>
              <w:rPr>
                <w:b/>
                <w:bCs/>
                <w:sz w:val="28"/>
                <w:szCs w:val="28"/>
              </w:rPr>
            </w:pPr>
            <w:r w:rsidRPr="00422078">
              <w:rPr>
                <w:b/>
                <w:bCs/>
                <w:sz w:val="28"/>
                <w:szCs w:val="28"/>
              </w:rPr>
              <w:t> </w:t>
            </w:r>
          </w:p>
        </w:tc>
      </w:tr>
      <w:tr w:rsidR="00422078" w:rsidRPr="00422078" w14:paraId="0DCE20BC" w14:textId="77777777" w:rsidTr="009852A2">
        <w:trPr>
          <w:trHeight w:val="552"/>
          <w:jc w:val="center"/>
        </w:trPr>
        <w:tc>
          <w:tcPr>
            <w:tcW w:w="537" w:type="dxa"/>
            <w:shd w:val="clear" w:color="auto" w:fill="auto"/>
            <w:noWrap/>
            <w:vAlign w:val="center"/>
            <w:hideMark/>
          </w:tcPr>
          <w:p w14:paraId="6E062814" w14:textId="77777777" w:rsidR="00D11B79" w:rsidRPr="00422078" w:rsidRDefault="00D11B79" w:rsidP="009852A2">
            <w:pPr>
              <w:spacing w:line="288" w:lineRule="auto"/>
              <w:jc w:val="center"/>
              <w:rPr>
                <w:sz w:val="28"/>
                <w:szCs w:val="28"/>
              </w:rPr>
            </w:pPr>
            <w:r w:rsidRPr="00422078">
              <w:rPr>
                <w:sz w:val="28"/>
                <w:szCs w:val="28"/>
              </w:rPr>
              <w:t> </w:t>
            </w:r>
          </w:p>
        </w:tc>
        <w:tc>
          <w:tcPr>
            <w:tcW w:w="3508" w:type="dxa"/>
            <w:shd w:val="clear" w:color="auto" w:fill="auto"/>
            <w:vAlign w:val="center"/>
            <w:hideMark/>
          </w:tcPr>
          <w:p w14:paraId="7D3C85AB" w14:textId="77777777" w:rsidR="00D11B79" w:rsidRPr="00422078" w:rsidRDefault="00D11B79" w:rsidP="009852A2">
            <w:pPr>
              <w:spacing w:line="288" w:lineRule="auto"/>
              <w:rPr>
                <w:sz w:val="28"/>
                <w:szCs w:val="28"/>
              </w:rPr>
            </w:pPr>
            <w:r w:rsidRPr="00422078">
              <w:rPr>
                <w:sz w:val="28"/>
                <w:szCs w:val="28"/>
              </w:rPr>
              <w:t xml:space="preserve">Công suất tác dụng tức thời phát lên lưới (P-out) </w:t>
            </w:r>
          </w:p>
        </w:tc>
        <w:tc>
          <w:tcPr>
            <w:tcW w:w="1350" w:type="dxa"/>
            <w:shd w:val="clear" w:color="auto" w:fill="auto"/>
            <w:noWrap/>
            <w:vAlign w:val="center"/>
            <w:hideMark/>
          </w:tcPr>
          <w:p w14:paraId="15E0DB72" w14:textId="77777777" w:rsidR="00D11B79" w:rsidRPr="00422078" w:rsidRDefault="00D11B79" w:rsidP="009852A2">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6E4F74A9" w14:textId="77777777" w:rsidR="00D11B79" w:rsidRPr="00422078" w:rsidRDefault="00D11B79" w:rsidP="009852A2">
            <w:pPr>
              <w:spacing w:line="288" w:lineRule="auto"/>
              <w:jc w:val="center"/>
              <w:rPr>
                <w:sz w:val="28"/>
                <w:szCs w:val="28"/>
              </w:rPr>
            </w:pPr>
            <w:r w:rsidRPr="00422078">
              <w:rPr>
                <w:sz w:val="28"/>
                <w:szCs w:val="28"/>
              </w:rPr>
              <w:t>1</w:t>
            </w:r>
          </w:p>
        </w:tc>
        <w:tc>
          <w:tcPr>
            <w:tcW w:w="1170" w:type="dxa"/>
            <w:shd w:val="clear" w:color="auto" w:fill="auto"/>
            <w:noWrap/>
            <w:vAlign w:val="center"/>
            <w:hideMark/>
          </w:tcPr>
          <w:p w14:paraId="793B65D6" w14:textId="77777777" w:rsidR="00D11B79" w:rsidRPr="00422078" w:rsidRDefault="00D11B79" w:rsidP="009852A2">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76BEB90D" w14:textId="77777777" w:rsidR="00D11B79" w:rsidRPr="00422078" w:rsidRDefault="00D11B79" w:rsidP="009852A2">
            <w:pPr>
              <w:spacing w:line="288" w:lineRule="auto"/>
              <w:jc w:val="center"/>
              <w:rPr>
                <w:sz w:val="28"/>
                <w:szCs w:val="28"/>
              </w:rPr>
            </w:pPr>
            <w:r w:rsidRPr="00422078">
              <w:rPr>
                <w:sz w:val="28"/>
                <w:szCs w:val="28"/>
              </w:rPr>
              <w:t>1</w:t>
            </w:r>
          </w:p>
        </w:tc>
      </w:tr>
      <w:tr w:rsidR="00422078" w:rsidRPr="00422078" w14:paraId="5E2BCE96" w14:textId="77777777" w:rsidTr="009852A2">
        <w:trPr>
          <w:trHeight w:val="369"/>
          <w:jc w:val="center"/>
        </w:trPr>
        <w:tc>
          <w:tcPr>
            <w:tcW w:w="537" w:type="dxa"/>
            <w:shd w:val="clear" w:color="auto" w:fill="auto"/>
            <w:noWrap/>
            <w:vAlign w:val="center"/>
            <w:hideMark/>
          </w:tcPr>
          <w:p w14:paraId="37CA8D43" w14:textId="77777777" w:rsidR="00D11B79" w:rsidRPr="00422078" w:rsidRDefault="00D11B79" w:rsidP="009852A2">
            <w:pPr>
              <w:spacing w:line="288" w:lineRule="auto"/>
              <w:jc w:val="center"/>
              <w:rPr>
                <w:b/>
                <w:bCs/>
                <w:sz w:val="28"/>
                <w:szCs w:val="28"/>
              </w:rPr>
            </w:pPr>
            <w:r w:rsidRPr="00422078">
              <w:rPr>
                <w:b/>
                <w:bCs/>
                <w:sz w:val="28"/>
                <w:szCs w:val="28"/>
              </w:rPr>
              <w:t>2</w:t>
            </w:r>
          </w:p>
        </w:tc>
        <w:tc>
          <w:tcPr>
            <w:tcW w:w="3508" w:type="dxa"/>
            <w:shd w:val="clear" w:color="auto" w:fill="auto"/>
            <w:vAlign w:val="center"/>
            <w:hideMark/>
          </w:tcPr>
          <w:p w14:paraId="709A0952" w14:textId="77777777" w:rsidR="00D11B79" w:rsidRPr="00422078" w:rsidRDefault="00D11B79" w:rsidP="009852A2">
            <w:pPr>
              <w:spacing w:line="288" w:lineRule="auto"/>
              <w:rPr>
                <w:b/>
                <w:bCs/>
                <w:sz w:val="28"/>
                <w:szCs w:val="28"/>
              </w:rPr>
            </w:pPr>
            <w:r w:rsidRPr="00422078">
              <w:rPr>
                <w:b/>
                <w:bCs/>
                <w:sz w:val="28"/>
                <w:szCs w:val="28"/>
              </w:rPr>
              <w:t xml:space="preserve">Tín hiệu điều khiển </w:t>
            </w:r>
          </w:p>
        </w:tc>
        <w:tc>
          <w:tcPr>
            <w:tcW w:w="1350" w:type="dxa"/>
            <w:shd w:val="clear" w:color="auto" w:fill="auto"/>
            <w:noWrap/>
            <w:vAlign w:val="center"/>
            <w:hideMark/>
          </w:tcPr>
          <w:p w14:paraId="606481A7" w14:textId="77777777" w:rsidR="00D11B79" w:rsidRPr="00422078" w:rsidRDefault="00D11B79" w:rsidP="009852A2">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0ACECF0B" w14:textId="77777777" w:rsidR="00D11B79" w:rsidRPr="00422078" w:rsidRDefault="00D11B79" w:rsidP="009852A2">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3AE997A3" w14:textId="77777777" w:rsidR="00D11B79" w:rsidRPr="00422078" w:rsidRDefault="00D11B79" w:rsidP="009852A2">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2E6B1C5C" w14:textId="77777777" w:rsidR="00D11B79" w:rsidRPr="00422078" w:rsidRDefault="00D11B79" w:rsidP="009852A2">
            <w:pPr>
              <w:spacing w:line="288" w:lineRule="auto"/>
              <w:jc w:val="center"/>
              <w:rPr>
                <w:b/>
                <w:bCs/>
                <w:sz w:val="28"/>
                <w:szCs w:val="28"/>
              </w:rPr>
            </w:pPr>
            <w:r w:rsidRPr="00422078">
              <w:rPr>
                <w:b/>
                <w:bCs/>
                <w:sz w:val="28"/>
                <w:szCs w:val="28"/>
              </w:rPr>
              <w:t> </w:t>
            </w:r>
          </w:p>
        </w:tc>
      </w:tr>
      <w:tr w:rsidR="00422078" w:rsidRPr="00422078" w14:paraId="5170C698" w14:textId="77777777" w:rsidTr="009852A2">
        <w:trPr>
          <w:trHeight w:val="400"/>
          <w:jc w:val="center"/>
        </w:trPr>
        <w:tc>
          <w:tcPr>
            <w:tcW w:w="537" w:type="dxa"/>
            <w:shd w:val="clear" w:color="auto" w:fill="auto"/>
            <w:noWrap/>
            <w:vAlign w:val="center"/>
            <w:hideMark/>
          </w:tcPr>
          <w:p w14:paraId="51A1302D" w14:textId="77777777" w:rsidR="00D11B79" w:rsidRPr="00422078" w:rsidRDefault="00D11B79" w:rsidP="009852A2">
            <w:pPr>
              <w:spacing w:line="288" w:lineRule="auto"/>
              <w:jc w:val="center"/>
              <w:rPr>
                <w:sz w:val="28"/>
                <w:szCs w:val="28"/>
              </w:rPr>
            </w:pPr>
            <w:r w:rsidRPr="00422078">
              <w:rPr>
                <w:sz w:val="28"/>
                <w:szCs w:val="28"/>
              </w:rPr>
              <w:t> </w:t>
            </w:r>
          </w:p>
        </w:tc>
        <w:tc>
          <w:tcPr>
            <w:tcW w:w="3508" w:type="dxa"/>
            <w:shd w:val="clear" w:color="auto" w:fill="auto"/>
            <w:vAlign w:val="center"/>
            <w:hideMark/>
          </w:tcPr>
          <w:p w14:paraId="2FC20677" w14:textId="77777777" w:rsidR="00D11B79" w:rsidRPr="00422078" w:rsidRDefault="00D11B79" w:rsidP="009852A2">
            <w:pPr>
              <w:spacing w:line="288" w:lineRule="auto"/>
              <w:rPr>
                <w:sz w:val="28"/>
                <w:szCs w:val="28"/>
              </w:rPr>
            </w:pPr>
            <w:r w:rsidRPr="00422078">
              <w:rPr>
                <w:sz w:val="28"/>
                <w:szCs w:val="28"/>
              </w:rPr>
              <w:t xml:space="preserve">Cho phép điều khiển P-out </w:t>
            </w:r>
          </w:p>
        </w:tc>
        <w:tc>
          <w:tcPr>
            <w:tcW w:w="1350" w:type="dxa"/>
            <w:shd w:val="clear" w:color="auto" w:fill="auto"/>
            <w:noWrap/>
            <w:vAlign w:val="center"/>
            <w:hideMark/>
          </w:tcPr>
          <w:p w14:paraId="417ECE16" w14:textId="77777777" w:rsidR="00D11B79" w:rsidRPr="00422078" w:rsidRDefault="00D11B79" w:rsidP="009852A2">
            <w:pPr>
              <w:spacing w:line="288" w:lineRule="auto"/>
              <w:jc w:val="center"/>
              <w:rPr>
                <w:sz w:val="28"/>
                <w:szCs w:val="28"/>
              </w:rPr>
            </w:pPr>
            <w:r w:rsidRPr="00422078">
              <w:rPr>
                <w:sz w:val="28"/>
                <w:szCs w:val="28"/>
              </w:rPr>
              <w:t>T45</w:t>
            </w:r>
          </w:p>
        </w:tc>
        <w:tc>
          <w:tcPr>
            <w:tcW w:w="1170" w:type="dxa"/>
            <w:shd w:val="clear" w:color="auto" w:fill="auto"/>
            <w:noWrap/>
            <w:vAlign w:val="center"/>
            <w:hideMark/>
          </w:tcPr>
          <w:p w14:paraId="38B4E714" w14:textId="77777777" w:rsidR="00D11B79" w:rsidRPr="00422078" w:rsidRDefault="00D11B79" w:rsidP="009852A2">
            <w:pPr>
              <w:spacing w:line="288" w:lineRule="auto"/>
              <w:jc w:val="center"/>
              <w:rPr>
                <w:sz w:val="28"/>
                <w:szCs w:val="28"/>
              </w:rPr>
            </w:pPr>
            <w:r w:rsidRPr="00422078">
              <w:rPr>
                <w:sz w:val="28"/>
                <w:szCs w:val="28"/>
              </w:rPr>
              <w:t>11</w:t>
            </w:r>
          </w:p>
        </w:tc>
        <w:tc>
          <w:tcPr>
            <w:tcW w:w="1170" w:type="dxa"/>
            <w:shd w:val="clear" w:color="auto" w:fill="auto"/>
            <w:noWrap/>
            <w:vAlign w:val="center"/>
            <w:hideMark/>
          </w:tcPr>
          <w:p w14:paraId="0F11AFE1" w14:textId="77777777" w:rsidR="00D11B79" w:rsidRPr="00422078" w:rsidRDefault="00D11B79" w:rsidP="009852A2">
            <w:pPr>
              <w:spacing w:line="288" w:lineRule="auto"/>
              <w:jc w:val="center"/>
              <w:rPr>
                <w:sz w:val="28"/>
                <w:szCs w:val="28"/>
              </w:rPr>
            </w:pPr>
            <w:r w:rsidRPr="00422078">
              <w:rPr>
                <w:sz w:val="28"/>
                <w:szCs w:val="28"/>
              </w:rPr>
              <w:t>T05</w:t>
            </w:r>
          </w:p>
        </w:tc>
        <w:tc>
          <w:tcPr>
            <w:tcW w:w="990" w:type="dxa"/>
            <w:shd w:val="clear" w:color="auto" w:fill="auto"/>
            <w:noWrap/>
            <w:vAlign w:val="center"/>
            <w:hideMark/>
          </w:tcPr>
          <w:p w14:paraId="3494F466" w14:textId="77777777" w:rsidR="00D11B79" w:rsidRPr="00422078" w:rsidRDefault="00D11B79" w:rsidP="009852A2">
            <w:pPr>
              <w:spacing w:line="288" w:lineRule="auto"/>
              <w:jc w:val="center"/>
              <w:rPr>
                <w:sz w:val="28"/>
                <w:szCs w:val="28"/>
              </w:rPr>
            </w:pPr>
            <w:r w:rsidRPr="00422078">
              <w:rPr>
                <w:sz w:val="28"/>
                <w:szCs w:val="28"/>
              </w:rPr>
              <w:t>11</w:t>
            </w:r>
          </w:p>
        </w:tc>
      </w:tr>
      <w:tr w:rsidR="00422078" w:rsidRPr="00422078" w14:paraId="4F734CDE" w14:textId="77777777" w:rsidTr="009852A2">
        <w:trPr>
          <w:trHeight w:val="411"/>
          <w:jc w:val="center"/>
        </w:trPr>
        <w:tc>
          <w:tcPr>
            <w:tcW w:w="537" w:type="dxa"/>
            <w:shd w:val="clear" w:color="auto" w:fill="auto"/>
            <w:noWrap/>
            <w:vAlign w:val="center"/>
            <w:hideMark/>
          </w:tcPr>
          <w:p w14:paraId="6E7F9161" w14:textId="77777777" w:rsidR="00D11B79" w:rsidRPr="00422078" w:rsidRDefault="00D11B79" w:rsidP="009852A2">
            <w:pPr>
              <w:spacing w:line="288" w:lineRule="auto"/>
              <w:jc w:val="center"/>
              <w:rPr>
                <w:sz w:val="28"/>
                <w:szCs w:val="28"/>
              </w:rPr>
            </w:pPr>
            <w:r w:rsidRPr="00422078">
              <w:rPr>
                <w:sz w:val="28"/>
                <w:szCs w:val="28"/>
              </w:rPr>
              <w:t> </w:t>
            </w:r>
          </w:p>
        </w:tc>
        <w:tc>
          <w:tcPr>
            <w:tcW w:w="3508" w:type="dxa"/>
            <w:shd w:val="clear" w:color="auto" w:fill="auto"/>
            <w:vAlign w:val="center"/>
            <w:hideMark/>
          </w:tcPr>
          <w:p w14:paraId="2EF9201D" w14:textId="77777777" w:rsidR="00D11B79" w:rsidRPr="00422078" w:rsidRDefault="00D11B79" w:rsidP="009852A2">
            <w:pPr>
              <w:spacing w:line="288" w:lineRule="auto"/>
              <w:rPr>
                <w:sz w:val="28"/>
                <w:szCs w:val="28"/>
              </w:rPr>
            </w:pPr>
            <w:proofErr w:type="spellStart"/>
            <w:r w:rsidRPr="00422078">
              <w:rPr>
                <w:sz w:val="28"/>
                <w:szCs w:val="28"/>
              </w:rPr>
              <w:t>SetPoint</w:t>
            </w:r>
            <w:proofErr w:type="spellEnd"/>
            <w:r w:rsidRPr="00422078">
              <w:rPr>
                <w:sz w:val="28"/>
                <w:szCs w:val="28"/>
              </w:rPr>
              <w:t xml:space="preserve"> P-out theo % </w:t>
            </w:r>
          </w:p>
        </w:tc>
        <w:tc>
          <w:tcPr>
            <w:tcW w:w="1350" w:type="dxa"/>
            <w:shd w:val="clear" w:color="auto" w:fill="auto"/>
            <w:noWrap/>
            <w:vAlign w:val="center"/>
            <w:hideMark/>
          </w:tcPr>
          <w:p w14:paraId="2651C557" w14:textId="77777777" w:rsidR="00D11B79" w:rsidRPr="00422078" w:rsidRDefault="00D11B79" w:rsidP="009852A2">
            <w:pPr>
              <w:spacing w:line="288" w:lineRule="auto"/>
              <w:jc w:val="center"/>
              <w:rPr>
                <w:sz w:val="28"/>
                <w:szCs w:val="28"/>
              </w:rPr>
            </w:pPr>
            <w:r w:rsidRPr="00422078">
              <w:rPr>
                <w:sz w:val="28"/>
                <w:szCs w:val="28"/>
              </w:rPr>
              <w:t>T50</w:t>
            </w:r>
          </w:p>
        </w:tc>
        <w:tc>
          <w:tcPr>
            <w:tcW w:w="1170" w:type="dxa"/>
            <w:shd w:val="clear" w:color="auto" w:fill="auto"/>
            <w:noWrap/>
            <w:vAlign w:val="center"/>
            <w:hideMark/>
          </w:tcPr>
          <w:p w14:paraId="2A0C550D" w14:textId="77777777" w:rsidR="00D11B79" w:rsidRPr="00422078" w:rsidRDefault="00D11B79" w:rsidP="009852A2">
            <w:pPr>
              <w:spacing w:line="288" w:lineRule="auto"/>
              <w:jc w:val="center"/>
              <w:rPr>
                <w:sz w:val="28"/>
                <w:szCs w:val="28"/>
              </w:rPr>
            </w:pPr>
            <w:r w:rsidRPr="00422078">
              <w:rPr>
                <w:sz w:val="28"/>
                <w:szCs w:val="28"/>
              </w:rPr>
              <w:t>12</w:t>
            </w:r>
          </w:p>
        </w:tc>
        <w:tc>
          <w:tcPr>
            <w:tcW w:w="1170" w:type="dxa"/>
            <w:shd w:val="clear" w:color="auto" w:fill="auto"/>
            <w:noWrap/>
            <w:vAlign w:val="center"/>
            <w:hideMark/>
          </w:tcPr>
          <w:p w14:paraId="3627A146" w14:textId="77777777" w:rsidR="00D11B79" w:rsidRPr="00422078" w:rsidRDefault="00D11B79" w:rsidP="009852A2">
            <w:pPr>
              <w:spacing w:line="288" w:lineRule="auto"/>
              <w:jc w:val="center"/>
              <w:rPr>
                <w:sz w:val="28"/>
                <w:szCs w:val="28"/>
              </w:rPr>
            </w:pPr>
            <w:r w:rsidRPr="00422078">
              <w:rPr>
                <w:sz w:val="28"/>
                <w:szCs w:val="28"/>
              </w:rPr>
              <w:t>T06</w:t>
            </w:r>
          </w:p>
        </w:tc>
        <w:tc>
          <w:tcPr>
            <w:tcW w:w="990" w:type="dxa"/>
            <w:shd w:val="clear" w:color="auto" w:fill="auto"/>
            <w:noWrap/>
            <w:vAlign w:val="center"/>
            <w:hideMark/>
          </w:tcPr>
          <w:p w14:paraId="2962D432" w14:textId="77777777" w:rsidR="00D11B79" w:rsidRPr="00422078" w:rsidRDefault="00D11B79" w:rsidP="009852A2">
            <w:pPr>
              <w:spacing w:line="288" w:lineRule="auto"/>
              <w:jc w:val="center"/>
              <w:rPr>
                <w:sz w:val="28"/>
                <w:szCs w:val="28"/>
              </w:rPr>
            </w:pPr>
            <w:r w:rsidRPr="00422078">
              <w:rPr>
                <w:sz w:val="28"/>
                <w:szCs w:val="28"/>
              </w:rPr>
              <w:t>13</w:t>
            </w:r>
          </w:p>
        </w:tc>
      </w:tr>
    </w:tbl>
    <w:p w14:paraId="1558BE29" w14:textId="2592E0EA" w:rsidR="00D11B79" w:rsidRPr="00422078" w:rsidRDefault="00D11B79" w:rsidP="00A60E85">
      <w:pPr>
        <w:pStyle w:val="ListParagraph"/>
        <w:numPr>
          <w:ilvl w:val="0"/>
          <w:numId w:val="18"/>
        </w:numPr>
        <w:spacing w:before="120" w:after="120"/>
        <w:jc w:val="both"/>
        <w:rPr>
          <w:bCs/>
          <w:sz w:val="28"/>
          <w:szCs w:val="28"/>
          <w:lang w:val="vi-VN"/>
        </w:rPr>
      </w:pPr>
      <w:r w:rsidRPr="00422078">
        <w:rPr>
          <w:bCs/>
          <w:sz w:val="28"/>
          <w:szCs w:val="28"/>
          <w:lang w:val="vi-VN"/>
        </w:rPr>
        <w:t>Các tín hiệu giám sát, điều khiển khuyến khích sử dụng (nếu có)</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55"/>
        <w:gridCol w:w="1350"/>
        <w:gridCol w:w="1170"/>
        <w:gridCol w:w="1170"/>
        <w:gridCol w:w="990"/>
      </w:tblGrid>
      <w:tr w:rsidR="00422078" w:rsidRPr="00422078" w14:paraId="66EC9605" w14:textId="77777777" w:rsidTr="009852A2">
        <w:trPr>
          <w:trHeight w:val="288"/>
          <w:jc w:val="center"/>
        </w:trPr>
        <w:tc>
          <w:tcPr>
            <w:tcW w:w="537" w:type="dxa"/>
            <w:vMerge w:val="restart"/>
            <w:shd w:val="clear" w:color="auto" w:fill="auto"/>
            <w:noWrap/>
            <w:vAlign w:val="center"/>
            <w:hideMark/>
          </w:tcPr>
          <w:p w14:paraId="0883F8C0" w14:textId="77777777" w:rsidR="00D11B79" w:rsidRPr="00422078" w:rsidRDefault="00D11B79" w:rsidP="009852A2">
            <w:pPr>
              <w:spacing w:line="288" w:lineRule="auto"/>
              <w:jc w:val="center"/>
              <w:rPr>
                <w:b/>
                <w:bCs/>
                <w:sz w:val="28"/>
                <w:szCs w:val="28"/>
              </w:rPr>
            </w:pPr>
            <w:r w:rsidRPr="00422078">
              <w:rPr>
                <w:b/>
                <w:bCs/>
                <w:sz w:val="28"/>
                <w:szCs w:val="28"/>
              </w:rPr>
              <w:t>TT</w:t>
            </w:r>
          </w:p>
        </w:tc>
        <w:tc>
          <w:tcPr>
            <w:tcW w:w="3508" w:type="dxa"/>
            <w:vMerge w:val="restart"/>
            <w:shd w:val="clear" w:color="auto" w:fill="auto"/>
            <w:vAlign w:val="center"/>
            <w:hideMark/>
          </w:tcPr>
          <w:p w14:paraId="49EA86A9" w14:textId="77777777" w:rsidR="00D11B79" w:rsidRPr="00422078" w:rsidRDefault="00D11B79" w:rsidP="009852A2">
            <w:pPr>
              <w:spacing w:line="288" w:lineRule="auto"/>
              <w:jc w:val="center"/>
              <w:rPr>
                <w:b/>
                <w:bCs/>
                <w:sz w:val="28"/>
                <w:szCs w:val="28"/>
              </w:rPr>
            </w:pPr>
            <w:r w:rsidRPr="00422078">
              <w:rPr>
                <w:b/>
                <w:bCs/>
                <w:sz w:val="28"/>
                <w:szCs w:val="28"/>
              </w:rPr>
              <w:t>Thông số</w:t>
            </w:r>
          </w:p>
        </w:tc>
        <w:tc>
          <w:tcPr>
            <w:tcW w:w="2520" w:type="dxa"/>
            <w:gridSpan w:val="2"/>
            <w:shd w:val="clear" w:color="auto" w:fill="auto"/>
            <w:noWrap/>
            <w:vAlign w:val="center"/>
            <w:hideMark/>
          </w:tcPr>
          <w:p w14:paraId="453CE1FA" w14:textId="77777777" w:rsidR="00D11B79" w:rsidRPr="00422078" w:rsidRDefault="00D11B79" w:rsidP="009852A2">
            <w:pPr>
              <w:spacing w:line="288" w:lineRule="auto"/>
              <w:jc w:val="center"/>
              <w:rPr>
                <w:b/>
                <w:bCs/>
                <w:sz w:val="28"/>
                <w:szCs w:val="28"/>
              </w:rPr>
            </w:pPr>
            <w:r w:rsidRPr="00422078">
              <w:rPr>
                <w:b/>
                <w:bCs/>
                <w:sz w:val="28"/>
                <w:szCs w:val="28"/>
              </w:rPr>
              <w:t>Giao thức IEC60870-5-104</w:t>
            </w:r>
          </w:p>
        </w:tc>
        <w:tc>
          <w:tcPr>
            <w:tcW w:w="2160" w:type="dxa"/>
            <w:gridSpan w:val="2"/>
            <w:shd w:val="clear" w:color="auto" w:fill="auto"/>
            <w:noWrap/>
            <w:vAlign w:val="center"/>
            <w:hideMark/>
          </w:tcPr>
          <w:p w14:paraId="4BB612D4" w14:textId="77777777" w:rsidR="00D11B79" w:rsidRPr="00422078" w:rsidRDefault="00D11B79" w:rsidP="009852A2">
            <w:pPr>
              <w:spacing w:line="288" w:lineRule="auto"/>
              <w:jc w:val="center"/>
              <w:rPr>
                <w:b/>
                <w:bCs/>
                <w:sz w:val="28"/>
                <w:szCs w:val="28"/>
              </w:rPr>
            </w:pPr>
            <w:r w:rsidRPr="00422078">
              <w:rPr>
                <w:b/>
                <w:bCs/>
                <w:sz w:val="28"/>
                <w:szCs w:val="28"/>
              </w:rPr>
              <w:t xml:space="preserve">Giao thức </w:t>
            </w:r>
          </w:p>
          <w:p w14:paraId="22FD3525" w14:textId="77777777" w:rsidR="00D11B79" w:rsidRPr="00422078" w:rsidRDefault="00D11B79" w:rsidP="009852A2">
            <w:pPr>
              <w:spacing w:line="288" w:lineRule="auto"/>
              <w:jc w:val="center"/>
              <w:rPr>
                <w:b/>
                <w:bCs/>
                <w:sz w:val="28"/>
                <w:szCs w:val="28"/>
              </w:rPr>
            </w:pPr>
            <w:r w:rsidRPr="00422078">
              <w:rPr>
                <w:b/>
                <w:bCs/>
                <w:sz w:val="28"/>
                <w:szCs w:val="28"/>
              </w:rPr>
              <w:t>Modbus TCP</w:t>
            </w:r>
          </w:p>
        </w:tc>
      </w:tr>
      <w:tr w:rsidR="00422078" w:rsidRPr="00422078" w14:paraId="5E6354DE" w14:textId="77777777" w:rsidTr="009852A2">
        <w:trPr>
          <w:trHeight w:val="276"/>
          <w:jc w:val="center"/>
        </w:trPr>
        <w:tc>
          <w:tcPr>
            <w:tcW w:w="537" w:type="dxa"/>
            <w:vMerge/>
            <w:vAlign w:val="center"/>
            <w:hideMark/>
          </w:tcPr>
          <w:p w14:paraId="1D4425E5" w14:textId="77777777" w:rsidR="00D11B79" w:rsidRPr="00422078" w:rsidRDefault="00D11B79" w:rsidP="009852A2">
            <w:pPr>
              <w:spacing w:line="288" w:lineRule="auto"/>
              <w:rPr>
                <w:b/>
                <w:bCs/>
                <w:sz w:val="28"/>
                <w:szCs w:val="28"/>
              </w:rPr>
            </w:pPr>
          </w:p>
        </w:tc>
        <w:tc>
          <w:tcPr>
            <w:tcW w:w="3508" w:type="dxa"/>
            <w:vMerge/>
            <w:vAlign w:val="center"/>
            <w:hideMark/>
          </w:tcPr>
          <w:p w14:paraId="5A6E8121" w14:textId="77777777" w:rsidR="00D11B79" w:rsidRPr="00422078" w:rsidRDefault="00D11B79" w:rsidP="009852A2">
            <w:pPr>
              <w:spacing w:line="288" w:lineRule="auto"/>
              <w:rPr>
                <w:b/>
                <w:bCs/>
                <w:sz w:val="28"/>
                <w:szCs w:val="28"/>
              </w:rPr>
            </w:pPr>
          </w:p>
        </w:tc>
        <w:tc>
          <w:tcPr>
            <w:tcW w:w="1350" w:type="dxa"/>
            <w:shd w:val="clear" w:color="auto" w:fill="auto"/>
            <w:noWrap/>
            <w:vAlign w:val="center"/>
            <w:hideMark/>
          </w:tcPr>
          <w:p w14:paraId="5C5CBF01" w14:textId="77777777" w:rsidR="00D11B79" w:rsidRPr="00422078" w:rsidRDefault="00D11B79" w:rsidP="009852A2">
            <w:pPr>
              <w:spacing w:line="288" w:lineRule="auto"/>
              <w:jc w:val="center"/>
              <w:rPr>
                <w:b/>
                <w:bCs/>
                <w:sz w:val="28"/>
                <w:szCs w:val="28"/>
              </w:rPr>
            </w:pPr>
            <w:r w:rsidRPr="00422078">
              <w:rPr>
                <w:b/>
                <w:bCs/>
                <w:sz w:val="28"/>
                <w:szCs w:val="28"/>
              </w:rPr>
              <w:t>Kiểu dữ liệu</w:t>
            </w:r>
          </w:p>
        </w:tc>
        <w:tc>
          <w:tcPr>
            <w:tcW w:w="1170" w:type="dxa"/>
            <w:shd w:val="clear" w:color="auto" w:fill="auto"/>
            <w:noWrap/>
            <w:vAlign w:val="center"/>
            <w:hideMark/>
          </w:tcPr>
          <w:p w14:paraId="6D187868" w14:textId="77777777" w:rsidR="00D11B79" w:rsidRPr="00422078" w:rsidRDefault="00D11B79" w:rsidP="009852A2">
            <w:pPr>
              <w:spacing w:line="288" w:lineRule="auto"/>
              <w:jc w:val="center"/>
              <w:rPr>
                <w:b/>
                <w:bCs/>
                <w:sz w:val="28"/>
                <w:szCs w:val="28"/>
              </w:rPr>
            </w:pPr>
            <w:r w:rsidRPr="00422078">
              <w:rPr>
                <w:b/>
                <w:bCs/>
                <w:sz w:val="28"/>
                <w:szCs w:val="28"/>
              </w:rPr>
              <w:t>Địa chỉ</w:t>
            </w:r>
          </w:p>
        </w:tc>
        <w:tc>
          <w:tcPr>
            <w:tcW w:w="1170" w:type="dxa"/>
            <w:shd w:val="clear" w:color="auto" w:fill="auto"/>
            <w:noWrap/>
            <w:vAlign w:val="center"/>
            <w:hideMark/>
          </w:tcPr>
          <w:p w14:paraId="5ED00EF6" w14:textId="77777777" w:rsidR="00D11B79" w:rsidRPr="00422078" w:rsidRDefault="00D11B79" w:rsidP="009852A2">
            <w:pPr>
              <w:spacing w:line="288" w:lineRule="auto"/>
              <w:jc w:val="center"/>
              <w:rPr>
                <w:b/>
                <w:bCs/>
                <w:sz w:val="28"/>
                <w:szCs w:val="28"/>
              </w:rPr>
            </w:pPr>
            <w:r w:rsidRPr="00422078">
              <w:rPr>
                <w:b/>
                <w:bCs/>
                <w:sz w:val="28"/>
                <w:szCs w:val="28"/>
              </w:rPr>
              <w:t>Kiểu dữ liệu</w:t>
            </w:r>
          </w:p>
        </w:tc>
        <w:tc>
          <w:tcPr>
            <w:tcW w:w="990" w:type="dxa"/>
            <w:shd w:val="clear" w:color="auto" w:fill="auto"/>
            <w:noWrap/>
            <w:vAlign w:val="center"/>
            <w:hideMark/>
          </w:tcPr>
          <w:p w14:paraId="6EDAE3D5" w14:textId="77777777" w:rsidR="00D11B79" w:rsidRPr="00422078" w:rsidRDefault="00D11B79" w:rsidP="009852A2">
            <w:pPr>
              <w:spacing w:line="288" w:lineRule="auto"/>
              <w:jc w:val="center"/>
              <w:rPr>
                <w:b/>
                <w:bCs/>
                <w:sz w:val="28"/>
                <w:szCs w:val="28"/>
              </w:rPr>
            </w:pPr>
            <w:r w:rsidRPr="00422078">
              <w:rPr>
                <w:b/>
                <w:bCs/>
                <w:sz w:val="28"/>
                <w:szCs w:val="28"/>
              </w:rPr>
              <w:t>Địa chỉ</w:t>
            </w:r>
          </w:p>
        </w:tc>
      </w:tr>
      <w:tr w:rsidR="00422078" w:rsidRPr="00422078" w14:paraId="461AF1E7" w14:textId="77777777" w:rsidTr="009852A2">
        <w:trPr>
          <w:trHeight w:val="276"/>
          <w:jc w:val="center"/>
        </w:trPr>
        <w:tc>
          <w:tcPr>
            <w:tcW w:w="537" w:type="dxa"/>
            <w:shd w:val="clear" w:color="auto" w:fill="auto"/>
            <w:noWrap/>
            <w:vAlign w:val="center"/>
            <w:hideMark/>
          </w:tcPr>
          <w:p w14:paraId="23BBB778" w14:textId="77777777" w:rsidR="00D11B79" w:rsidRPr="00422078" w:rsidRDefault="00D11B79" w:rsidP="009852A2">
            <w:pPr>
              <w:spacing w:line="288" w:lineRule="auto"/>
              <w:jc w:val="center"/>
              <w:rPr>
                <w:b/>
                <w:bCs/>
                <w:sz w:val="28"/>
                <w:szCs w:val="28"/>
              </w:rPr>
            </w:pPr>
            <w:r w:rsidRPr="00422078">
              <w:rPr>
                <w:b/>
                <w:bCs/>
                <w:sz w:val="28"/>
                <w:szCs w:val="28"/>
              </w:rPr>
              <w:t>1</w:t>
            </w:r>
          </w:p>
        </w:tc>
        <w:tc>
          <w:tcPr>
            <w:tcW w:w="3508" w:type="dxa"/>
            <w:shd w:val="clear" w:color="auto" w:fill="auto"/>
            <w:vAlign w:val="center"/>
            <w:hideMark/>
          </w:tcPr>
          <w:p w14:paraId="737A42DE" w14:textId="77777777" w:rsidR="00D11B79" w:rsidRPr="00422078" w:rsidRDefault="00D11B79" w:rsidP="009852A2">
            <w:pPr>
              <w:spacing w:line="288" w:lineRule="auto"/>
              <w:rPr>
                <w:b/>
                <w:bCs/>
                <w:sz w:val="28"/>
                <w:szCs w:val="28"/>
              </w:rPr>
            </w:pPr>
            <w:r w:rsidRPr="00422078">
              <w:rPr>
                <w:b/>
                <w:bCs/>
                <w:sz w:val="28"/>
                <w:szCs w:val="28"/>
              </w:rPr>
              <w:t>Tín hiệu giám sát</w:t>
            </w:r>
          </w:p>
        </w:tc>
        <w:tc>
          <w:tcPr>
            <w:tcW w:w="1350" w:type="dxa"/>
            <w:shd w:val="clear" w:color="auto" w:fill="auto"/>
            <w:noWrap/>
            <w:vAlign w:val="center"/>
            <w:hideMark/>
          </w:tcPr>
          <w:p w14:paraId="34643B68" w14:textId="77777777" w:rsidR="00D11B79" w:rsidRPr="00422078" w:rsidRDefault="00D11B79" w:rsidP="009852A2">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0447C8E5" w14:textId="77777777" w:rsidR="00D11B79" w:rsidRPr="00422078" w:rsidRDefault="00D11B79" w:rsidP="009852A2">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50F2B0F0" w14:textId="77777777" w:rsidR="00D11B79" w:rsidRPr="00422078" w:rsidRDefault="00D11B79" w:rsidP="009852A2">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097AC66D" w14:textId="77777777" w:rsidR="00D11B79" w:rsidRPr="00422078" w:rsidRDefault="00D11B79" w:rsidP="009852A2">
            <w:pPr>
              <w:spacing w:line="288" w:lineRule="auto"/>
              <w:jc w:val="center"/>
              <w:rPr>
                <w:b/>
                <w:bCs/>
                <w:sz w:val="28"/>
                <w:szCs w:val="28"/>
              </w:rPr>
            </w:pPr>
            <w:r w:rsidRPr="00422078">
              <w:rPr>
                <w:b/>
                <w:bCs/>
                <w:sz w:val="28"/>
                <w:szCs w:val="28"/>
              </w:rPr>
              <w:t> </w:t>
            </w:r>
          </w:p>
        </w:tc>
      </w:tr>
      <w:tr w:rsidR="00422078" w:rsidRPr="00422078" w14:paraId="2238870E" w14:textId="77777777" w:rsidTr="009852A2">
        <w:trPr>
          <w:trHeight w:val="552"/>
          <w:jc w:val="center"/>
        </w:trPr>
        <w:tc>
          <w:tcPr>
            <w:tcW w:w="537" w:type="dxa"/>
            <w:shd w:val="clear" w:color="auto" w:fill="auto"/>
            <w:noWrap/>
            <w:vAlign w:val="center"/>
            <w:hideMark/>
          </w:tcPr>
          <w:p w14:paraId="12BF0E80" w14:textId="77777777" w:rsidR="00D11B79" w:rsidRPr="00422078" w:rsidRDefault="00D11B79" w:rsidP="009852A2">
            <w:pPr>
              <w:spacing w:line="288" w:lineRule="auto"/>
              <w:jc w:val="center"/>
              <w:rPr>
                <w:sz w:val="28"/>
                <w:szCs w:val="28"/>
              </w:rPr>
            </w:pPr>
            <w:r w:rsidRPr="00422078">
              <w:rPr>
                <w:sz w:val="28"/>
                <w:szCs w:val="28"/>
              </w:rPr>
              <w:t> </w:t>
            </w:r>
          </w:p>
        </w:tc>
        <w:tc>
          <w:tcPr>
            <w:tcW w:w="3508" w:type="dxa"/>
            <w:shd w:val="clear" w:color="auto" w:fill="auto"/>
            <w:vAlign w:val="center"/>
            <w:hideMark/>
          </w:tcPr>
          <w:p w14:paraId="469C0756" w14:textId="77777777" w:rsidR="00D11B79" w:rsidRPr="00422078" w:rsidRDefault="00D11B79" w:rsidP="009852A2">
            <w:pPr>
              <w:spacing w:line="288" w:lineRule="auto"/>
              <w:rPr>
                <w:sz w:val="28"/>
                <w:szCs w:val="28"/>
              </w:rPr>
            </w:pPr>
            <w:r w:rsidRPr="00422078">
              <w:rPr>
                <w:sz w:val="28"/>
                <w:szCs w:val="28"/>
              </w:rPr>
              <w:t>Công suất phản kháng phát lên lưới tức thời (</w:t>
            </w:r>
            <w:proofErr w:type="spellStart"/>
            <w:r w:rsidRPr="00422078">
              <w:rPr>
                <w:sz w:val="28"/>
                <w:szCs w:val="28"/>
              </w:rPr>
              <w:t>kVAr</w:t>
            </w:r>
            <w:proofErr w:type="spellEnd"/>
            <w:r w:rsidRPr="00422078">
              <w:rPr>
                <w:sz w:val="28"/>
                <w:szCs w:val="28"/>
              </w:rPr>
              <w:t>)</w:t>
            </w:r>
          </w:p>
        </w:tc>
        <w:tc>
          <w:tcPr>
            <w:tcW w:w="1350" w:type="dxa"/>
            <w:shd w:val="clear" w:color="auto" w:fill="auto"/>
            <w:noWrap/>
            <w:vAlign w:val="center"/>
            <w:hideMark/>
          </w:tcPr>
          <w:p w14:paraId="6AD248FA" w14:textId="77777777" w:rsidR="00D11B79" w:rsidRPr="00422078" w:rsidRDefault="00D11B79" w:rsidP="009852A2">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20469DC0" w14:textId="77777777" w:rsidR="00D11B79" w:rsidRPr="00422078" w:rsidRDefault="00D11B79" w:rsidP="009852A2">
            <w:pPr>
              <w:spacing w:line="288" w:lineRule="auto"/>
              <w:jc w:val="center"/>
              <w:rPr>
                <w:sz w:val="28"/>
                <w:szCs w:val="28"/>
              </w:rPr>
            </w:pPr>
            <w:r w:rsidRPr="00422078">
              <w:rPr>
                <w:sz w:val="28"/>
                <w:szCs w:val="28"/>
              </w:rPr>
              <w:t>2</w:t>
            </w:r>
          </w:p>
        </w:tc>
        <w:tc>
          <w:tcPr>
            <w:tcW w:w="1170" w:type="dxa"/>
            <w:shd w:val="clear" w:color="auto" w:fill="auto"/>
            <w:noWrap/>
            <w:vAlign w:val="center"/>
            <w:hideMark/>
          </w:tcPr>
          <w:p w14:paraId="501E9D33" w14:textId="77777777" w:rsidR="00D11B79" w:rsidRPr="00422078" w:rsidRDefault="00D11B79" w:rsidP="009852A2">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41818E2F" w14:textId="77777777" w:rsidR="00D11B79" w:rsidRPr="00422078" w:rsidRDefault="00D11B79" w:rsidP="009852A2">
            <w:pPr>
              <w:spacing w:line="288" w:lineRule="auto"/>
              <w:jc w:val="center"/>
              <w:rPr>
                <w:sz w:val="28"/>
                <w:szCs w:val="28"/>
              </w:rPr>
            </w:pPr>
            <w:r w:rsidRPr="00422078">
              <w:rPr>
                <w:sz w:val="28"/>
                <w:szCs w:val="28"/>
              </w:rPr>
              <w:t>3</w:t>
            </w:r>
          </w:p>
        </w:tc>
      </w:tr>
      <w:tr w:rsidR="00422078" w:rsidRPr="00422078" w14:paraId="7D9F779A" w14:textId="77777777" w:rsidTr="009852A2">
        <w:trPr>
          <w:trHeight w:val="405"/>
          <w:jc w:val="center"/>
        </w:trPr>
        <w:tc>
          <w:tcPr>
            <w:tcW w:w="537" w:type="dxa"/>
            <w:shd w:val="clear" w:color="auto" w:fill="auto"/>
            <w:noWrap/>
            <w:vAlign w:val="center"/>
            <w:hideMark/>
          </w:tcPr>
          <w:p w14:paraId="6DA1DFBA" w14:textId="77777777" w:rsidR="00D11B79" w:rsidRPr="00422078" w:rsidRDefault="00D11B79" w:rsidP="009852A2">
            <w:pPr>
              <w:spacing w:line="288" w:lineRule="auto"/>
              <w:jc w:val="center"/>
              <w:rPr>
                <w:sz w:val="28"/>
                <w:szCs w:val="28"/>
              </w:rPr>
            </w:pPr>
            <w:r w:rsidRPr="00422078">
              <w:rPr>
                <w:sz w:val="28"/>
                <w:szCs w:val="28"/>
              </w:rPr>
              <w:t> </w:t>
            </w:r>
          </w:p>
        </w:tc>
        <w:tc>
          <w:tcPr>
            <w:tcW w:w="3508" w:type="dxa"/>
            <w:shd w:val="clear" w:color="auto" w:fill="auto"/>
            <w:vAlign w:val="center"/>
            <w:hideMark/>
          </w:tcPr>
          <w:p w14:paraId="7610D2E3" w14:textId="77777777" w:rsidR="00D11B79" w:rsidRPr="00422078" w:rsidRDefault="00D11B79" w:rsidP="009852A2">
            <w:pPr>
              <w:spacing w:line="288" w:lineRule="auto"/>
              <w:rPr>
                <w:sz w:val="28"/>
                <w:szCs w:val="28"/>
              </w:rPr>
            </w:pPr>
            <w:r w:rsidRPr="00422078">
              <w:rPr>
                <w:sz w:val="28"/>
                <w:szCs w:val="28"/>
              </w:rPr>
              <w:t xml:space="preserve">Điện áp pha tức thời </w:t>
            </w:r>
            <w:proofErr w:type="spellStart"/>
            <w:r w:rsidRPr="00422078">
              <w:rPr>
                <w:sz w:val="28"/>
                <w:szCs w:val="28"/>
              </w:rPr>
              <w:t>Ua</w:t>
            </w:r>
            <w:proofErr w:type="spellEnd"/>
            <w:r w:rsidRPr="00422078">
              <w:rPr>
                <w:sz w:val="28"/>
                <w:szCs w:val="28"/>
              </w:rPr>
              <w:t xml:space="preserve"> (V)</w:t>
            </w:r>
          </w:p>
        </w:tc>
        <w:tc>
          <w:tcPr>
            <w:tcW w:w="1350" w:type="dxa"/>
            <w:shd w:val="clear" w:color="auto" w:fill="auto"/>
            <w:noWrap/>
            <w:vAlign w:val="center"/>
            <w:hideMark/>
          </w:tcPr>
          <w:p w14:paraId="7E773317" w14:textId="77777777" w:rsidR="00D11B79" w:rsidRPr="00422078" w:rsidRDefault="00D11B79" w:rsidP="009852A2">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3DEFF776" w14:textId="77777777" w:rsidR="00D11B79" w:rsidRPr="00422078" w:rsidRDefault="00D11B79" w:rsidP="009852A2">
            <w:pPr>
              <w:spacing w:line="288" w:lineRule="auto"/>
              <w:jc w:val="center"/>
              <w:rPr>
                <w:sz w:val="28"/>
                <w:szCs w:val="28"/>
              </w:rPr>
            </w:pPr>
            <w:r w:rsidRPr="00422078">
              <w:rPr>
                <w:sz w:val="28"/>
                <w:szCs w:val="28"/>
              </w:rPr>
              <w:t>3</w:t>
            </w:r>
          </w:p>
        </w:tc>
        <w:tc>
          <w:tcPr>
            <w:tcW w:w="1170" w:type="dxa"/>
            <w:shd w:val="clear" w:color="auto" w:fill="auto"/>
            <w:noWrap/>
            <w:vAlign w:val="center"/>
            <w:hideMark/>
          </w:tcPr>
          <w:p w14:paraId="39F53851" w14:textId="77777777" w:rsidR="00D11B79" w:rsidRPr="00422078" w:rsidRDefault="00D11B79" w:rsidP="009852A2">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0F7E5C16" w14:textId="77777777" w:rsidR="00D11B79" w:rsidRPr="00422078" w:rsidRDefault="00D11B79" w:rsidP="009852A2">
            <w:pPr>
              <w:spacing w:line="288" w:lineRule="auto"/>
              <w:jc w:val="center"/>
              <w:rPr>
                <w:sz w:val="28"/>
                <w:szCs w:val="28"/>
              </w:rPr>
            </w:pPr>
            <w:r w:rsidRPr="00422078">
              <w:rPr>
                <w:sz w:val="28"/>
                <w:szCs w:val="28"/>
              </w:rPr>
              <w:t>5</w:t>
            </w:r>
          </w:p>
        </w:tc>
      </w:tr>
      <w:tr w:rsidR="00422078" w:rsidRPr="00422078" w14:paraId="54B7D3F0" w14:textId="77777777" w:rsidTr="009852A2">
        <w:trPr>
          <w:trHeight w:val="426"/>
          <w:jc w:val="center"/>
        </w:trPr>
        <w:tc>
          <w:tcPr>
            <w:tcW w:w="537" w:type="dxa"/>
            <w:shd w:val="clear" w:color="auto" w:fill="auto"/>
            <w:noWrap/>
            <w:vAlign w:val="center"/>
            <w:hideMark/>
          </w:tcPr>
          <w:p w14:paraId="69BC5750" w14:textId="77777777" w:rsidR="00D11B79" w:rsidRPr="00422078" w:rsidRDefault="00D11B79" w:rsidP="009852A2">
            <w:pPr>
              <w:spacing w:line="288" w:lineRule="auto"/>
              <w:jc w:val="center"/>
              <w:rPr>
                <w:sz w:val="28"/>
                <w:szCs w:val="28"/>
              </w:rPr>
            </w:pPr>
            <w:r w:rsidRPr="00422078">
              <w:rPr>
                <w:sz w:val="28"/>
                <w:szCs w:val="28"/>
              </w:rPr>
              <w:t> </w:t>
            </w:r>
          </w:p>
        </w:tc>
        <w:tc>
          <w:tcPr>
            <w:tcW w:w="3508" w:type="dxa"/>
            <w:shd w:val="clear" w:color="auto" w:fill="auto"/>
            <w:vAlign w:val="center"/>
            <w:hideMark/>
          </w:tcPr>
          <w:p w14:paraId="796E8860" w14:textId="77777777" w:rsidR="00D11B79" w:rsidRPr="00422078" w:rsidRDefault="00D11B79" w:rsidP="009852A2">
            <w:pPr>
              <w:spacing w:line="288" w:lineRule="auto"/>
              <w:rPr>
                <w:sz w:val="28"/>
                <w:szCs w:val="28"/>
              </w:rPr>
            </w:pPr>
            <w:r w:rsidRPr="00422078">
              <w:rPr>
                <w:sz w:val="28"/>
                <w:szCs w:val="28"/>
              </w:rPr>
              <w:t xml:space="preserve">Điện áp pha tức thời </w:t>
            </w:r>
            <w:proofErr w:type="spellStart"/>
            <w:r w:rsidRPr="00422078">
              <w:rPr>
                <w:sz w:val="28"/>
                <w:szCs w:val="28"/>
              </w:rPr>
              <w:t>Ub</w:t>
            </w:r>
            <w:proofErr w:type="spellEnd"/>
            <w:r w:rsidRPr="00422078">
              <w:rPr>
                <w:sz w:val="28"/>
                <w:szCs w:val="28"/>
              </w:rPr>
              <w:t xml:space="preserve"> (V)</w:t>
            </w:r>
          </w:p>
        </w:tc>
        <w:tc>
          <w:tcPr>
            <w:tcW w:w="1350" w:type="dxa"/>
            <w:shd w:val="clear" w:color="auto" w:fill="auto"/>
            <w:noWrap/>
            <w:vAlign w:val="center"/>
            <w:hideMark/>
          </w:tcPr>
          <w:p w14:paraId="2072D5CB" w14:textId="77777777" w:rsidR="00D11B79" w:rsidRPr="00422078" w:rsidRDefault="00D11B79" w:rsidP="009852A2">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70809D97" w14:textId="77777777" w:rsidR="00D11B79" w:rsidRPr="00422078" w:rsidRDefault="00D11B79" w:rsidP="009852A2">
            <w:pPr>
              <w:spacing w:line="288" w:lineRule="auto"/>
              <w:jc w:val="center"/>
              <w:rPr>
                <w:sz w:val="28"/>
                <w:szCs w:val="28"/>
              </w:rPr>
            </w:pPr>
            <w:r w:rsidRPr="00422078">
              <w:rPr>
                <w:sz w:val="28"/>
                <w:szCs w:val="28"/>
              </w:rPr>
              <w:t>4</w:t>
            </w:r>
          </w:p>
        </w:tc>
        <w:tc>
          <w:tcPr>
            <w:tcW w:w="1170" w:type="dxa"/>
            <w:shd w:val="clear" w:color="auto" w:fill="auto"/>
            <w:noWrap/>
            <w:vAlign w:val="center"/>
            <w:hideMark/>
          </w:tcPr>
          <w:p w14:paraId="112AA9B0" w14:textId="77777777" w:rsidR="00D11B79" w:rsidRPr="00422078" w:rsidRDefault="00D11B79" w:rsidP="009852A2">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2CBC73EB" w14:textId="77777777" w:rsidR="00D11B79" w:rsidRPr="00422078" w:rsidRDefault="00D11B79" w:rsidP="009852A2">
            <w:pPr>
              <w:spacing w:line="288" w:lineRule="auto"/>
              <w:jc w:val="center"/>
              <w:rPr>
                <w:sz w:val="28"/>
                <w:szCs w:val="28"/>
              </w:rPr>
            </w:pPr>
            <w:r w:rsidRPr="00422078">
              <w:rPr>
                <w:sz w:val="28"/>
                <w:szCs w:val="28"/>
              </w:rPr>
              <w:t>7</w:t>
            </w:r>
          </w:p>
        </w:tc>
      </w:tr>
      <w:tr w:rsidR="00422078" w:rsidRPr="00422078" w14:paraId="1342F318" w14:textId="77777777" w:rsidTr="009852A2">
        <w:trPr>
          <w:trHeight w:val="418"/>
          <w:jc w:val="center"/>
        </w:trPr>
        <w:tc>
          <w:tcPr>
            <w:tcW w:w="537" w:type="dxa"/>
            <w:shd w:val="clear" w:color="auto" w:fill="auto"/>
            <w:noWrap/>
            <w:vAlign w:val="center"/>
            <w:hideMark/>
          </w:tcPr>
          <w:p w14:paraId="2B4A88AA" w14:textId="77777777" w:rsidR="00D11B79" w:rsidRPr="00422078" w:rsidRDefault="00D11B79" w:rsidP="009852A2">
            <w:pPr>
              <w:spacing w:line="288" w:lineRule="auto"/>
              <w:jc w:val="center"/>
              <w:rPr>
                <w:sz w:val="28"/>
                <w:szCs w:val="28"/>
              </w:rPr>
            </w:pPr>
            <w:r w:rsidRPr="00422078">
              <w:rPr>
                <w:sz w:val="28"/>
                <w:szCs w:val="28"/>
              </w:rPr>
              <w:t> </w:t>
            </w:r>
          </w:p>
        </w:tc>
        <w:tc>
          <w:tcPr>
            <w:tcW w:w="3508" w:type="dxa"/>
            <w:shd w:val="clear" w:color="auto" w:fill="auto"/>
            <w:vAlign w:val="center"/>
            <w:hideMark/>
          </w:tcPr>
          <w:p w14:paraId="65699981" w14:textId="77777777" w:rsidR="00D11B79" w:rsidRPr="00422078" w:rsidRDefault="00D11B79" w:rsidP="009852A2">
            <w:pPr>
              <w:spacing w:line="288" w:lineRule="auto"/>
              <w:rPr>
                <w:sz w:val="28"/>
                <w:szCs w:val="28"/>
              </w:rPr>
            </w:pPr>
            <w:r w:rsidRPr="00422078">
              <w:rPr>
                <w:sz w:val="28"/>
                <w:szCs w:val="28"/>
              </w:rPr>
              <w:t xml:space="preserve">Điện áp pha tức thời </w:t>
            </w:r>
            <w:proofErr w:type="spellStart"/>
            <w:r w:rsidRPr="00422078">
              <w:rPr>
                <w:sz w:val="28"/>
                <w:szCs w:val="28"/>
              </w:rPr>
              <w:t>Uc</w:t>
            </w:r>
            <w:proofErr w:type="spellEnd"/>
            <w:r w:rsidRPr="00422078">
              <w:rPr>
                <w:sz w:val="28"/>
                <w:szCs w:val="28"/>
              </w:rPr>
              <w:t xml:space="preserve"> (V)</w:t>
            </w:r>
          </w:p>
        </w:tc>
        <w:tc>
          <w:tcPr>
            <w:tcW w:w="1350" w:type="dxa"/>
            <w:shd w:val="clear" w:color="auto" w:fill="auto"/>
            <w:noWrap/>
            <w:vAlign w:val="center"/>
            <w:hideMark/>
          </w:tcPr>
          <w:p w14:paraId="1F32C919" w14:textId="77777777" w:rsidR="00D11B79" w:rsidRPr="00422078" w:rsidRDefault="00D11B79" w:rsidP="009852A2">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7A5998BF" w14:textId="77777777" w:rsidR="00D11B79" w:rsidRPr="00422078" w:rsidRDefault="00D11B79" w:rsidP="009852A2">
            <w:pPr>
              <w:spacing w:line="288" w:lineRule="auto"/>
              <w:jc w:val="center"/>
              <w:rPr>
                <w:sz w:val="28"/>
                <w:szCs w:val="28"/>
              </w:rPr>
            </w:pPr>
            <w:r w:rsidRPr="00422078">
              <w:rPr>
                <w:sz w:val="28"/>
                <w:szCs w:val="28"/>
              </w:rPr>
              <w:t>5</w:t>
            </w:r>
          </w:p>
        </w:tc>
        <w:tc>
          <w:tcPr>
            <w:tcW w:w="1170" w:type="dxa"/>
            <w:shd w:val="clear" w:color="auto" w:fill="auto"/>
            <w:noWrap/>
            <w:vAlign w:val="center"/>
            <w:hideMark/>
          </w:tcPr>
          <w:p w14:paraId="5A45E154" w14:textId="77777777" w:rsidR="00D11B79" w:rsidRPr="00422078" w:rsidRDefault="00D11B79" w:rsidP="009852A2">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45E23CCA" w14:textId="77777777" w:rsidR="00D11B79" w:rsidRPr="00422078" w:rsidRDefault="00D11B79" w:rsidP="009852A2">
            <w:pPr>
              <w:spacing w:line="288" w:lineRule="auto"/>
              <w:jc w:val="center"/>
              <w:rPr>
                <w:sz w:val="28"/>
                <w:szCs w:val="28"/>
              </w:rPr>
            </w:pPr>
            <w:r w:rsidRPr="00422078">
              <w:rPr>
                <w:sz w:val="28"/>
                <w:szCs w:val="28"/>
              </w:rPr>
              <w:t>9</w:t>
            </w:r>
          </w:p>
        </w:tc>
      </w:tr>
      <w:tr w:rsidR="00422078" w:rsidRPr="00422078" w14:paraId="1BF1FD03" w14:textId="77777777" w:rsidTr="009852A2">
        <w:trPr>
          <w:trHeight w:val="409"/>
          <w:jc w:val="center"/>
        </w:trPr>
        <w:tc>
          <w:tcPr>
            <w:tcW w:w="537" w:type="dxa"/>
            <w:shd w:val="clear" w:color="auto" w:fill="auto"/>
            <w:noWrap/>
            <w:vAlign w:val="center"/>
            <w:hideMark/>
          </w:tcPr>
          <w:p w14:paraId="0A748DCE" w14:textId="77777777" w:rsidR="00D11B79" w:rsidRPr="00422078" w:rsidRDefault="00D11B79" w:rsidP="009852A2">
            <w:pPr>
              <w:spacing w:line="288" w:lineRule="auto"/>
              <w:jc w:val="center"/>
              <w:rPr>
                <w:sz w:val="28"/>
                <w:szCs w:val="28"/>
              </w:rPr>
            </w:pPr>
            <w:r w:rsidRPr="00422078">
              <w:rPr>
                <w:sz w:val="28"/>
                <w:szCs w:val="28"/>
              </w:rPr>
              <w:t> </w:t>
            </w:r>
          </w:p>
        </w:tc>
        <w:tc>
          <w:tcPr>
            <w:tcW w:w="3508" w:type="dxa"/>
            <w:shd w:val="clear" w:color="auto" w:fill="auto"/>
            <w:vAlign w:val="center"/>
            <w:hideMark/>
          </w:tcPr>
          <w:p w14:paraId="3470C026" w14:textId="77777777" w:rsidR="00D11B79" w:rsidRPr="00422078" w:rsidRDefault="00D11B79" w:rsidP="009852A2">
            <w:pPr>
              <w:spacing w:line="288" w:lineRule="auto"/>
              <w:rPr>
                <w:sz w:val="28"/>
                <w:szCs w:val="28"/>
                <w:lang w:val="pt-BR"/>
              </w:rPr>
            </w:pPr>
            <w:r w:rsidRPr="00422078">
              <w:rPr>
                <w:sz w:val="28"/>
                <w:szCs w:val="28"/>
                <w:lang w:val="pt-BR"/>
              </w:rPr>
              <w:t>Dòng điện pha tức thời Ia (A)</w:t>
            </w:r>
          </w:p>
        </w:tc>
        <w:tc>
          <w:tcPr>
            <w:tcW w:w="1350" w:type="dxa"/>
            <w:shd w:val="clear" w:color="auto" w:fill="auto"/>
            <w:noWrap/>
            <w:vAlign w:val="center"/>
            <w:hideMark/>
          </w:tcPr>
          <w:p w14:paraId="64884101" w14:textId="77777777" w:rsidR="00D11B79" w:rsidRPr="00422078" w:rsidRDefault="00D11B79" w:rsidP="009852A2">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5A329CFA" w14:textId="77777777" w:rsidR="00D11B79" w:rsidRPr="00422078" w:rsidRDefault="00D11B79" w:rsidP="009852A2">
            <w:pPr>
              <w:spacing w:line="288" w:lineRule="auto"/>
              <w:jc w:val="center"/>
              <w:rPr>
                <w:sz w:val="28"/>
                <w:szCs w:val="28"/>
              </w:rPr>
            </w:pPr>
            <w:r w:rsidRPr="00422078">
              <w:rPr>
                <w:sz w:val="28"/>
                <w:szCs w:val="28"/>
              </w:rPr>
              <w:t>6</w:t>
            </w:r>
          </w:p>
        </w:tc>
        <w:tc>
          <w:tcPr>
            <w:tcW w:w="1170" w:type="dxa"/>
            <w:shd w:val="clear" w:color="auto" w:fill="auto"/>
            <w:noWrap/>
            <w:vAlign w:val="center"/>
            <w:hideMark/>
          </w:tcPr>
          <w:p w14:paraId="62BD05F3" w14:textId="77777777" w:rsidR="00D11B79" w:rsidRPr="00422078" w:rsidRDefault="00D11B79" w:rsidP="009852A2">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089A2109" w14:textId="77777777" w:rsidR="00D11B79" w:rsidRPr="00422078" w:rsidRDefault="00D11B79" w:rsidP="009852A2">
            <w:pPr>
              <w:spacing w:line="288" w:lineRule="auto"/>
              <w:jc w:val="center"/>
              <w:rPr>
                <w:sz w:val="28"/>
                <w:szCs w:val="28"/>
              </w:rPr>
            </w:pPr>
            <w:r w:rsidRPr="00422078">
              <w:rPr>
                <w:sz w:val="28"/>
                <w:szCs w:val="28"/>
              </w:rPr>
              <w:t>11</w:t>
            </w:r>
          </w:p>
        </w:tc>
      </w:tr>
      <w:tr w:rsidR="00422078" w:rsidRPr="00422078" w14:paraId="73E41625" w14:textId="77777777" w:rsidTr="009852A2">
        <w:trPr>
          <w:trHeight w:val="415"/>
          <w:jc w:val="center"/>
        </w:trPr>
        <w:tc>
          <w:tcPr>
            <w:tcW w:w="537" w:type="dxa"/>
            <w:shd w:val="clear" w:color="auto" w:fill="auto"/>
            <w:noWrap/>
            <w:vAlign w:val="center"/>
            <w:hideMark/>
          </w:tcPr>
          <w:p w14:paraId="2D840C0C" w14:textId="77777777" w:rsidR="00D11B79" w:rsidRPr="00422078" w:rsidRDefault="00D11B79" w:rsidP="009852A2">
            <w:pPr>
              <w:spacing w:line="288" w:lineRule="auto"/>
              <w:jc w:val="center"/>
              <w:rPr>
                <w:sz w:val="28"/>
                <w:szCs w:val="28"/>
              </w:rPr>
            </w:pPr>
            <w:r w:rsidRPr="00422078">
              <w:rPr>
                <w:sz w:val="28"/>
                <w:szCs w:val="28"/>
              </w:rPr>
              <w:t> </w:t>
            </w:r>
          </w:p>
        </w:tc>
        <w:tc>
          <w:tcPr>
            <w:tcW w:w="3508" w:type="dxa"/>
            <w:shd w:val="clear" w:color="auto" w:fill="auto"/>
            <w:vAlign w:val="center"/>
            <w:hideMark/>
          </w:tcPr>
          <w:p w14:paraId="3DCEE56D" w14:textId="77777777" w:rsidR="00D11B79" w:rsidRPr="00422078" w:rsidRDefault="00D11B79" w:rsidP="009852A2">
            <w:pPr>
              <w:spacing w:line="288" w:lineRule="auto"/>
              <w:rPr>
                <w:sz w:val="28"/>
                <w:szCs w:val="28"/>
              </w:rPr>
            </w:pPr>
            <w:r w:rsidRPr="00422078">
              <w:rPr>
                <w:sz w:val="28"/>
                <w:szCs w:val="28"/>
              </w:rPr>
              <w:t xml:space="preserve">Dòng điện pha tức thời </w:t>
            </w:r>
            <w:proofErr w:type="spellStart"/>
            <w:r w:rsidRPr="00422078">
              <w:rPr>
                <w:sz w:val="28"/>
                <w:szCs w:val="28"/>
              </w:rPr>
              <w:t>Ib</w:t>
            </w:r>
            <w:proofErr w:type="spellEnd"/>
            <w:r w:rsidRPr="00422078">
              <w:rPr>
                <w:sz w:val="28"/>
                <w:szCs w:val="28"/>
              </w:rPr>
              <w:t xml:space="preserve"> (A)</w:t>
            </w:r>
          </w:p>
        </w:tc>
        <w:tc>
          <w:tcPr>
            <w:tcW w:w="1350" w:type="dxa"/>
            <w:shd w:val="clear" w:color="auto" w:fill="auto"/>
            <w:noWrap/>
            <w:vAlign w:val="center"/>
            <w:hideMark/>
          </w:tcPr>
          <w:p w14:paraId="454461DC" w14:textId="77777777" w:rsidR="00D11B79" w:rsidRPr="00422078" w:rsidRDefault="00D11B79" w:rsidP="009852A2">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6B6B17E6" w14:textId="77777777" w:rsidR="00D11B79" w:rsidRPr="00422078" w:rsidRDefault="00D11B79" w:rsidP="009852A2">
            <w:pPr>
              <w:spacing w:line="288" w:lineRule="auto"/>
              <w:jc w:val="center"/>
              <w:rPr>
                <w:sz w:val="28"/>
                <w:szCs w:val="28"/>
              </w:rPr>
            </w:pPr>
            <w:r w:rsidRPr="00422078">
              <w:rPr>
                <w:sz w:val="28"/>
                <w:szCs w:val="28"/>
              </w:rPr>
              <w:t>7</w:t>
            </w:r>
          </w:p>
        </w:tc>
        <w:tc>
          <w:tcPr>
            <w:tcW w:w="1170" w:type="dxa"/>
            <w:shd w:val="clear" w:color="auto" w:fill="auto"/>
            <w:noWrap/>
            <w:vAlign w:val="center"/>
            <w:hideMark/>
          </w:tcPr>
          <w:p w14:paraId="0680D0BD" w14:textId="77777777" w:rsidR="00D11B79" w:rsidRPr="00422078" w:rsidRDefault="00D11B79" w:rsidP="009852A2">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16D491A5" w14:textId="77777777" w:rsidR="00D11B79" w:rsidRPr="00422078" w:rsidRDefault="00D11B79" w:rsidP="009852A2">
            <w:pPr>
              <w:spacing w:line="288" w:lineRule="auto"/>
              <w:jc w:val="center"/>
              <w:rPr>
                <w:sz w:val="28"/>
                <w:szCs w:val="28"/>
              </w:rPr>
            </w:pPr>
            <w:r w:rsidRPr="00422078">
              <w:rPr>
                <w:sz w:val="28"/>
                <w:szCs w:val="28"/>
              </w:rPr>
              <w:t>13</w:t>
            </w:r>
          </w:p>
        </w:tc>
      </w:tr>
      <w:tr w:rsidR="00422078" w:rsidRPr="00422078" w14:paraId="2A361F79" w14:textId="77777777" w:rsidTr="009852A2">
        <w:trPr>
          <w:trHeight w:val="421"/>
          <w:jc w:val="center"/>
        </w:trPr>
        <w:tc>
          <w:tcPr>
            <w:tcW w:w="537" w:type="dxa"/>
            <w:shd w:val="clear" w:color="auto" w:fill="auto"/>
            <w:noWrap/>
            <w:vAlign w:val="center"/>
            <w:hideMark/>
          </w:tcPr>
          <w:p w14:paraId="103273EB" w14:textId="77777777" w:rsidR="00D11B79" w:rsidRPr="00422078" w:rsidRDefault="00D11B79" w:rsidP="009852A2">
            <w:pPr>
              <w:spacing w:line="288" w:lineRule="auto"/>
              <w:jc w:val="center"/>
              <w:rPr>
                <w:sz w:val="28"/>
                <w:szCs w:val="28"/>
              </w:rPr>
            </w:pPr>
            <w:r w:rsidRPr="00422078">
              <w:rPr>
                <w:sz w:val="28"/>
                <w:szCs w:val="28"/>
              </w:rPr>
              <w:t> </w:t>
            </w:r>
          </w:p>
        </w:tc>
        <w:tc>
          <w:tcPr>
            <w:tcW w:w="3508" w:type="dxa"/>
            <w:shd w:val="clear" w:color="auto" w:fill="auto"/>
            <w:vAlign w:val="center"/>
            <w:hideMark/>
          </w:tcPr>
          <w:p w14:paraId="7A95B630" w14:textId="77777777" w:rsidR="00D11B79" w:rsidRPr="00422078" w:rsidRDefault="00D11B79" w:rsidP="009852A2">
            <w:pPr>
              <w:spacing w:line="288" w:lineRule="auto"/>
              <w:rPr>
                <w:sz w:val="28"/>
                <w:szCs w:val="28"/>
              </w:rPr>
            </w:pPr>
            <w:r w:rsidRPr="00422078">
              <w:rPr>
                <w:sz w:val="28"/>
                <w:szCs w:val="28"/>
              </w:rPr>
              <w:t xml:space="preserve">Dòng điện pha tức thời </w:t>
            </w:r>
            <w:proofErr w:type="spellStart"/>
            <w:r w:rsidRPr="00422078">
              <w:rPr>
                <w:sz w:val="28"/>
                <w:szCs w:val="28"/>
              </w:rPr>
              <w:t>Ic</w:t>
            </w:r>
            <w:proofErr w:type="spellEnd"/>
            <w:r w:rsidRPr="00422078">
              <w:rPr>
                <w:sz w:val="28"/>
                <w:szCs w:val="28"/>
              </w:rPr>
              <w:t xml:space="preserve"> (A)</w:t>
            </w:r>
          </w:p>
        </w:tc>
        <w:tc>
          <w:tcPr>
            <w:tcW w:w="1350" w:type="dxa"/>
            <w:shd w:val="clear" w:color="auto" w:fill="auto"/>
            <w:noWrap/>
            <w:vAlign w:val="center"/>
            <w:hideMark/>
          </w:tcPr>
          <w:p w14:paraId="5C7B5C00" w14:textId="77777777" w:rsidR="00D11B79" w:rsidRPr="00422078" w:rsidRDefault="00D11B79" w:rsidP="009852A2">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038562EA" w14:textId="77777777" w:rsidR="00D11B79" w:rsidRPr="00422078" w:rsidRDefault="00D11B79" w:rsidP="009852A2">
            <w:pPr>
              <w:spacing w:line="288" w:lineRule="auto"/>
              <w:jc w:val="center"/>
              <w:rPr>
                <w:sz w:val="28"/>
                <w:szCs w:val="28"/>
              </w:rPr>
            </w:pPr>
            <w:r w:rsidRPr="00422078">
              <w:rPr>
                <w:sz w:val="28"/>
                <w:szCs w:val="28"/>
              </w:rPr>
              <w:t>8</w:t>
            </w:r>
          </w:p>
        </w:tc>
        <w:tc>
          <w:tcPr>
            <w:tcW w:w="1170" w:type="dxa"/>
            <w:shd w:val="clear" w:color="auto" w:fill="auto"/>
            <w:noWrap/>
            <w:vAlign w:val="center"/>
            <w:hideMark/>
          </w:tcPr>
          <w:p w14:paraId="2F30689A" w14:textId="77777777" w:rsidR="00D11B79" w:rsidRPr="00422078" w:rsidRDefault="00D11B79" w:rsidP="009852A2">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6F299B42" w14:textId="77777777" w:rsidR="00D11B79" w:rsidRPr="00422078" w:rsidRDefault="00D11B79" w:rsidP="009852A2">
            <w:pPr>
              <w:spacing w:line="288" w:lineRule="auto"/>
              <w:jc w:val="center"/>
              <w:rPr>
                <w:sz w:val="28"/>
                <w:szCs w:val="28"/>
              </w:rPr>
            </w:pPr>
            <w:r w:rsidRPr="00422078">
              <w:rPr>
                <w:sz w:val="28"/>
                <w:szCs w:val="28"/>
              </w:rPr>
              <w:t>15</w:t>
            </w:r>
          </w:p>
        </w:tc>
      </w:tr>
      <w:tr w:rsidR="00422078" w:rsidRPr="00422078" w14:paraId="4BE16DEC" w14:textId="77777777" w:rsidTr="009852A2">
        <w:trPr>
          <w:trHeight w:val="414"/>
          <w:jc w:val="center"/>
        </w:trPr>
        <w:tc>
          <w:tcPr>
            <w:tcW w:w="537" w:type="dxa"/>
            <w:shd w:val="clear" w:color="auto" w:fill="auto"/>
            <w:noWrap/>
            <w:vAlign w:val="center"/>
            <w:hideMark/>
          </w:tcPr>
          <w:p w14:paraId="79623F64" w14:textId="77777777" w:rsidR="00D11B79" w:rsidRPr="00422078" w:rsidRDefault="00D11B79" w:rsidP="009852A2">
            <w:pPr>
              <w:spacing w:line="288" w:lineRule="auto"/>
              <w:jc w:val="center"/>
              <w:rPr>
                <w:sz w:val="28"/>
                <w:szCs w:val="28"/>
              </w:rPr>
            </w:pPr>
            <w:r w:rsidRPr="00422078">
              <w:rPr>
                <w:sz w:val="28"/>
                <w:szCs w:val="28"/>
              </w:rPr>
              <w:t> </w:t>
            </w:r>
          </w:p>
        </w:tc>
        <w:tc>
          <w:tcPr>
            <w:tcW w:w="3508" w:type="dxa"/>
            <w:shd w:val="clear" w:color="auto" w:fill="auto"/>
            <w:vAlign w:val="center"/>
            <w:hideMark/>
          </w:tcPr>
          <w:p w14:paraId="4926E8BF" w14:textId="77777777" w:rsidR="00D11B79" w:rsidRPr="00422078" w:rsidRDefault="00D11B79" w:rsidP="009852A2">
            <w:pPr>
              <w:spacing w:line="288" w:lineRule="auto"/>
              <w:rPr>
                <w:sz w:val="28"/>
                <w:szCs w:val="28"/>
              </w:rPr>
            </w:pPr>
            <w:r w:rsidRPr="00422078">
              <w:rPr>
                <w:sz w:val="28"/>
                <w:szCs w:val="28"/>
              </w:rPr>
              <w:t>Tần số (Hz)</w:t>
            </w:r>
          </w:p>
        </w:tc>
        <w:tc>
          <w:tcPr>
            <w:tcW w:w="1350" w:type="dxa"/>
            <w:shd w:val="clear" w:color="auto" w:fill="auto"/>
            <w:noWrap/>
            <w:vAlign w:val="center"/>
            <w:hideMark/>
          </w:tcPr>
          <w:p w14:paraId="74BBC651" w14:textId="77777777" w:rsidR="00D11B79" w:rsidRPr="00422078" w:rsidRDefault="00D11B79" w:rsidP="009852A2">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62B416F2" w14:textId="77777777" w:rsidR="00D11B79" w:rsidRPr="00422078" w:rsidRDefault="00D11B79" w:rsidP="009852A2">
            <w:pPr>
              <w:spacing w:line="288" w:lineRule="auto"/>
              <w:jc w:val="center"/>
              <w:rPr>
                <w:sz w:val="28"/>
                <w:szCs w:val="28"/>
              </w:rPr>
            </w:pPr>
            <w:r w:rsidRPr="00422078">
              <w:rPr>
                <w:sz w:val="28"/>
                <w:szCs w:val="28"/>
              </w:rPr>
              <w:t>9</w:t>
            </w:r>
          </w:p>
        </w:tc>
        <w:tc>
          <w:tcPr>
            <w:tcW w:w="1170" w:type="dxa"/>
            <w:shd w:val="clear" w:color="auto" w:fill="auto"/>
            <w:noWrap/>
            <w:vAlign w:val="center"/>
            <w:hideMark/>
          </w:tcPr>
          <w:p w14:paraId="31E13621" w14:textId="77777777" w:rsidR="00D11B79" w:rsidRPr="00422078" w:rsidRDefault="00D11B79" w:rsidP="009852A2">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27E65F44" w14:textId="77777777" w:rsidR="00D11B79" w:rsidRPr="00422078" w:rsidRDefault="00D11B79" w:rsidP="009852A2">
            <w:pPr>
              <w:spacing w:line="288" w:lineRule="auto"/>
              <w:jc w:val="center"/>
              <w:rPr>
                <w:sz w:val="28"/>
                <w:szCs w:val="28"/>
              </w:rPr>
            </w:pPr>
            <w:r w:rsidRPr="00422078">
              <w:rPr>
                <w:sz w:val="28"/>
                <w:szCs w:val="28"/>
              </w:rPr>
              <w:t>17</w:t>
            </w:r>
          </w:p>
        </w:tc>
      </w:tr>
      <w:tr w:rsidR="00422078" w:rsidRPr="00422078" w14:paraId="016041AB" w14:textId="77777777" w:rsidTr="009852A2">
        <w:trPr>
          <w:trHeight w:val="405"/>
          <w:jc w:val="center"/>
        </w:trPr>
        <w:tc>
          <w:tcPr>
            <w:tcW w:w="537" w:type="dxa"/>
            <w:shd w:val="clear" w:color="auto" w:fill="auto"/>
            <w:noWrap/>
            <w:vAlign w:val="center"/>
            <w:hideMark/>
          </w:tcPr>
          <w:p w14:paraId="2242D5BF" w14:textId="77777777" w:rsidR="00D11B79" w:rsidRPr="00422078" w:rsidRDefault="00D11B79" w:rsidP="009852A2">
            <w:pPr>
              <w:spacing w:line="288" w:lineRule="auto"/>
              <w:jc w:val="center"/>
              <w:rPr>
                <w:sz w:val="28"/>
                <w:szCs w:val="28"/>
              </w:rPr>
            </w:pPr>
            <w:r w:rsidRPr="00422078">
              <w:rPr>
                <w:sz w:val="28"/>
                <w:szCs w:val="28"/>
              </w:rPr>
              <w:t> </w:t>
            </w:r>
          </w:p>
        </w:tc>
        <w:tc>
          <w:tcPr>
            <w:tcW w:w="3508" w:type="dxa"/>
            <w:shd w:val="clear" w:color="auto" w:fill="auto"/>
            <w:vAlign w:val="center"/>
            <w:hideMark/>
          </w:tcPr>
          <w:p w14:paraId="790EC026" w14:textId="77777777" w:rsidR="00D11B79" w:rsidRPr="00422078" w:rsidRDefault="00D11B79" w:rsidP="009852A2">
            <w:pPr>
              <w:spacing w:line="288" w:lineRule="auto"/>
              <w:rPr>
                <w:sz w:val="28"/>
                <w:szCs w:val="28"/>
              </w:rPr>
            </w:pPr>
            <w:r w:rsidRPr="00422078">
              <w:rPr>
                <w:sz w:val="28"/>
                <w:szCs w:val="28"/>
              </w:rPr>
              <w:t xml:space="preserve">Hệ số công suất </w:t>
            </w:r>
          </w:p>
        </w:tc>
        <w:tc>
          <w:tcPr>
            <w:tcW w:w="1350" w:type="dxa"/>
            <w:shd w:val="clear" w:color="auto" w:fill="auto"/>
            <w:noWrap/>
            <w:vAlign w:val="center"/>
            <w:hideMark/>
          </w:tcPr>
          <w:p w14:paraId="45EE61BF" w14:textId="77777777" w:rsidR="00D11B79" w:rsidRPr="00422078" w:rsidRDefault="00D11B79" w:rsidP="009852A2">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6528C49C" w14:textId="77777777" w:rsidR="00D11B79" w:rsidRPr="00422078" w:rsidRDefault="00D11B79" w:rsidP="009852A2">
            <w:pPr>
              <w:spacing w:line="288" w:lineRule="auto"/>
              <w:jc w:val="center"/>
              <w:rPr>
                <w:sz w:val="28"/>
                <w:szCs w:val="28"/>
              </w:rPr>
            </w:pPr>
            <w:r w:rsidRPr="00422078">
              <w:rPr>
                <w:sz w:val="28"/>
                <w:szCs w:val="28"/>
              </w:rPr>
              <w:t>1105</w:t>
            </w:r>
          </w:p>
        </w:tc>
        <w:tc>
          <w:tcPr>
            <w:tcW w:w="1170" w:type="dxa"/>
            <w:shd w:val="clear" w:color="auto" w:fill="auto"/>
            <w:noWrap/>
            <w:vAlign w:val="center"/>
            <w:hideMark/>
          </w:tcPr>
          <w:p w14:paraId="680B87E9" w14:textId="77777777" w:rsidR="00D11B79" w:rsidRPr="00422078" w:rsidRDefault="00D11B79" w:rsidP="009852A2">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1D69DD6C" w14:textId="77777777" w:rsidR="00D11B79" w:rsidRPr="00422078" w:rsidRDefault="00D11B79" w:rsidP="009852A2">
            <w:pPr>
              <w:spacing w:line="288" w:lineRule="auto"/>
              <w:jc w:val="center"/>
              <w:rPr>
                <w:sz w:val="28"/>
                <w:szCs w:val="28"/>
              </w:rPr>
            </w:pPr>
            <w:r w:rsidRPr="00422078">
              <w:rPr>
                <w:sz w:val="28"/>
                <w:szCs w:val="28"/>
              </w:rPr>
              <w:t>1109</w:t>
            </w:r>
          </w:p>
        </w:tc>
      </w:tr>
      <w:tr w:rsidR="00422078" w:rsidRPr="00422078" w14:paraId="04628F57" w14:textId="77777777" w:rsidTr="009852A2">
        <w:trPr>
          <w:trHeight w:val="369"/>
          <w:jc w:val="center"/>
        </w:trPr>
        <w:tc>
          <w:tcPr>
            <w:tcW w:w="537" w:type="dxa"/>
            <w:shd w:val="clear" w:color="auto" w:fill="auto"/>
            <w:noWrap/>
            <w:vAlign w:val="center"/>
            <w:hideMark/>
          </w:tcPr>
          <w:p w14:paraId="64C3F0E5" w14:textId="77777777" w:rsidR="00D11B79" w:rsidRPr="00422078" w:rsidRDefault="00D11B79" w:rsidP="009852A2">
            <w:pPr>
              <w:spacing w:line="288" w:lineRule="auto"/>
              <w:jc w:val="center"/>
              <w:rPr>
                <w:b/>
                <w:bCs/>
                <w:sz w:val="28"/>
                <w:szCs w:val="28"/>
              </w:rPr>
            </w:pPr>
            <w:r w:rsidRPr="00422078">
              <w:rPr>
                <w:b/>
                <w:bCs/>
                <w:sz w:val="28"/>
                <w:szCs w:val="28"/>
              </w:rPr>
              <w:t>2</w:t>
            </w:r>
          </w:p>
        </w:tc>
        <w:tc>
          <w:tcPr>
            <w:tcW w:w="3508" w:type="dxa"/>
            <w:shd w:val="clear" w:color="auto" w:fill="auto"/>
            <w:vAlign w:val="center"/>
            <w:hideMark/>
          </w:tcPr>
          <w:p w14:paraId="4BFD6EBD" w14:textId="77777777" w:rsidR="00D11B79" w:rsidRPr="00422078" w:rsidRDefault="00D11B79" w:rsidP="009852A2">
            <w:pPr>
              <w:spacing w:line="288" w:lineRule="auto"/>
              <w:rPr>
                <w:b/>
                <w:bCs/>
                <w:sz w:val="28"/>
                <w:szCs w:val="28"/>
              </w:rPr>
            </w:pPr>
            <w:r w:rsidRPr="00422078">
              <w:rPr>
                <w:b/>
                <w:bCs/>
                <w:sz w:val="28"/>
                <w:szCs w:val="28"/>
              </w:rPr>
              <w:t xml:space="preserve">Tín hiệu điều khiển </w:t>
            </w:r>
          </w:p>
        </w:tc>
        <w:tc>
          <w:tcPr>
            <w:tcW w:w="1350" w:type="dxa"/>
            <w:shd w:val="clear" w:color="auto" w:fill="auto"/>
            <w:noWrap/>
            <w:vAlign w:val="center"/>
            <w:hideMark/>
          </w:tcPr>
          <w:p w14:paraId="548E1D07" w14:textId="77777777" w:rsidR="00D11B79" w:rsidRPr="00422078" w:rsidRDefault="00D11B79" w:rsidP="009852A2">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6AFC839C" w14:textId="77777777" w:rsidR="00D11B79" w:rsidRPr="00422078" w:rsidRDefault="00D11B79" w:rsidP="009852A2">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7451F15A" w14:textId="77777777" w:rsidR="00D11B79" w:rsidRPr="00422078" w:rsidRDefault="00D11B79" w:rsidP="009852A2">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06A5094D" w14:textId="77777777" w:rsidR="00D11B79" w:rsidRPr="00422078" w:rsidRDefault="00D11B79" w:rsidP="009852A2">
            <w:pPr>
              <w:spacing w:line="288" w:lineRule="auto"/>
              <w:jc w:val="center"/>
              <w:rPr>
                <w:b/>
                <w:bCs/>
                <w:sz w:val="28"/>
                <w:szCs w:val="28"/>
              </w:rPr>
            </w:pPr>
            <w:r w:rsidRPr="00422078">
              <w:rPr>
                <w:b/>
                <w:bCs/>
                <w:sz w:val="28"/>
                <w:szCs w:val="28"/>
              </w:rPr>
              <w:t> </w:t>
            </w:r>
          </w:p>
        </w:tc>
      </w:tr>
      <w:tr w:rsidR="00422078" w:rsidRPr="00422078" w14:paraId="32C104E9" w14:textId="77777777" w:rsidTr="009852A2">
        <w:trPr>
          <w:trHeight w:val="418"/>
          <w:jc w:val="center"/>
        </w:trPr>
        <w:tc>
          <w:tcPr>
            <w:tcW w:w="537" w:type="dxa"/>
            <w:shd w:val="clear" w:color="auto" w:fill="auto"/>
            <w:noWrap/>
            <w:vAlign w:val="center"/>
            <w:hideMark/>
          </w:tcPr>
          <w:p w14:paraId="5421B134" w14:textId="77777777" w:rsidR="00D11B79" w:rsidRPr="00422078" w:rsidRDefault="00D11B79" w:rsidP="009852A2">
            <w:pPr>
              <w:spacing w:line="288" w:lineRule="auto"/>
              <w:jc w:val="center"/>
              <w:rPr>
                <w:sz w:val="28"/>
                <w:szCs w:val="28"/>
              </w:rPr>
            </w:pPr>
            <w:r w:rsidRPr="00422078">
              <w:rPr>
                <w:sz w:val="28"/>
                <w:szCs w:val="28"/>
              </w:rPr>
              <w:t> </w:t>
            </w:r>
          </w:p>
        </w:tc>
        <w:tc>
          <w:tcPr>
            <w:tcW w:w="3508" w:type="dxa"/>
            <w:shd w:val="clear" w:color="auto" w:fill="auto"/>
            <w:vAlign w:val="center"/>
            <w:hideMark/>
          </w:tcPr>
          <w:p w14:paraId="2B98055D" w14:textId="77777777" w:rsidR="00D11B79" w:rsidRPr="00422078" w:rsidRDefault="00D11B79" w:rsidP="009852A2">
            <w:pPr>
              <w:spacing w:line="288" w:lineRule="auto"/>
              <w:rPr>
                <w:sz w:val="28"/>
                <w:szCs w:val="28"/>
              </w:rPr>
            </w:pPr>
            <w:r w:rsidRPr="00422078">
              <w:rPr>
                <w:sz w:val="28"/>
                <w:szCs w:val="28"/>
              </w:rPr>
              <w:t xml:space="preserve">Cho phép điều khiển Q-out </w:t>
            </w:r>
          </w:p>
        </w:tc>
        <w:tc>
          <w:tcPr>
            <w:tcW w:w="1350" w:type="dxa"/>
            <w:shd w:val="clear" w:color="auto" w:fill="auto"/>
            <w:noWrap/>
            <w:vAlign w:val="center"/>
            <w:hideMark/>
          </w:tcPr>
          <w:p w14:paraId="021282BA" w14:textId="77777777" w:rsidR="00D11B79" w:rsidRPr="00422078" w:rsidRDefault="00D11B79" w:rsidP="009852A2">
            <w:pPr>
              <w:spacing w:line="288" w:lineRule="auto"/>
              <w:jc w:val="center"/>
              <w:rPr>
                <w:sz w:val="28"/>
                <w:szCs w:val="28"/>
              </w:rPr>
            </w:pPr>
            <w:r w:rsidRPr="00422078">
              <w:rPr>
                <w:sz w:val="28"/>
                <w:szCs w:val="28"/>
              </w:rPr>
              <w:t>T45</w:t>
            </w:r>
          </w:p>
        </w:tc>
        <w:tc>
          <w:tcPr>
            <w:tcW w:w="1170" w:type="dxa"/>
            <w:shd w:val="clear" w:color="auto" w:fill="auto"/>
            <w:noWrap/>
            <w:vAlign w:val="center"/>
            <w:hideMark/>
          </w:tcPr>
          <w:p w14:paraId="1B2DC70E" w14:textId="77777777" w:rsidR="00D11B79" w:rsidRPr="00422078" w:rsidRDefault="00D11B79" w:rsidP="009852A2">
            <w:pPr>
              <w:spacing w:line="288" w:lineRule="auto"/>
              <w:jc w:val="center"/>
              <w:rPr>
                <w:sz w:val="28"/>
                <w:szCs w:val="28"/>
              </w:rPr>
            </w:pPr>
            <w:r w:rsidRPr="00422078">
              <w:rPr>
                <w:sz w:val="28"/>
                <w:szCs w:val="28"/>
              </w:rPr>
              <w:t>12</w:t>
            </w:r>
          </w:p>
        </w:tc>
        <w:tc>
          <w:tcPr>
            <w:tcW w:w="1170" w:type="dxa"/>
            <w:shd w:val="clear" w:color="auto" w:fill="auto"/>
            <w:noWrap/>
            <w:vAlign w:val="center"/>
            <w:hideMark/>
          </w:tcPr>
          <w:p w14:paraId="463A2161" w14:textId="77777777" w:rsidR="00D11B79" w:rsidRPr="00422078" w:rsidRDefault="00D11B79" w:rsidP="009852A2">
            <w:pPr>
              <w:spacing w:line="288" w:lineRule="auto"/>
              <w:jc w:val="center"/>
              <w:rPr>
                <w:sz w:val="28"/>
                <w:szCs w:val="28"/>
              </w:rPr>
            </w:pPr>
            <w:r w:rsidRPr="00422078">
              <w:rPr>
                <w:sz w:val="28"/>
                <w:szCs w:val="28"/>
              </w:rPr>
              <w:t>T05</w:t>
            </w:r>
          </w:p>
        </w:tc>
        <w:tc>
          <w:tcPr>
            <w:tcW w:w="990" w:type="dxa"/>
            <w:shd w:val="clear" w:color="auto" w:fill="auto"/>
            <w:noWrap/>
            <w:vAlign w:val="center"/>
            <w:hideMark/>
          </w:tcPr>
          <w:p w14:paraId="3F1F670C" w14:textId="77777777" w:rsidR="00D11B79" w:rsidRPr="00422078" w:rsidRDefault="00D11B79" w:rsidP="009852A2">
            <w:pPr>
              <w:spacing w:line="288" w:lineRule="auto"/>
              <w:jc w:val="center"/>
              <w:rPr>
                <w:sz w:val="28"/>
                <w:szCs w:val="28"/>
              </w:rPr>
            </w:pPr>
            <w:r w:rsidRPr="00422078">
              <w:rPr>
                <w:sz w:val="28"/>
                <w:szCs w:val="28"/>
              </w:rPr>
              <w:t>15</w:t>
            </w:r>
          </w:p>
        </w:tc>
      </w:tr>
      <w:tr w:rsidR="00422078" w:rsidRPr="00422078" w14:paraId="468A8C33" w14:textId="77777777" w:rsidTr="009852A2">
        <w:trPr>
          <w:trHeight w:val="409"/>
          <w:jc w:val="center"/>
        </w:trPr>
        <w:tc>
          <w:tcPr>
            <w:tcW w:w="537" w:type="dxa"/>
            <w:shd w:val="clear" w:color="auto" w:fill="auto"/>
            <w:noWrap/>
            <w:vAlign w:val="center"/>
            <w:hideMark/>
          </w:tcPr>
          <w:p w14:paraId="31E63869" w14:textId="77777777" w:rsidR="00D11B79" w:rsidRPr="00422078" w:rsidRDefault="00D11B79" w:rsidP="009852A2">
            <w:pPr>
              <w:spacing w:line="288" w:lineRule="auto"/>
              <w:jc w:val="center"/>
              <w:rPr>
                <w:sz w:val="28"/>
                <w:szCs w:val="28"/>
              </w:rPr>
            </w:pPr>
            <w:r w:rsidRPr="00422078">
              <w:rPr>
                <w:sz w:val="28"/>
                <w:szCs w:val="28"/>
              </w:rPr>
              <w:t> </w:t>
            </w:r>
          </w:p>
        </w:tc>
        <w:tc>
          <w:tcPr>
            <w:tcW w:w="3508" w:type="dxa"/>
            <w:shd w:val="clear" w:color="auto" w:fill="auto"/>
            <w:vAlign w:val="center"/>
            <w:hideMark/>
          </w:tcPr>
          <w:p w14:paraId="680EDED9" w14:textId="77777777" w:rsidR="00D11B79" w:rsidRPr="00422078" w:rsidRDefault="00D11B79" w:rsidP="009852A2">
            <w:pPr>
              <w:spacing w:line="288" w:lineRule="auto"/>
              <w:rPr>
                <w:sz w:val="28"/>
                <w:szCs w:val="28"/>
              </w:rPr>
            </w:pPr>
            <w:proofErr w:type="spellStart"/>
            <w:r w:rsidRPr="00422078">
              <w:rPr>
                <w:sz w:val="28"/>
                <w:szCs w:val="28"/>
              </w:rPr>
              <w:t>SetPoint</w:t>
            </w:r>
            <w:proofErr w:type="spellEnd"/>
            <w:r w:rsidRPr="00422078">
              <w:rPr>
                <w:sz w:val="28"/>
                <w:szCs w:val="28"/>
              </w:rPr>
              <w:t xml:space="preserve"> Q-out theo % </w:t>
            </w:r>
          </w:p>
        </w:tc>
        <w:tc>
          <w:tcPr>
            <w:tcW w:w="1350" w:type="dxa"/>
            <w:shd w:val="clear" w:color="auto" w:fill="auto"/>
            <w:noWrap/>
            <w:vAlign w:val="center"/>
            <w:hideMark/>
          </w:tcPr>
          <w:p w14:paraId="1D880858" w14:textId="77777777" w:rsidR="00D11B79" w:rsidRPr="00422078" w:rsidRDefault="00D11B79" w:rsidP="009852A2">
            <w:pPr>
              <w:spacing w:line="288" w:lineRule="auto"/>
              <w:jc w:val="center"/>
              <w:rPr>
                <w:sz w:val="28"/>
                <w:szCs w:val="28"/>
              </w:rPr>
            </w:pPr>
            <w:r w:rsidRPr="00422078">
              <w:rPr>
                <w:sz w:val="28"/>
                <w:szCs w:val="28"/>
              </w:rPr>
              <w:t>T50</w:t>
            </w:r>
          </w:p>
        </w:tc>
        <w:tc>
          <w:tcPr>
            <w:tcW w:w="1170" w:type="dxa"/>
            <w:shd w:val="clear" w:color="auto" w:fill="auto"/>
            <w:noWrap/>
            <w:vAlign w:val="center"/>
            <w:hideMark/>
          </w:tcPr>
          <w:p w14:paraId="06B4E5D3" w14:textId="77777777" w:rsidR="00D11B79" w:rsidRPr="00422078" w:rsidRDefault="00D11B79" w:rsidP="009852A2">
            <w:pPr>
              <w:spacing w:line="288" w:lineRule="auto"/>
              <w:jc w:val="center"/>
              <w:rPr>
                <w:sz w:val="28"/>
                <w:szCs w:val="28"/>
              </w:rPr>
            </w:pPr>
            <w:r w:rsidRPr="00422078">
              <w:rPr>
                <w:sz w:val="28"/>
                <w:szCs w:val="28"/>
              </w:rPr>
              <w:t>13</w:t>
            </w:r>
          </w:p>
        </w:tc>
        <w:tc>
          <w:tcPr>
            <w:tcW w:w="1170" w:type="dxa"/>
            <w:shd w:val="clear" w:color="auto" w:fill="auto"/>
            <w:noWrap/>
            <w:vAlign w:val="center"/>
            <w:hideMark/>
          </w:tcPr>
          <w:p w14:paraId="64E17890" w14:textId="77777777" w:rsidR="00D11B79" w:rsidRPr="00422078" w:rsidRDefault="00D11B79" w:rsidP="009852A2">
            <w:pPr>
              <w:spacing w:line="288" w:lineRule="auto"/>
              <w:jc w:val="center"/>
              <w:rPr>
                <w:sz w:val="28"/>
                <w:szCs w:val="28"/>
              </w:rPr>
            </w:pPr>
            <w:r w:rsidRPr="00422078">
              <w:rPr>
                <w:sz w:val="28"/>
                <w:szCs w:val="28"/>
              </w:rPr>
              <w:t>T06</w:t>
            </w:r>
          </w:p>
        </w:tc>
        <w:tc>
          <w:tcPr>
            <w:tcW w:w="990" w:type="dxa"/>
            <w:shd w:val="clear" w:color="auto" w:fill="auto"/>
            <w:noWrap/>
            <w:vAlign w:val="center"/>
            <w:hideMark/>
          </w:tcPr>
          <w:p w14:paraId="38DB0CE5" w14:textId="77777777" w:rsidR="00D11B79" w:rsidRPr="00422078" w:rsidRDefault="00D11B79" w:rsidP="009852A2">
            <w:pPr>
              <w:spacing w:line="288" w:lineRule="auto"/>
              <w:jc w:val="center"/>
              <w:rPr>
                <w:sz w:val="28"/>
                <w:szCs w:val="28"/>
              </w:rPr>
            </w:pPr>
            <w:r w:rsidRPr="00422078">
              <w:rPr>
                <w:sz w:val="28"/>
                <w:szCs w:val="28"/>
              </w:rPr>
              <w:t>17</w:t>
            </w:r>
          </w:p>
        </w:tc>
      </w:tr>
    </w:tbl>
    <w:p w14:paraId="3AFCF03D" w14:textId="77777777" w:rsidR="005A148B" w:rsidRPr="00422078" w:rsidRDefault="005A148B" w:rsidP="005A148B">
      <w:pPr>
        <w:pStyle w:val="ListParagraph"/>
        <w:widowControl w:val="0"/>
        <w:tabs>
          <w:tab w:val="left" w:pos="851"/>
          <w:tab w:val="left" w:pos="924"/>
          <w:tab w:val="left" w:leader="dot" w:pos="9072"/>
        </w:tabs>
        <w:autoSpaceDE w:val="0"/>
        <w:autoSpaceDN w:val="0"/>
        <w:adjustRightInd w:val="0"/>
        <w:spacing w:line="288" w:lineRule="auto"/>
        <w:ind w:left="567"/>
        <w:contextualSpacing w:val="0"/>
        <w:jc w:val="both"/>
        <w:rPr>
          <w:b/>
          <w:sz w:val="28"/>
          <w:szCs w:val="28"/>
          <w:lang w:val="pt-BR"/>
        </w:rPr>
      </w:pPr>
    </w:p>
    <w:p w14:paraId="540C3C91" w14:textId="622F0337" w:rsidR="00E53C10" w:rsidRPr="00422078" w:rsidRDefault="005A148B" w:rsidP="005A148B">
      <w:pPr>
        <w:pStyle w:val="ListParagraph"/>
        <w:widowControl w:val="0"/>
        <w:tabs>
          <w:tab w:val="left" w:pos="851"/>
          <w:tab w:val="left" w:pos="924"/>
          <w:tab w:val="left" w:leader="dot" w:pos="9072"/>
        </w:tabs>
        <w:autoSpaceDE w:val="0"/>
        <w:autoSpaceDN w:val="0"/>
        <w:adjustRightInd w:val="0"/>
        <w:spacing w:line="288" w:lineRule="auto"/>
        <w:ind w:left="567"/>
        <w:contextualSpacing w:val="0"/>
        <w:jc w:val="both"/>
        <w:rPr>
          <w:b/>
          <w:sz w:val="28"/>
          <w:szCs w:val="28"/>
          <w:lang w:val="pt-BR"/>
        </w:rPr>
      </w:pPr>
      <w:r w:rsidRPr="00422078">
        <w:rPr>
          <w:b/>
          <w:sz w:val="28"/>
          <w:szCs w:val="28"/>
          <w:lang w:val="pt-BR"/>
        </w:rPr>
        <w:t>Điều 3</w:t>
      </w:r>
      <w:r w:rsidR="00CE60F4" w:rsidRPr="00422078">
        <w:rPr>
          <w:b/>
          <w:sz w:val="28"/>
          <w:szCs w:val="28"/>
          <w:lang w:val="pt-BR"/>
        </w:rPr>
        <w:t>.</w:t>
      </w:r>
      <w:r w:rsidRPr="00422078">
        <w:rPr>
          <w:b/>
          <w:sz w:val="28"/>
          <w:szCs w:val="28"/>
          <w:lang w:val="pt-BR"/>
        </w:rPr>
        <w:t xml:space="preserve"> Hệ thống đ</w:t>
      </w:r>
      <w:r w:rsidR="00E53C10" w:rsidRPr="00422078">
        <w:rPr>
          <w:b/>
          <w:sz w:val="28"/>
          <w:szCs w:val="28"/>
          <w:lang w:val="pt-BR"/>
        </w:rPr>
        <w:t>o đếm điện năng</w:t>
      </w:r>
      <w:r w:rsidRPr="00422078">
        <w:rPr>
          <w:b/>
          <w:sz w:val="28"/>
          <w:szCs w:val="28"/>
          <w:lang w:val="pt-BR"/>
        </w:rPr>
        <w:t xml:space="preserve"> và hệ thống thu thập số liệu đo đếm</w:t>
      </w:r>
    </w:p>
    <w:p w14:paraId="3E34DDDF" w14:textId="77777777" w:rsidR="005A148B" w:rsidRPr="00422078" w:rsidRDefault="005A148B" w:rsidP="00A60E85">
      <w:pPr>
        <w:pStyle w:val="ListParagraph"/>
        <w:numPr>
          <w:ilvl w:val="6"/>
          <w:numId w:val="5"/>
        </w:numPr>
        <w:tabs>
          <w:tab w:val="left" w:pos="851"/>
        </w:tabs>
        <w:spacing w:before="60" w:line="288" w:lineRule="auto"/>
        <w:ind w:hanging="1953"/>
        <w:jc w:val="both"/>
        <w:rPr>
          <w:b/>
          <w:sz w:val="28"/>
          <w:szCs w:val="28"/>
        </w:rPr>
      </w:pPr>
      <w:r w:rsidRPr="00422078">
        <w:rPr>
          <w:b/>
          <w:sz w:val="28"/>
          <w:szCs w:val="28"/>
        </w:rPr>
        <w:t>Vị trí đo đếm</w:t>
      </w:r>
    </w:p>
    <w:p w14:paraId="0D3097F8" w14:textId="77777777" w:rsidR="005A148B" w:rsidRPr="00422078" w:rsidRDefault="005A148B" w:rsidP="00A60E85">
      <w:pPr>
        <w:numPr>
          <w:ilvl w:val="0"/>
          <w:numId w:val="1"/>
        </w:numPr>
        <w:tabs>
          <w:tab w:val="left" w:pos="851"/>
        </w:tabs>
        <w:spacing w:before="60" w:line="288" w:lineRule="auto"/>
        <w:ind w:left="0" w:firstLine="567"/>
        <w:jc w:val="both"/>
        <w:rPr>
          <w:sz w:val="28"/>
          <w:szCs w:val="28"/>
        </w:rPr>
      </w:pPr>
      <w:r w:rsidRPr="00422078">
        <w:rPr>
          <w:sz w:val="28"/>
          <w:szCs w:val="28"/>
        </w:rPr>
        <w:t>Tại [</w:t>
      </w:r>
      <w:r w:rsidRPr="00422078">
        <w:rPr>
          <w:i/>
          <w:sz w:val="28"/>
          <w:szCs w:val="28"/>
        </w:rPr>
        <w:t>Vị trí lắp đặt</w:t>
      </w:r>
      <w:r w:rsidRPr="00422078">
        <w:rPr>
          <w:sz w:val="28"/>
          <w:szCs w:val="28"/>
        </w:rPr>
        <w:t>]</w:t>
      </w:r>
    </w:p>
    <w:p w14:paraId="1C42C469" w14:textId="77777777" w:rsidR="005A148B" w:rsidRPr="00422078" w:rsidRDefault="005A148B" w:rsidP="00A60E85">
      <w:pPr>
        <w:pStyle w:val="ListParagraph"/>
        <w:numPr>
          <w:ilvl w:val="6"/>
          <w:numId w:val="5"/>
        </w:numPr>
        <w:tabs>
          <w:tab w:val="left" w:pos="851"/>
        </w:tabs>
        <w:spacing w:before="60" w:line="288" w:lineRule="auto"/>
        <w:ind w:hanging="1953"/>
        <w:jc w:val="both"/>
        <w:rPr>
          <w:b/>
          <w:sz w:val="28"/>
          <w:szCs w:val="28"/>
        </w:rPr>
      </w:pPr>
      <w:r w:rsidRPr="00422078">
        <w:rPr>
          <w:b/>
          <w:sz w:val="28"/>
          <w:szCs w:val="28"/>
        </w:rPr>
        <w:t>Phương thức giao nhận điện năng</w:t>
      </w:r>
    </w:p>
    <w:p w14:paraId="4875B647" w14:textId="031C9722" w:rsidR="005A148B" w:rsidRPr="00422078" w:rsidRDefault="005A148B" w:rsidP="00A60E85">
      <w:pPr>
        <w:numPr>
          <w:ilvl w:val="0"/>
          <w:numId w:val="1"/>
        </w:numPr>
        <w:tabs>
          <w:tab w:val="left" w:pos="851"/>
        </w:tabs>
        <w:spacing w:before="60" w:line="288" w:lineRule="auto"/>
        <w:ind w:left="0" w:firstLine="567"/>
        <w:jc w:val="both"/>
        <w:rPr>
          <w:sz w:val="28"/>
          <w:szCs w:val="28"/>
        </w:rPr>
      </w:pPr>
      <w:r w:rsidRPr="00422078">
        <w:rPr>
          <w:sz w:val="28"/>
          <w:szCs w:val="28"/>
        </w:rPr>
        <w:lastRenderedPageBreak/>
        <w:t xml:space="preserve">Chiều giao (được xác định là chiều giao trên công tơ) là chiều công suất đi từ lưới điện của Công ty Điện lực … qua công tơ đo đếm vào hệ thống điện của </w:t>
      </w:r>
      <w:r w:rsidRPr="00422078">
        <w:rPr>
          <w:i/>
          <w:sz w:val="28"/>
          <w:szCs w:val="28"/>
        </w:rPr>
        <w:t>[Khách hàng]</w:t>
      </w:r>
      <w:r w:rsidR="009A7472" w:rsidRPr="00422078">
        <w:rPr>
          <w:i/>
          <w:sz w:val="28"/>
          <w:szCs w:val="28"/>
        </w:rPr>
        <w:t>;</w:t>
      </w:r>
    </w:p>
    <w:p w14:paraId="66DE9C3B" w14:textId="7ADE9C09" w:rsidR="005A148B" w:rsidRPr="00422078" w:rsidRDefault="005A148B" w:rsidP="00A60E85">
      <w:pPr>
        <w:numPr>
          <w:ilvl w:val="0"/>
          <w:numId w:val="1"/>
        </w:numPr>
        <w:tabs>
          <w:tab w:val="left" w:pos="851"/>
        </w:tabs>
        <w:spacing w:before="60" w:line="288" w:lineRule="auto"/>
        <w:ind w:left="0" w:firstLine="567"/>
        <w:jc w:val="both"/>
        <w:rPr>
          <w:sz w:val="28"/>
          <w:szCs w:val="28"/>
        </w:rPr>
      </w:pPr>
      <w:r w:rsidRPr="00422078">
        <w:rPr>
          <w:sz w:val="28"/>
          <w:szCs w:val="28"/>
        </w:rPr>
        <w:t xml:space="preserve">Chiều nhận (được xác định là chiều nhận trên công tơ) là chiều công suất đi từ hệ thống điện của </w:t>
      </w:r>
      <w:r w:rsidRPr="00422078">
        <w:rPr>
          <w:i/>
          <w:sz w:val="28"/>
          <w:szCs w:val="28"/>
        </w:rPr>
        <w:t>[Khách hàng]</w:t>
      </w:r>
      <w:r w:rsidRPr="00422078">
        <w:rPr>
          <w:sz w:val="28"/>
          <w:szCs w:val="28"/>
        </w:rPr>
        <w:t xml:space="preserve"> qua công tơ đo đếm ra lưới điện của Công ty Điện lực …</w:t>
      </w:r>
      <w:r w:rsidR="009A7472" w:rsidRPr="00422078">
        <w:rPr>
          <w:sz w:val="28"/>
          <w:szCs w:val="28"/>
        </w:rPr>
        <w:t>;</w:t>
      </w:r>
    </w:p>
    <w:p w14:paraId="051C667E" w14:textId="77777777" w:rsidR="005A148B" w:rsidRPr="00422078" w:rsidRDefault="005A148B" w:rsidP="00A60E85">
      <w:pPr>
        <w:numPr>
          <w:ilvl w:val="0"/>
          <w:numId w:val="1"/>
        </w:numPr>
        <w:tabs>
          <w:tab w:val="left" w:pos="851"/>
        </w:tabs>
        <w:spacing w:before="60" w:line="288" w:lineRule="auto"/>
        <w:ind w:left="0" w:firstLine="567"/>
        <w:jc w:val="both"/>
        <w:rPr>
          <w:sz w:val="28"/>
          <w:szCs w:val="28"/>
        </w:rPr>
      </w:pPr>
      <w:r w:rsidRPr="00422078">
        <w:rPr>
          <w:sz w:val="28"/>
          <w:szCs w:val="28"/>
        </w:rPr>
        <w:t>Các nội dung khác liên quan:</w:t>
      </w:r>
    </w:p>
    <w:p w14:paraId="2D94A832" w14:textId="77777777" w:rsidR="005A148B" w:rsidRPr="00422078" w:rsidRDefault="005A148B" w:rsidP="00A60E85">
      <w:pPr>
        <w:pStyle w:val="ListParagraph"/>
        <w:numPr>
          <w:ilvl w:val="6"/>
          <w:numId w:val="5"/>
        </w:numPr>
        <w:tabs>
          <w:tab w:val="left" w:pos="851"/>
        </w:tabs>
        <w:spacing w:before="60" w:line="288" w:lineRule="auto"/>
        <w:ind w:hanging="1953"/>
        <w:jc w:val="both"/>
        <w:rPr>
          <w:b/>
          <w:sz w:val="28"/>
          <w:szCs w:val="28"/>
        </w:rPr>
      </w:pPr>
      <w:r w:rsidRPr="00422078">
        <w:rPr>
          <w:b/>
          <w:sz w:val="28"/>
          <w:szCs w:val="28"/>
        </w:rPr>
        <w:t>Biến dòng điện</w:t>
      </w:r>
    </w:p>
    <w:p w14:paraId="3B055763" w14:textId="77777777" w:rsidR="005A148B" w:rsidRPr="00422078" w:rsidRDefault="005A148B" w:rsidP="005A148B">
      <w:pPr>
        <w:tabs>
          <w:tab w:val="left" w:pos="851"/>
        </w:tabs>
        <w:spacing w:before="60" w:line="288" w:lineRule="auto"/>
        <w:ind w:firstLine="567"/>
        <w:jc w:val="both"/>
        <w:rPr>
          <w:sz w:val="28"/>
          <w:szCs w:val="28"/>
        </w:rPr>
      </w:pPr>
      <w:r w:rsidRPr="00422078">
        <w:rPr>
          <w:i/>
          <w:sz w:val="28"/>
          <w:szCs w:val="28"/>
        </w:rPr>
        <w:t xml:space="preserve">- </w:t>
      </w:r>
      <w:r w:rsidRPr="00422078">
        <w:rPr>
          <w:sz w:val="28"/>
          <w:szCs w:val="28"/>
        </w:rPr>
        <w:t>Sử dụng cuộn thứ cấp đo lường cấp chính xác 0.5, dung lượng…VA của biến dòng điện lắp đặt tại [</w:t>
      </w:r>
      <w:r w:rsidRPr="00422078">
        <w:rPr>
          <w:i/>
          <w:sz w:val="28"/>
          <w:szCs w:val="28"/>
        </w:rPr>
        <w:t>Vị trí lắp đặt</w:t>
      </w:r>
      <w:r w:rsidRPr="00422078">
        <w:rPr>
          <w:sz w:val="28"/>
          <w:szCs w:val="28"/>
        </w:rPr>
        <w:t xml:space="preserve">], dùng riêng cho công tơ đo đếm chính, </w:t>
      </w:r>
      <w:proofErr w:type="spellStart"/>
      <w:r w:rsidRPr="00422078">
        <w:rPr>
          <w:sz w:val="28"/>
          <w:szCs w:val="28"/>
        </w:rPr>
        <w:t>tỷ</w:t>
      </w:r>
      <w:proofErr w:type="spellEnd"/>
      <w:r w:rsidRPr="00422078">
        <w:rPr>
          <w:sz w:val="28"/>
          <w:szCs w:val="28"/>
        </w:rPr>
        <w:t xml:space="preserve"> số biến dòng điện là …-…/5A, </w:t>
      </w:r>
      <w:proofErr w:type="spellStart"/>
      <w:r w:rsidRPr="00422078">
        <w:rPr>
          <w:sz w:val="28"/>
          <w:szCs w:val="28"/>
        </w:rPr>
        <w:t>tỷ</w:t>
      </w:r>
      <w:proofErr w:type="spellEnd"/>
      <w:r w:rsidRPr="00422078">
        <w:rPr>
          <w:sz w:val="28"/>
          <w:szCs w:val="28"/>
        </w:rPr>
        <w:t xml:space="preserve"> số biến sử dụng cho đo đếm là …/5A; </w:t>
      </w:r>
    </w:p>
    <w:p w14:paraId="56F646E8" w14:textId="77777777" w:rsidR="005A148B" w:rsidRPr="00422078" w:rsidRDefault="005A148B" w:rsidP="00A60E85">
      <w:pPr>
        <w:pStyle w:val="ListParagraph"/>
        <w:numPr>
          <w:ilvl w:val="6"/>
          <w:numId w:val="5"/>
        </w:numPr>
        <w:tabs>
          <w:tab w:val="left" w:pos="851"/>
        </w:tabs>
        <w:spacing w:before="60" w:line="288" w:lineRule="auto"/>
        <w:ind w:hanging="1953"/>
        <w:jc w:val="both"/>
        <w:rPr>
          <w:b/>
          <w:sz w:val="28"/>
          <w:szCs w:val="28"/>
        </w:rPr>
      </w:pPr>
      <w:r w:rsidRPr="00422078">
        <w:rPr>
          <w:b/>
          <w:sz w:val="28"/>
          <w:szCs w:val="28"/>
        </w:rPr>
        <w:t xml:space="preserve">Biến điện áp </w:t>
      </w:r>
      <w:r w:rsidRPr="00422078">
        <w:rPr>
          <w:i/>
          <w:sz w:val="28"/>
          <w:szCs w:val="28"/>
        </w:rPr>
        <w:t>(chỉ áp dụng cho đo đếm trung thế)</w:t>
      </w:r>
    </w:p>
    <w:p w14:paraId="410B193C" w14:textId="77777777" w:rsidR="005A148B" w:rsidRPr="00422078" w:rsidRDefault="005A148B" w:rsidP="00A60E85">
      <w:pPr>
        <w:numPr>
          <w:ilvl w:val="0"/>
          <w:numId w:val="1"/>
        </w:numPr>
        <w:tabs>
          <w:tab w:val="left" w:pos="851"/>
        </w:tabs>
        <w:spacing w:before="60" w:line="288" w:lineRule="auto"/>
        <w:ind w:left="0" w:firstLine="567"/>
        <w:jc w:val="both"/>
        <w:rPr>
          <w:sz w:val="28"/>
          <w:szCs w:val="28"/>
        </w:rPr>
      </w:pPr>
      <w:r w:rsidRPr="00422078">
        <w:rPr>
          <w:sz w:val="28"/>
          <w:szCs w:val="28"/>
        </w:rPr>
        <w:t>Sử dụng cuộn thứ cấp đo lường cấp chính xác 0.5, dung lượng…VA của biến điện áp lắp đặt tại [</w:t>
      </w:r>
      <w:r w:rsidRPr="00422078">
        <w:rPr>
          <w:i/>
          <w:sz w:val="28"/>
          <w:szCs w:val="28"/>
        </w:rPr>
        <w:t>Vị trí lắp đặt</w:t>
      </w:r>
      <w:r w:rsidRPr="00422078">
        <w:rPr>
          <w:sz w:val="28"/>
          <w:szCs w:val="28"/>
        </w:rPr>
        <w:t xml:space="preserve">], dùng riêng cho công tơ đo đếm chính, </w:t>
      </w:r>
      <w:proofErr w:type="spellStart"/>
      <w:r w:rsidRPr="00422078">
        <w:rPr>
          <w:sz w:val="28"/>
          <w:szCs w:val="28"/>
        </w:rPr>
        <w:t>tỷ</w:t>
      </w:r>
      <w:proofErr w:type="spellEnd"/>
      <w:r w:rsidRPr="00422078">
        <w:rPr>
          <w:sz w:val="28"/>
          <w:szCs w:val="28"/>
        </w:rPr>
        <w:t xml:space="preserve"> số biến điện áp là …kV;</w:t>
      </w:r>
    </w:p>
    <w:p w14:paraId="61D3DC4D" w14:textId="77777777" w:rsidR="005A148B" w:rsidRPr="00422078" w:rsidRDefault="005A148B" w:rsidP="00A60E85">
      <w:pPr>
        <w:pStyle w:val="ListParagraph"/>
        <w:numPr>
          <w:ilvl w:val="6"/>
          <w:numId w:val="5"/>
        </w:numPr>
        <w:tabs>
          <w:tab w:val="left" w:pos="851"/>
        </w:tabs>
        <w:spacing w:before="60" w:line="288" w:lineRule="auto"/>
        <w:ind w:hanging="1953"/>
        <w:jc w:val="both"/>
        <w:rPr>
          <w:b/>
          <w:sz w:val="28"/>
          <w:szCs w:val="28"/>
        </w:rPr>
      </w:pPr>
      <w:r w:rsidRPr="00422078">
        <w:rPr>
          <w:b/>
          <w:sz w:val="28"/>
          <w:szCs w:val="28"/>
        </w:rPr>
        <w:t>Công tơ đo đếm</w:t>
      </w:r>
    </w:p>
    <w:p w14:paraId="17B75715" w14:textId="77777777" w:rsidR="005A148B" w:rsidRPr="00422078" w:rsidRDefault="005A148B" w:rsidP="00A60E85">
      <w:pPr>
        <w:numPr>
          <w:ilvl w:val="0"/>
          <w:numId w:val="1"/>
        </w:numPr>
        <w:tabs>
          <w:tab w:val="left" w:pos="851"/>
        </w:tabs>
        <w:spacing w:before="60" w:line="288" w:lineRule="auto"/>
        <w:ind w:left="0" w:firstLine="567"/>
        <w:jc w:val="both"/>
        <w:rPr>
          <w:sz w:val="28"/>
          <w:szCs w:val="28"/>
        </w:rPr>
      </w:pPr>
      <w:r w:rsidRPr="00422078">
        <w:rPr>
          <w:sz w:val="28"/>
          <w:szCs w:val="28"/>
        </w:rPr>
        <w:t>Sử dụng công tơ đo đếm [</w:t>
      </w:r>
      <w:r w:rsidRPr="00422078">
        <w:rPr>
          <w:i/>
          <w:sz w:val="28"/>
          <w:szCs w:val="28"/>
        </w:rPr>
        <w:t>Chủng loại công tơ đo đếm</w:t>
      </w:r>
      <w:r w:rsidRPr="00422078">
        <w:rPr>
          <w:sz w:val="28"/>
          <w:szCs w:val="28"/>
        </w:rPr>
        <w:t>], dòng điện …A, điện áp ….V, cấp chính xác… với điện năng tác dụng và… với điện năng phản kháng;</w:t>
      </w:r>
    </w:p>
    <w:p w14:paraId="6F9483B0" w14:textId="77777777" w:rsidR="005A148B" w:rsidRPr="00422078" w:rsidRDefault="005A148B" w:rsidP="00A60E85">
      <w:pPr>
        <w:pStyle w:val="ListParagraph"/>
        <w:numPr>
          <w:ilvl w:val="6"/>
          <w:numId w:val="5"/>
        </w:numPr>
        <w:tabs>
          <w:tab w:val="left" w:pos="851"/>
        </w:tabs>
        <w:spacing w:before="60" w:line="288" w:lineRule="auto"/>
        <w:ind w:hanging="1953"/>
        <w:jc w:val="both"/>
        <w:rPr>
          <w:b/>
          <w:sz w:val="28"/>
          <w:szCs w:val="28"/>
        </w:rPr>
      </w:pPr>
      <w:r w:rsidRPr="00422078">
        <w:rPr>
          <w:b/>
          <w:sz w:val="28"/>
          <w:szCs w:val="28"/>
        </w:rPr>
        <w:t>Hệ thống thu thập số liệu đo đếm</w:t>
      </w:r>
    </w:p>
    <w:p w14:paraId="2F8CE695" w14:textId="29968249" w:rsidR="005A148B" w:rsidRPr="00422078" w:rsidRDefault="005A148B" w:rsidP="00A60E85">
      <w:pPr>
        <w:numPr>
          <w:ilvl w:val="0"/>
          <w:numId w:val="1"/>
        </w:numPr>
        <w:tabs>
          <w:tab w:val="left" w:pos="851"/>
        </w:tabs>
        <w:spacing w:before="60" w:line="288" w:lineRule="auto"/>
        <w:ind w:left="0" w:firstLine="567"/>
        <w:jc w:val="both"/>
        <w:rPr>
          <w:sz w:val="28"/>
          <w:szCs w:val="28"/>
        </w:rPr>
      </w:pPr>
      <w:r w:rsidRPr="00422078">
        <w:rPr>
          <w:sz w:val="28"/>
          <w:szCs w:val="28"/>
        </w:rPr>
        <w:t>Sử dụng hệ thống thu t</w:t>
      </w:r>
      <w:r w:rsidR="00F152F7" w:rsidRPr="00422078">
        <w:rPr>
          <w:sz w:val="28"/>
          <w:szCs w:val="28"/>
        </w:rPr>
        <w:t xml:space="preserve">hập số liệu đo đếm qua Modem 4G có kết nối với hệ thống thu thập dữ liệu đo đếm của Công ty Điện </w:t>
      </w:r>
      <w:r w:rsidR="001D1246" w:rsidRPr="00422078">
        <w:rPr>
          <w:sz w:val="28"/>
          <w:szCs w:val="28"/>
        </w:rPr>
        <w:t>lực</w:t>
      </w:r>
      <w:r w:rsidR="00F152F7" w:rsidRPr="00422078">
        <w:rPr>
          <w:sz w:val="28"/>
          <w:szCs w:val="28"/>
        </w:rPr>
        <w:t xml:space="preserve"> …/Điện lực …</w:t>
      </w:r>
    </w:p>
    <w:p w14:paraId="4B76AE7B" w14:textId="77777777" w:rsidR="005A148B" w:rsidRPr="00422078" w:rsidRDefault="005A148B" w:rsidP="00A60E85">
      <w:pPr>
        <w:pStyle w:val="ListParagraph"/>
        <w:numPr>
          <w:ilvl w:val="6"/>
          <w:numId w:val="5"/>
        </w:numPr>
        <w:tabs>
          <w:tab w:val="left" w:pos="851"/>
        </w:tabs>
        <w:spacing w:before="60" w:line="288" w:lineRule="auto"/>
        <w:ind w:hanging="1953"/>
        <w:jc w:val="both"/>
        <w:rPr>
          <w:b/>
          <w:sz w:val="28"/>
          <w:szCs w:val="28"/>
        </w:rPr>
      </w:pPr>
      <w:r w:rsidRPr="00422078">
        <w:rPr>
          <w:b/>
          <w:sz w:val="28"/>
          <w:szCs w:val="28"/>
        </w:rPr>
        <w:t>Biện pháp niêm phong kẹp chì</w:t>
      </w:r>
    </w:p>
    <w:p w14:paraId="7C3C0041" w14:textId="5F2E4E81" w:rsidR="005A148B" w:rsidRPr="00422078" w:rsidRDefault="005A148B" w:rsidP="005A148B">
      <w:pPr>
        <w:widowControl w:val="0"/>
        <w:tabs>
          <w:tab w:val="left" w:pos="851"/>
        </w:tabs>
        <w:autoSpaceDE w:val="0"/>
        <w:autoSpaceDN w:val="0"/>
        <w:adjustRightInd w:val="0"/>
        <w:spacing w:before="120" w:after="120"/>
        <w:ind w:firstLine="709"/>
        <w:jc w:val="both"/>
        <w:rPr>
          <w:sz w:val="28"/>
          <w:szCs w:val="28"/>
        </w:rPr>
      </w:pPr>
      <w:r w:rsidRPr="00422078">
        <w:rPr>
          <w:sz w:val="28"/>
          <w:szCs w:val="28"/>
        </w:rPr>
        <w:tab/>
      </w:r>
      <w:r w:rsidR="006D520A" w:rsidRPr="00422078">
        <w:rPr>
          <w:sz w:val="28"/>
          <w:szCs w:val="28"/>
        </w:rPr>
        <w:t>Nắp b</w:t>
      </w:r>
      <w:r w:rsidRPr="00422078">
        <w:rPr>
          <w:sz w:val="28"/>
          <w:szCs w:val="28"/>
        </w:rPr>
        <w:t>óc công tơ, hàng kẹp, tủ đo đếm tại TBA … được phải được niêm phong kẹp chì.</w:t>
      </w:r>
    </w:p>
    <w:p w14:paraId="0E869E68" w14:textId="47253EA8" w:rsidR="0055325D" w:rsidRPr="00422078" w:rsidRDefault="0055325D" w:rsidP="005A148B">
      <w:pPr>
        <w:widowControl w:val="0"/>
        <w:tabs>
          <w:tab w:val="left" w:pos="851"/>
        </w:tabs>
        <w:autoSpaceDE w:val="0"/>
        <w:autoSpaceDN w:val="0"/>
        <w:adjustRightInd w:val="0"/>
        <w:spacing w:before="120" w:after="120"/>
        <w:ind w:firstLine="709"/>
        <w:jc w:val="both"/>
        <w:rPr>
          <w:sz w:val="28"/>
          <w:szCs w:val="28"/>
        </w:rPr>
      </w:pPr>
      <w:r w:rsidRPr="00422078">
        <w:rPr>
          <w:b/>
          <w:sz w:val="28"/>
          <w:szCs w:val="28"/>
        </w:rPr>
        <w:t xml:space="preserve">8. </w:t>
      </w:r>
      <w:r w:rsidR="00937CDE" w:rsidRPr="00422078">
        <w:rPr>
          <w:b/>
          <w:sz w:val="28"/>
          <w:szCs w:val="28"/>
        </w:rPr>
        <w:t>T</w:t>
      </w:r>
      <w:r w:rsidRPr="00422078">
        <w:rPr>
          <w:b/>
          <w:sz w:val="28"/>
          <w:szCs w:val="28"/>
        </w:rPr>
        <w:t>ính toán hệ số tổn thất (đường dây, máy biến áp)</w:t>
      </w:r>
      <w:r w:rsidR="00096B29" w:rsidRPr="00422078">
        <w:rPr>
          <w:b/>
          <w:sz w:val="28"/>
          <w:szCs w:val="28"/>
        </w:rPr>
        <w:t xml:space="preserve"> </w:t>
      </w:r>
      <w:r w:rsidRPr="00422078">
        <w:rPr>
          <w:sz w:val="28"/>
          <w:szCs w:val="28"/>
        </w:rPr>
        <w:t>trong trường hợp vị trí đo đếm không trùng với vị trí đấu nối vào lưới điện.</w:t>
      </w:r>
    </w:p>
    <w:p w14:paraId="63756F47" w14:textId="5E6EC226" w:rsidR="00E53C10" w:rsidRPr="00422078" w:rsidRDefault="005A148B" w:rsidP="005A148B">
      <w:pPr>
        <w:widowControl w:val="0"/>
        <w:tabs>
          <w:tab w:val="left" w:pos="851"/>
        </w:tabs>
        <w:autoSpaceDE w:val="0"/>
        <w:autoSpaceDN w:val="0"/>
        <w:adjustRightInd w:val="0"/>
        <w:spacing w:before="120" w:after="120"/>
        <w:ind w:left="567"/>
        <w:jc w:val="both"/>
        <w:rPr>
          <w:b/>
          <w:sz w:val="28"/>
          <w:szCs w:val="28"/>
          <w:lang w:val="pt-BR"/>
        </w:rPr>
      </w:pPr>
      <w:r w:rsidRPr="00422078">
        <w:rPr>
          <w:b/>
          <w:sz w:val="28"/>
          <w:szCs w:val="28"/>
          <w:lang w:val="pt-BR"/>
        </w:rPr>
        <w:t>Điều 4</w:t>
      </w:r>
      <w:r w:rsidR="00E01CE3" w:rsidRPr="00422078">
        <w:rPr>
          <w:b/>
          <w:sz w:val="28"/>
          <w:szCs w:val="28"/>
          <w:lang w:val="pt-BR"/>
        </w:rPr>
        <w:t>.</w:t>
      </w:r>
      <w:r w:rsidRPr="00422078">
        <w:rPr>
          <w:b/>
          <w:sz w:val="28"/>
          <w:szCs w:val="28"/>
          <w:lang w:val="pt-BR"/>
        </w:rPr>
        <w:t xml:space="preserve"> </w:t>
      </w:r>
      <w:r w:rsidR="00E53C10" w:rsidRPr="00422078">
        <w:rPr>
          <w:b/>
          <w:sz w:val="28"/>
          <w:szCs w:val="28"/>
          <w:lang w:val="pt-BR"/>
        </w:rPr>
        <w:t>Ranh giới đầu tư</w:t>
      </w:r>
    </w:p>
    <w:p w14:paraId="4C6333C8" w14:textId="753BDFD7" w:rsidR="00827991" w:rsidRPr="00422078" w:rsidRDefault="00827991" w:rsidP="00A60E85">
      <w:pPr>
        <w:pStyle w:val="ListParagraph"/>
        <w:widowControl w:val="0"/>
        <w:numPr>
          <w:ilvl w:val="3"/>
          <w:numId w:val="11"/>
        </w:numPr>
        <w:tabs>
          <w:tab w:val="left" w:pos="993"/>
        </w:tabs>
        <w:autoSpaceDE w:val="0"/>
        <w:autoSpaceDN w:val="0"/>
        <w:adjustRightInd w:val="0"/>
        <w:spacing w:before="120" w:after="120"/>
        <w:ind w:left="0" w:firstLine="709"/>
        <w:jc w:val="both"/>
        <w:rPr>
          <w:b/>
          <w:sz w:val="28"/>
          <w:szCs w:val="28"/>
          <w:lang w:val="pt-BR"/>
        </w:rPr>
      </w:pPr>
      <w:r w:rsidRPr="00422078">
        <w:rPr>
          <w:b/>
          <w:sz w:val="28"/>
          <w:szCs w:val="28"/>
          <w:lang w:val="pt-BR"/>
        </w:rPr>
        <w:t>Khách hàng:</w:t>
      </w:r>
    </w:p>
    <w:p w14:paraId="150731F2" w14:textId="27F89141" w:rsidR="00827991" w:rsidRPr="00422078" w:rsidRDefault="00827991" w:rsidP="00A60E85">
      <w:pPr>
        <w:pStyle w:val="ListParagraph"/>
        <w:widowControl w:val="0"/>
        <w:numPr>
          <w:ilvl w:val="0"/>
          <w:numId w:val="12"/>
        </w:numPr>
        <w:tabs>
          <w:tab w:val="left" w:pos="993"/>
        </w:tabs>
        <w:autoSpaceDE w:val="0"/>
        <w:autoSpaceDN w:val="0"/>
        <w:adjustRightInd w:val="0"/>
        <w:spacing w:before="120" w:after="120"/>
        <w:ind w:left="0" w:firstLine="709"/>
        <w:jc w:val="both"/>
        <w:rPr>
          <w:sz w:val="28"/>
          <w:szCs w:val="28"/>
          <w:lang w:val="pt-BR"/>
        </w:rPr>
      </w:pPr>
      <w:r w:rsidRPr="00422078">
        <w:rPr>
          <w:sz w:val="28"/>
          <w:szCs w:val="28"/>
          <w:lang w:val="pt-BR"/>
        </w:rPr>
        <w:t>Đầu tư xây dựng đường và TBA</w:t>
      </w:r>
      <w:r w:rsidR="00D80544" w:rsidRPr="00422078">
        <w:rPr>
          <w:sz w:val="28"/>
          <w:szCs w:val="28"/>
          <w:lang w:val="pt-BR"/>
        </w:rPr>
        <w:t xml:space="preserve"> (nếu có)</w:t>
      </w:r>
      <w:r w:rsidR="002C4805" w:rsidRPr="00422078">
        <w:rPr>
          <w:sz w:val="28"/>
          <w:szCs w:val="28"/>
          <w:lang w:val="pt-BR"/>
        </w:rPr>
        <w:t>;</w:t>
      </w:r>
    </w:p>
    <w:p w14:paraId="13F26A87" w14:textId="524A15F7" w:rsidR="005812FD" w:rsidRPr="00422078" w:rsidRDefault="005812FD" w:rsidP="00A60E85">
      <w:pPr>
        <w:pStyle w:val="ListParagraph"/>
        <w:widowControl w:val="0"/>
        <w:numPr>
          <w:ilvl w:val="0"/>
          <w:numId w:val="12"/>
        </w:numPr>
        <w:tabs>
          <w:tab w:val="left" w:pos="993"/>
        </w:tabs>
        <w:autoSpaceDE w:val="0"/>
        <w:autoSpaceDN w:val="0"/>
        <w:adjustRightInd w:val="0"/>
        <w:spacing w:before="120" w:after="120"/>
        <w:ind w:left="0" w:firstLine="709"/>
        <w:jc w:val="both"/>
        <w:rPr>
          <w:sz w:val="28"/>
          <w:szCs w:val="28"/>
          <w:lang w:val="pt-BR"/>
        </w:rPr>
      </w:pPr>
      <w:r w:rsidRPr="00422078">
        <w:rPr>
          <w:bCs/>
          <w:sz w:val="28"/>
          <w:szCs w:val="28"/>
        </w:rPr>
        <w:t xml:space="preserve">Nguồn </w:t>
      </w:r>
      <w:r w:rsidR="00C035FF" w:rsidRPr="00422078">
        <w:rPr>
          <w:bCs/>
          <w:sz w:val="28"/>
          <w:szCs w:val="28"/>
        </w:rPr>
        <w:t>ĐMTMN</w:t>
      </w:r>
      <w:r w:rsidRPr="00422078">
        <w:rPr>
          <w:bCs/>
          <w:sz w:val="28"/>
          <w:szCs w:val="28"/>
        </w:rPr>
        <w:t xml:space="preserve"> tự sản xuất, tự tiêu thụ</w:t>
      </w:r>
      <w:r w:rsidR="002C4805" w:rsidRPr="00422078">
        <w:rPr>
          <w:bCs/>
          <w:sz w:val="28"/>
          <w:szCs w:val="28"/>
        </w:rPr>
        <w:t>;</w:t>
      </w:r>
    </w:p>
    <w:p w14:paraId="4B360EC4" w14:textId="5ECD1546" w:rsidR="00827991" w:rsidRPr="00422078" w:rsidRDefault="00017837" w:rsidP="00A60E85">
      <w:pPr>
        <w:pStyle w:val="ListParagraph"/>
        <w:numPr>
          <w:ilvl w:val="0"/>
          <w:numId w:val="12"/>
        </w:numPr>
        <w:tabs>
          <w:tab w:val="left" w:pos="993"/>
        </w:tabs>
        <w:spacing w:before="120" w:after="120"/>
        <w:ind w:left="0" w:firstLine="709"/>
        <w:jc w:val="both"/>
        <w:rPr>
          <w:sz w:val="28"/>
          <w:szCs w:val="28"/>
        </w:rPr>
      </w:pPr>
      <w:r w:rsidRPr="00422078">
        <w:rPr>
          <w:sz w:val="28"/>
          <w:szCs w:val="28"/>
        </w:rPr>
        <w:t>Đối với nguồn ĐMTMN có công suất từ 100kW trở lên phải đầu tư trang thiết bị, phương tiện kết nối với hệ thống thu thập, giám sát, điều khiển của cấp điều độ phân phối theo yêu cầu kỹ thuật tại Quyết định số 378/QĐ-EVN</w:t>
      </w:r>
      <w:r w:rsidR="002C4805" w:rsidRPr="00422078">
        <w:rPr>
          <w:sz w:val="28"/>
          <w:szCs w:val="28"/>
        </w:rPr>
        <w:t>;</w:t>
      </w:r>
    </w:p>
    <w:p w14:paraId="73E1479F" w14:textId="494C9B3B" w:rsidR="00827991" w:rsidRPr="00422078" w:rsidRDefault="00827991" w:rsidP="00A60E85">
      <w:pPr>
        <w:pStyle w:val="ListParagraph"/>
        <w:numPr>
          <w:ilvl w:val="0"/>
          <w:numId w:val="12"/>
        </w:numPr>
        <w:tabs>
          <w:tab w:val="left" w:pos="993"/>
        </w:tabs>
        <w:spacing w:before="120" w:after="120"/>
        <w:ind w:left="0" w:firstLine="709"/>
        <w:jc w:val="both"/>
        <w:rPr>
          <w:sz w:val="28"/>
          <w:szCs w:val="28"/>
        </w:rPr>
      </w:pPr>
      <w:r w:rsidRPr="00422078">
        <w:rPr>
          <w:sz w:val="28"/>
          <w:szCs w:val="28"/>
        </w:rPr>
        <w:t>Đầu tư hệ thống đo đếm: i) Máy biến dòng điện; ii) Máy biến điện áp; iii) Công tơ đo đếm; iv) Hệ thống thu thập số liệu đo đếm tại chỗ; v) Hệ thống niêm phong đo đếm.</w:t>
      </w:r>
    </w:p>
    <w:p w14:paraId="03362206" w14:textId="1F6E8549" w:rsidR="00827991" w:rsidRPr="00422078" w:rsidRDefault="00827991" w:rsidP="00A60E85">
      <w:pPr>
        <w:pStyle w:val="ListParagraph"/>
        <w:widowControl w:val="0"/>
        <w:numPr>
          <w:ilvl w:val="3"/>
          <w:numId w:val="11"/>
        </w:numPr>
        <w:tabs>
          <w:tab w:val="left" w:pos="993"/>
        </w:tabs>
        <w:autoSpaceDE w:val="0"/>
        <w:autoSpaceDN w:val="0"/>
        <w:adjustRightInd w:val="0"/>
        <w:spacing w:before="120" w:after="120"/>
        <w:ind w:left="0" w:firstLine="709"/>
        <w:jc w:val="both"/>
        <w:rPr>
          <w:b/>
          <w:sz w:val="28"/>
          <w:szCs w:val="28"/>
          <w:lang w:val="pt-BR"/>
        </w:rPr>
      </w:pPr>
      <w:r w:rsidRPr="00422078">
        <w:rPr>
          <w:b/>
          <w:sz w:val="28"/>
          <w:szCs w:val="28"/>
          <w:lang w:val="pt-BR"/>
        </w:rPr>
        <w:t>Công ty Điện lực/Điện lực...:</w:t>
      </w:r>
    </w:p>
    <w:p w14:paraId="0CAD0E25" w14:textId="29BC2205" w:rsidR="00E53C10" w:rsidRPr="00422078" w:rsidRDefault="0054670A" w:rsidP="00CE60F4">
      <w:pPr>
        <w:widowControl w:val="0"/>
        <w:tabs>
          <w:tab w:val="left" w:pos="851"/>
        </w:tabs>
        <w:autoSpaceDE w:val="0"/>
        <w:autoSpaceDN w:val="0"/>
        <w:adjustRightInd w:val="0"/>
        <w:spacing w:before="120" w:after="120"/>
        <w:ind w:firstLine="567"/>
        <w:rPr>
          <w:b/>
          <w:sz w:val="28"/>
          <w:szCs w:val="28"/>
          <w:lang w:val="pt-BR"/>
        </w:rPr>
      </w:pPr>
      <w:r w:rsidRPr="00422078">
        <w:rPr>
          <w:b/>
          <w:sz w:val="28"/>
          <w:szCs w:val="28"/>
          <w:lang w:val="pt-BR"/>
        </w:rPr>
        <w:lastRenderedPageBreak/>
        <w:t xml:space="preserve">Điều 5. </w:t>
      </w:r>
      <w:r w:rsidR="00E53C10" w:rsidRPr="00422078">
        <w:rPr>
          <w:b/>
          <w:sz w:val="28"/>
          <w:szCs w:val="28"/>
          <w:lang w:val="pt-BR"/>
        </w:rPr>
        <w:t>Yêu cầu về giải pháp kỹ thuật</w:t>
      </w:r>
      <w:r w:rsidR="00E51286" w:rsidRPr="00422078">
        <w:rPr>
          <w:b/>
          <w:sz w:val="28"/>
          <w:szCs w:val="28"/>
          <w:lang w:val="pt-BR"/>
        </w:rPr>
        <w:t xml:space="preserve"> và các hồ sơ kèm theo</w:t>
      </w:r>
    </w:p>
    <w:p w14:paraId="660457C3" w14:textId="77777777" w:rsidR="00E53C10" w:rsidRPr="00422078" w:rsidRDefault="00E53C10" w:rsidP="00E53C10">
      <w:pPr>
        <w:widowControl w:val="0"/>
        <w:tabs>
          <w:tab w:val="left" w:pos="851"/>
        </w:tabs>
        <w:autoSpaceDE w:val="0"/>
        <w:autoSpaceDN w:val="0"/>
        <w:adjustRightInd w:val="0"/>
        <w:spacing w:before="120" w:after="120"/>
        <w:ind w:left="567"/>
        <w:jc w:val="both"/>
        <w:rPr>
          <w:b/>
          <w:sz w:val="28"/>
          <w:szCs w:val="28"/>
          <w:lang w:val="pt-BR"/>
        </w:rPr>
      </w:pPr>
      <w:r w:rsidRPr="00422078">
        <w:rPr>
          <w:b/>
          <w:sz w:val="28"/>
          <w:szCs w:val="28"/>
          <w:lang w:val="pt-BR"/>
        </w:rPr>
        <w:t xml:space="preserve">Đề nghị </w:t>
      </w:r>
      <w:r w:rsidRPr="00422078">
        <w:rPr>
          <w:i/>
          <w:sz w:val="28"/>
          <w:szCs w:val="28"/>
        </w:rPr>
        <w:t>[tên tổ chức, cá nhân đề nghị đấu nối]:</w:t>
      </w:r>
    </w:p>
    <w:p w14:paraId="1D89CDC5" w14:textId="6FBCD5FB" w:rsidR="007F1973" w:rsidRPr="00422078" w:rsidRDefault="007F1973" w:rsidP="007F1973">
      <w:pPr>
        <w:widowControl w:val="0"/>
        <w:tabs>
          <w:tab w:val="left" w:pos="851"/>
        </w:tabs>
        <w:autoSpaceDE w:val="0"/>
        <w:autoSpaceDN w:val="0"/>
        <w:adjustRightInd w:val="0"/>
        <w:spacing w:before="120" w:after="120"/>
        <w:ind w:firstLine="567"/>
        <w:jc w:val="both"/>
        <w:rPr>
          <w:bCs/>
          <w:sz w:val="28"/>
          <w:szCs w:val="28"/>
          <w:lang w:val="pt-BR"/>
        </w:rPr>
      </w:pPr>
      <w:r w:rsidRPr="00422078">
        <w:rPr>
          <w:bCs/>
          <w:sz w:val="28"/>
          <w:szCs w:val="28"/>
          <w:lang w:val="pt-BR"/>
        </w:rPr>
        <w:t xml:space="preserve">- Trang bị các thiết bị, giải pháp công nghệ cần thiết để đảm bảo đáp ứng các yêu cầu kỹ thuật đối với thiết bị đấu nối theo </w:t>
      </w:r>
      <w:r w:rsidRPr="00422078">
        <w:rPr>
          <w:sz w:val="28"/>
          <w:szCs w:val="28"/>
        </w:rPr>
        <w:t>Thông tư 05/2025/TT-BCT</w:t>
      </w:r>
      <w:r w:rsidRPr="00422078">
        <w:rPr>
          <w:bCs/>
          <w:sz w:val="28"/>
          <w:szCs w:val="28"/>
          <w:lang w:val="pt-BR"/>
        </w:rPr>
        <w:t xml:space="preserve">. Trong đó lưu ý đảm bảo các yêu cầu về điện áp, cân bằng pha, sóng hài, nhấp nháy điện áp và chế độ nối đất đảm bảo đáp ứng theo </w:t>
      </w:r>
      <w:r w:rsidRPr="00422078">
        <w:rPr>
          <w:sz w:val="28"/>
          <w:szCs w:val="28"/>
        </w:rPr>
        <w:t>Thông tư 05/2025/TT-BCT</w:t>
      </w:r>
      <w:r w:rsidR="00E82C6B" w:rsidRPr="00422078">
        <w:rPr>
          <w:sz w:val="28"/>
          <w:szCs w:val="28"/>
        </w:rPr>
        <w:t>;</w:t>
      </w:r>
    </w:p>
    <w:p w14:paraId="4AA7C560" w14:textId="1F08AA8A" w:rsidR="007F1973" w:rsidRPr="00422078" w:rsidRDefault="007F1973" w:rsidP="007F1973">
      <w:pPr>
        <w:widowControl w:val="0"/>
        <w:tabs>
          <w:tab w:val="left" w:pos="851"/>
        </w:tabs>
        <w:autoSpaceDE w:val="0"/>
        <w:autoSpaceDN w:val="0"/>
        <w:adjustRightInd w:val="0"/>
        <w:spacing w:before="120" w:after="120"/>
        <w:ind w:firstLine="567"/>
        <w:jc w:val="both"/>
        <w:rPr>
          <w:sz w:val="28"/>
          <w:szCs w:val="28"/>
        </w:rPr>
      </w:pPr>
      <w:r w:rsidRPr="00422078">
        <w:rPr>
          <w:bCs/>
          <w:sz w:val="28"/>
          <w:szCs w:val="28"/>
          <w:lang w:val="pt-BR"/>
        </w:rPr>
        <w:t xml:space="preserve">- </w:t>
      </w:r>
      <w:r w:rsidRPr="00422078">
        <w:rPr>
          <w:sz w:val="28"/>
          <w:szCs w:val="28"/>
        </w:rPr>
        <w:t xml:space="preserve">Hệ thống </w:t>
      </w:r>
      <w:proofErr w:type="spellStart"/>
      <w:r w:rsidRPr="00422078">
        <w:rPr>
          <w:sz w:val="28"/>
          <w:szCs w:val="28"/>
        </w:rPr>
        <w:t>rơle</w:t>
      </w:r>
      <w:proofErr w:type="spellEnd"/>
      <w:r w:rsidRPr="00422078">
        <w:rPr>
          <w:sz w:val="28"/>
          <w:szCs w:val="28"/>
        </w:rPr>
        <w:t xml:space="preserve"> bảo vệ, thiết bị cần thiết kế, trang bị tuân</w:t>
      </w:r>
      <w:r w:rsidRPr="00422078">
        <w:rPr>
          <w:sz w:val="28"/>
          <w:szCs w:val="28"/>
          <w:lang w:val="pt-BR"/>
        </w:rPr>
        <w:t xml:space="preserve"> </w:t>
      </w:r>
      <w:r w:rsidRPr="00422078">
        <w:rPr>
          <w:sz w:val="28"/>
          <w:szCs w:val="28"/>
        </w:rPr>
        <w:t>thủ, đáp ứng các yêu cầu, tiêu chuẩn kỹ thuật quy định tại Thông tư 05/2025/TT-BCT, Quy phạm trang bị điện số 19/2006/QĐ- BCN ngày 11/7/2006 của Bộ Công nghiệp nay là Bộ Công Thương và các văn bản quy phạm pháp luật khác</w:t>
      </w:r>
      <w:r w:rsidR="00E82C6B" w:rsidRPr="00422078">
        <w:rPr>
          <w:sz w:val="28"/>
          <w:szCs w:val="28"/>
        </w:rPr>
        <w:t>;</w:t>
      </w:r>
    </w:p>
    <w:p w14:paraId="2B6067CF" w14:textId="214BC04E" w:rsidR="007F1973" w:rsidRPr="00422078" w:rsidRDefault="007F1973" w:rsidP="007F1973">
      <w:pPr>
        <w:widowControl w:val="0"/>
        <w:tabs>
          <w:tab w:val="left" w:pos="851"/>
        </w:tabs>
        <w:autoSpaceDE w:val="0"/>
        <w:autoSpaceDN w:val="0"/>
        <w:adjustRightInd w:val="0"/>
        <w:spacing w:before="120" w:after="120"/>
        <w:ind w:firstLine="567"/>
        <w:jc w:val="both"/>
        <w:rPr>
          <w:bCs/>
          <w:sz w:val="28"/>
          <w:szCs w:val="28"/>
          <w:lang w:val="pt-BR"/>
        </w:rPr>
      </w:pPr>
      <w:r w:rsidRPr="00422078">
        <w:rPr>
          <w:bCs/>
          <w:sz w:val="28"/>
          <w:szCs w:val="28"/>
        </w:rPr>
        <w:t xml:space="preserve">- Trang bị các thiết bị, giải pháp kỹ thuật đảm bảo an toàn thông tin theo đúng quy định của </w:t>
      </w:r>
      <w:r w:rsidRPr="00422078">
        <w:rPr>
          <w:sz w:val="28"/>
          <w:szCs w:val="28"/>
        </w:rPr>
        <w:t>Luật An toàn thông tin mạng số 86/2015/QH13 ban hành ngày 19/11/2015 và Nghị định số 85/2016/NĐ-CP ngày 01/7/2016 của Chính phủ.</w:t>
      </w:r>
    </w:p>
    <w:p w14:paraId="51EBF52A" w14:textId="7B8C9E4D" w:rsidR="00E53C10" w:rsidRPr="00422078" w:rsidRDefault="009C62CB" w:rsidP="003A6BB2">
      <w:pPr>
        <w:widowControl w:val="0"/>
        <w:tabs>
          <w:tab w:val="left" w:pos="851"/>
        </w:tabs>
        <w:autoSpaceDE w:val="0"/>
        <w:autoSpaceDN w:val="0"/>
        <w:adjustRightInd w:val="0"/>
        <w:spacing w:before="120" w:after="120"/>
        <w:rPr>
          <w:b/>
          <w:sz w:val="28"/>
          <w:szCs w:val="28"/>
          <w:lang w:val="pt-BR"/>
        </w:rPr>
      </w:pPr>
      <w:r w:rsidRPr="00422078">
        <w:rPr>
          <w:b/>
          <w:sz w:val="28"/>
          <w:szCs w:val="28"/>
          <w:lang w:val="pt-BR"/>
        </w:rPr>
        <w:tab/>
      </w:r>
      <w:r w:rsidR="00E53C10" w:rsidRPr="00422078">
        <w:rPr>
          <w:b/>
          <w:sz w:val="28"/>
          <w:szCs w:val="28"/>
          <w:lang w:val="pt-BR"/>
        </w:rPr>
        <w:t>Các hồ sơ kèm theo</w:t>
      </w:r>
    </w:p>
    <w:p w14:paraId="64293F45" w14:textId="4914F750" w:rsidR="00E53C10" w:rsidRPr="00422078" w:rsidRDefault="00E53C10" w:rsidP="00A60E85">
      <w:pPr>
        <w:numPr>
          <w:ilvl w:val="4"/>
          <w:numId w:val="2"/>
        </w:numPr>
        <w:tabs>
          <w:tab w:val="left" w:pos="770"/>
        </w:tabs>
        <w:spacing w:before="120" w:after="120"/>
        <w:ind w:left="0" w:firstLine="567"/>
        <w:jc w:val="both"/>
        <w:rPr>
          <w:sz w:val="28"/>
          <w:szCs w:val="28"/>
        </w:rPr>
      </w:pPr>
      <w:r w:rsidRPr="00422078">
        <w:rPr>
          <w:sz w:val="28"/>
          <w:szCs w:val="28"/>
        </w:rPr>
        <w:t>Sơ đồ nguyên lý đấu nối</w:t>
      </w:r>
      <w:r w:rsidR="009A7472" w:rsidRPr="00422078">
        <w:rPr>
          <w:sz w:val="28"/>
          <w:szCs w:val="28"/>
        </w:rPr>
        <w:t>;</w:t>
      </w:r>
    </w:p>
    <w:p w14:paraId="1D6D334E" w14:textId="482058B6" w:rsidR="00E53C10" w:rsidRPr="00422078" w:rsidRDefault="00E53C10" w:rsidP="00A60E85">
      <w:pPr>
        <w:numPr>
          <w:ilvl w:val="4"/>
          <w:numId w:val="2"/>
        </w:numPr>
        <w:tabs>
          <w:tab w:val="left" w:pos="770"/>
        </w:tabs>
        <w:spacing w:before="120" w:after="120"/>
        <w:ind w:left="0" w:firstLine="567"/>
        <w:jc w:val="both"/>
        <w:rPr>
          <w:sz w:val="28"/>
          <w:szCs w:val="28"/>
        </w:rPr>
      </w:pPr>
      <w:r w:rsidRPr="00422078">
        <w:rPr>
          <w:sz w:val="28"/>
          <w:szCs w:val="28"/>
        </w:rPr>
        <w:t>Mô tả kỹ thuật thiết bị điện liên quan đến điểm đấu nối</w:t>
      </w:r>
      <w:r w:rsidR="009A7472" w:rsidRPr="00422078">
        <w:rPr>
          <w:sz w:val="28"/>
          <w:szCs w:val="28"/>
        </w:rPr>
        <w:t>;</w:t>
      </w:r>
    </w:p>
    <w:p w14:paraId="2D5FE1B8" w14:textId="1662F333" w:rsidR="00514FC7" w:rsidRPr="00422078" w:rsidRDefault="00514FC7" w:rsidP="00A60E85">
      <w:pPr>
        <w:numPr>
          <w:ilvl w:val="4"/>
          <w:numId w:val="2"/>
        </w:numPr>
        <w:tabs>
          <w:tab w:val="left" w:pos="770"/>
        </w:tabs>
        <w:spacing w:before="120" w:after="120"/>
        <w:ind w:left="0" w:firstLine="567"/>
        <w:jc w:val="both"/>
        <w:rPr>
          <w:sz w:val="28"/>
          <w:szCs w:val="28"/>
        </w:rPr>
      </w:pPr>
      <w:r w:rsidRPr="00422078">
        <w:rPr>
          <w:sz w:val="28"/>
          <w:szCs w:val="28"/>
        </w:rPr>
        <w:t>Hồ sơ thiết kế kỹ thuật nguồn ĐMTMN</w:t>
      </w:r>
      <w:r w:rsidR="009A7472" w:rsidRPr="00422078">
        <w:rPr>
          <w:sz w:val="28"/>
          <w:szCs w:val="28"/>
        </w:rPr>
        <w:t>;</w:t>
      </w:r>
    </w:p>
    <w:p w14:paraId="12A2FE8F" w14:textId="63E6830D" w:rsidR="00514FC7" w:rsidRPr="00422078" w:rsidRDefault="00514FC7" w:rsidP="00A60E85">
      <w:pPr>
        <w:numPr>
          <w:ilvl w:val="4"/>
          <w:numId w:val="2"/>
        </w:numPr>
        <w:tabs>
          <w:tab w:val="left" w:pos="770"/>
        </w:tabs>
        <w:spacing w:before="120" w:after="120"/>
        <w:ind w:left="0" w:firstLine="567"/>
        <w:jc w:val="both"/>
        <w:rPr>
          <w:sz w:val="28"/>
          <w:szCs w:val="28"/>
        </w:rPr>
      </w:pPr>
      <w:r w:rsidRPr="00422078">
        <w:rPr>
          <w:sz w:val="28"/>
          <w:szCs w:val="28"/>
        </w:rPr>
        <w:t>Hồ sơ thiết kế kỹ thuật hệ thống thu thập, giám sát, điều khiển</w:t>
      </w:r>
      <w:r w:rsidR="009A7472" w:rsidRPr="00422078">
        <w:rPr>
          <w:sz w:val="28"/>
          <w:szCs w:val="28"/>
        </w:rPr>
        <w:t>;</w:t>
      </w:r>
    </w:p>
    <w:p w14:paraId="07B6D71A" w14:textId="0138B20D" w:rsidR="00514FC7" w:rsidRPr="00422078" w:rsidRDefault="00514FC7" w:rsidP="00A60E85">
      <w:pPr>
        <w:numPr>
          <w:ilvl w:val="4"/>
          <w:numId w:val="2"/>
        </w:numPr>
        <w:tabs>
          <w:tab w:val="left" w:pos="770"/>
        </w:tabs>
        <w:spacing w:before="120" w:after="120"/>
        <w:ind w:left="0" w:firstLine="567"/>
        <w:jc w:val="both"/>
        <w:rPr>
          <w:sz w:val="28"/>
          <w:szCs w:val="28"/>
        </w:rPr>
      </w:pPr>
      <w:r w:rsidRPr="00422078">
        <w:rPr>
          <w:sz w:val="28"/>
          <w:szCs w:val="28"/>
        </w:rPr>
        <w:t>Hồ sơ thiết kế kỹ thuật hệ thống đo đếm và hệ thống thu thập số liệu đo đếm</w:t>
      </w:r>
      <w:r w:rsidR="009A7472" w:rsidRPr="00422078">
        <w:rPr>
          <w:sz w:val="28"/>
          <w:szCs w:val="28"/>
        </w:rPr>
        <w:t>;</w:t>
      </w:r>
    </w:p>
    <w:p w14:paraId="5782C638" w14:textId="613C427F" w:rsidR="00E53C10" w:rsidRPr="00422078" w:rsidRDefault="001C0DBD" w:rsidP="00E53C10">
      <w:pPr>
        <w:tabs>
          <w:tab w:val="left" w:pos="770"/>
        </w:tabs>
        <w:spacing w:before="120" w:after="120"/>
        <w:ind w:firstLine="567"/>
        <w:jc w:val="both"/>
        <w:rPr>
          <w:sz w:val="28"/>
          <w:szCs w:val="28"/>
        </w:rPr>
      </w:pPr>
      <w:r w:rsidRPr="00422078">
        <w:rPr>
          <w:sz w:val="28"/>
          <w:szCs w:val="28"/>
          <w:lang w:val="pt-BR"/>
        </w:rPr>
        <w:t xml:space="preserve"> </w:t>
      </w:r>
      <w:r w:rsidR="00E53C10" w:rsidRPr="00422078">
        <w:rPr>
          <w:sz w:val="28"/>
          <w:szCs w:val="28"/>
          <w:lang w:val="pt-BR"/>
        </w:rPr>
        <w:t>(Các tài liệu đính kèm là</w:t>
      </w:r>
      <w:r w:rsidR="005E6925" w:rsidRPr="00422078">
        <w:rPr>
          <w:sz w:val="28"/>
          <w:szCs w:val="28"/>
          <w:lang w:val="pt-BR"/>
        </w:rPr>
        <w:t xml:space="preserve"> một phần của Thỏa thuận</w:t>
      </w:r>
      <w:r w:rsidR="00E53C10" w:rsidRPr="00422078">
        <w:rPr>
          <w:sz w:val="28"/>
          <w:szCs w:val="28"/>
          <w:lang w:val="pt-BR"/>
        </w:rPr>
        <w:t>, hai bên đàm phán và thống nhất chi tiết cách thức và thời gian cung cấp các hồ sơ kèm theo).</w:t>
      </w:r>
    </w:p>
    <w:p w14:paraId="4EFB2417" w14:textId="3DA35338" w:rsidR="00E53C10" w:rsidRPr="00422078" w:rsidRDefault="00E53C10" w:rsidP="00E53C10">
      <w:pPr>
        <w:widowControl w:val="0"/>
        <w:autoSpaceDE w:val="0"/>
        <w:autoSpaceDN w:val="0"/>
        <w:adjustRightInd w:val="0"/>
        <w:spacing w:before="120" w:after="120"/>
        <w:ind w:firstLine="567"/>
        <w:rPr>
          <w:sz w:val="28"/>
          <w:szCs w:val="28"/>
        </w:rPr>
      </w:pPr>
      <w:r w:rsidRPr="00422078">
        <w:rPr>
          <w:b/>
          <w:bCs/>
          <w:sz w:val="28"/>
          <w:szCs w:val="28"/>
        </w:rPr>
        <w:t xml:space="preserve">Điều </w:t>
      </w:r>
      <w:r w:rsidR="00514FC7" w:rsidRPr="00422078">
        <w:rPr>
          <w:b/>
          <w:bCs/>
          <w:sz w:val="28"/>
          <w:szCs w:val="28"/>
        </w:rPr>
        <w:t>6</w:t>
      </w:r>
      <w:r w:rsidRPr="00422078">
        <w:rPr>
          <w:b/>
          <w:bCs/>
          <w:sz w:val="28"/>
          <w:szCs w:val="28"/>
        </w:rPr>
        <w:t>.</w:t>
      </w:r>
      <w:r w:rsidRPr="00422078">
        <w:rPr>
          <w:sz w:val="28"/>
          <w:szCs w:val="28"/>
        </w:rPr>
        <w:t xml:space="preserve"> </w:t>
      </w:r>
      <w:r w:rsidRPr="00422078">
        <w:rPr>
          <w:b/>
          <w:bCs/>
          <w:sz w:val="28"/>
          <w:szCs w:val="28"/>
        </w:rPr>
        <w:t>Trách nhiệm của các bên</w:t>
      </w:r>
    </w:p>
    <w:p w14:paraId="13A4722E" w14:textId="7F1C5F56" w:rsidR="00E53C10" w:rsidRPr="00422078" w:rsidRDefault="00E53C10" w:rsidP="00E53C10">
      <w:pPr>
        <w:widowControl w:val="0"/>
        <w:autoSpaceDE w:val="0"/>
        <w:autoSpaceDN w:val="0"/>
        <w:adjustRightInd w:val="0"/>
        <w:spacing w:before="120" w:after="120"/>
        <w:ind w:firstLine="567"/>
        <w:rPr>
          <w:b/>
          <w:bCs/>
          <w:sz w:val="28"/>
          <w:szCs w:val="28"/>
        </w:rPr>
      </w:pPr>
      <w:r w:rsidRPr="00422078">
        <w:rPr>
          <w:b/>
          <w:bCs/>
          <w:sz w:val="28"/>
          <w:szCs w:val="28"/>
        </w:rPr>
        <w:t>1. Trách nhiệm của Bên A</w:t>
      </w:r>
    </w:p>
    <w:p w14:paraId="26BD10CD" w14:textId="51769793" w:rsidR="00E53C10" w:rsidRPr="00422078" w:rsidRDefault="00146472" w:rsidP="003426BC">
      <w:pPr>
        <w:widowControl w:val="0"/>
        <w:autoSpaceDE w:val="0"/>
        <w:autoSpaceDN w:val="0"/>
        <w:adjustRightInd w:val="0"/>
        <w:spacing w:before="120" w:after="120"/>
        <w:ind w:firstLine="567"/>
        <w:jc w:val="both"/>
        <w:rPr>
          <w:sz w:val="28"/>
          <w:szCs w:val="28"/>
        </w:rPr>
      </w:pPr>
      <w:r w:rsidRPr="00422078">
        <w:rPr>
          <w:i/>
          <w:sz w:val="28"/>
          <w:szCs w:val="28"/>
        </w:rPr>
        <w:t xml:space="preserve">a) </w:t>
      </w:r>
      <w:r w:rsidR="00E53C10" w:rsidRPr="00422078">
        <w:rPr>
          <w:i/>
          <w:sz w:val="28"/>
          <w:szCs w:val="28"/>
        </w:rPr>
        <w:t>[Tên Công ty con/Đơn vị trực thuộc Tổng công ty Điện lực]</w:t>
      </w:r>
      <w:r w:rsidR="00E53C10" w:rsidRPr="00422078">
        <w:rPr>
          <w:sz w:val="28"/>
          <w:szCs w:val="28"/>
        </w:rPr>
        <w:t xml:space="preserve"> có trách nhiệm đầu tư xây dựng lưới điện phân phối để kết nối với lưới điện của </w:t>
      </w:r>
      <w:r w:rsidR="00E53C10" w:rsidRPr="00422078">
        <w:rPr>
          <w:i/>
          <w:sz w:val="28"/>
          <w:szCs w:val="28"/>
        </w:rPr>
        <w:t xml:space="preserve">[tên tổ chức, cá nhân có nhu cầu đấu nối] </w:t>
      </w:r>
      <w:r w:rsidR="00E53C10" w:rsidRPr="00422078">
        <w:rPr>
          <w:sz w:val="28"/>
          <w:szCs w:val="28"/>
        </w:rPr>
        <w:t>theo đúng ranh g</w:t>
      </w:r>
      <w:r w:rsidR="00471DAB" w:rsidRPr="00422078">
        <w:rPr>
          <w:sz w:val="28"/>
          <w:szCs w:val="28"/>
        </w:rPr>
        <w:t>iới đầu tư xây dựng quy định</w:t>
      </w:r>
      <w:r w:rsidR="00E53C10" w:rsidRPr="00422078">
        <w:rPr>
          <w:sz w:val="28"/>
          <w:szCs w:val="28"/>
        </w:rPr>
        <w:t xml:space="preserve"> </w:t>
      </w:r>
      <w:r w:rsidR="00DA38BB" w:rsidRPr="00422078">
        <w:rPr>
          <w:sz w:val="28"/>
          <w:szCs w:val="28"/>
        </w:rPr>
        <w:t>tại Điều 4 Thỏa thuận này</w:t>
      </w:r>
      <w:r w:rsidR="00E53C10" w:rsidRPr="00422078">
        <w:rPr>
          <w:sz w:val="28"/>
          <w:szCs w:val="28"/>
        </w:rPr>
        <w:t>.</w:t>
      </w:r>
    </w:p>
    <w:p w14:paraId="2F7AC81C" w14:textId="72E11911" w:rsidR="00146472" w:rsidRPr="00422078" w:rsidRDefault="00146472" w:rsidP="00A60E85">
      <w:pPr>
        <w:pStyle w:val="ListParagraph"/>
        <w:numPr>
          <w:ilvl w:val="2"/>
          <w:numId w:val="2"/>
        </w:numPr>
        <w:tabs>
          <w:tab w:val="clear" w:pos="2520"/>
          <w:tab w:val="num" w:pos="993"/>
        </w:tabs>
        <w:spacing w:before="60" w:line="288" w:lineRule="auto"/>
        <w:ind w:left="0" w:firstLine="567"/>
        <w:jc w:val="both"/>
        <w:rPr>
          <w:sz w:val="28"/>
          <w:szCs w:val="28"/>
        </w:rPr>
      </w:pPr>
      <w:r w:rsidRPr="00422078">
        <w:rPr>
          <w:sz w:val="28"/>
          <w:szCs w:val="28"/>
        </w:rPr>
        <w:t xml:space="preserve">Phối </w:t>
      </w:r>
      <w:r w:rsidR="007A5030" w:rsidRPr="00422078">
        <w:rPr>
          <w:sz w:val="28"/>
          <w:szCs w:val="28"/>
        </w:rPr>
        <w:t>hợp</w:t>
      </w:r>
      <w:r w:rsidRPr="00422078">
        <w:rPr>
          <w:sz w:val="28"/>
          <w:szCs w:val="28"/>
        </w:rPr>
        <w:t xml:space="preserve"> </w:t>
      </w:r>
      <w:r w:rsidR="0094261F" w:rsidRPr="00422078">
        <w:rPr>
          <w:sz w:val="28"/>
          <w:szCs w:val="28"/>
        </w:rPr>
        <w:t>với</w:t>
      </w:r>
      <w:r w:rsidRPr="00422078">
        <w:rPr>
          <w:sz w:val="28"/>
          <w:szCs w:val="28"/>
        </w:rPr>
        <w:t xml:space="preserve"> Khách hàng nghiệm thu kết nối hệ thống thu thập, giám sát, điều khiển vào hệ thống thu thập, giám sát, điều khiển của điều độ.</w:t>
      </w:r>
    </w:p>
    <w:p w14:paraId="145BA421" w14:textId="5002FFAE" w:rsidR="00146472" w:rsidRPr="00422078" w:rsidRDefault="00146472" w:rsidP="00A60E85">
      <w:pPr>
        <w:pStyle w:val="ListParagraph"/>
        <w:numPr>
          <w:ilvl w:val="2"/>
          <w:numId w:val="2"/>
        </w:numPr>
        <w:tabs>
          <w:tab w:val="clear" w:pos="2520"/>
          <w:tab w:val="num" w:pos="993"/>
        </w:tabs>
        <w:spacing w:before="60" w:line="288" w:lineRule="auto"/>
        <w:ind w:left="0" w:firstLine="567"/>
        <w:jc w:val="both"/>
        <w:rPr>
          <w:sz w:val="28"/>
          <w:szCs w:val="28"/>
        </w:rPr>
      </w:pPr>
      <w:r w:rsidRPr="00422078">
        <w:rPr>
          <w:sz w:val="28"/>
          <w:szCs w:val="28"/>
        </w:rPr>
        <w:t xml:space="preserve">Phối </w:t>
      </w:r>
      <w:r w:rsidR="007A5030" w:rsidRPr="00422078">
        <w:rPr>
          <w:sz w:val="28"/>
          <w:szCs w:val="28"/>
        </w:rPr>
        <w:t>hợp</w:t>
      </w:r>
      <w:r w:rsidRPr="00422078">
        <w:rPr>
          <w:sz w:val="28"/>
          <w:szCs w:val="28"/>
        </w:rPr>
        <w:t xml:space="preserve"> với Khách hàng nghiệm thu hệ thống đo đếm và kết nối dữ liệu công tơ vào hệ thống thu thập số liệu đo đếm của đơn vị.</w:t>
      </w:r>
    </w:p>
    <w:p w14:paraId="1AB4442E" w14:textId="0E5F4D18" w:rsidR="00146472" w:rsidRPr="00422078" w:rsidRDefault="00146472" w:rsidP="00A60E85">
      <w:pPr>
        <w:pStyle w:val="ListParagraph"/>
        <w:numPr>
          <w:ilvl w:val="2"/>
          <w:numId w:val="2"/>
        </w:numPr>
        <w:tabs>
          <w:tab w:val="clear" w:pos="2520"/>
          <w:tab w:val="num" w:pos="993"/>
        </w:tabs>
        <w:spacing w:before="60" w:line="288" w:lineRule="auto"/>
        <w:ind w:left="0" w:firstLine="567"/>
        <w:jc w:val="both"/>
        <w:rPr>
          <w:sz w:val="28"/>
          <w:szCs w:val="28"/>
        </w:rPr>
      </w:pPr>
      <w:r w:rsidRPr="00422078">
        <w:rPr>
          <w:sz w:val="28"/>
          <w:szCs w:val="28"/>
        </w:rPr>
        <w:t>Phối hợp trong công tác nghiệm thu</w:t>
      </w:r>
      <w:r w:rsidR="00514FC7" w:rsidRPr="00422078">
        <w:rPr>
          <w:sz w:val="28"/>
          <w:szCs w:val="28"/>
        </w:rPr>
        <w:t>, đóng điện công trình</w:t>
      </w:r>
      <w:r w:rsidRPr="00422078">
        <w:rPr>
          <w:sz w:val="28"/>
          <w:szCs w:val="28"/>
        </w:rPr>
        <w:t>.</w:t>
      </w:r>
    </w:p>
    <w:p w14:paraId="3E3A43E4" w14:textId="6B591877" w:rsidR="00E53C10" w:rsidRPr="00422078" w:rsidRDefault="00E53C10" w:rsidP="00E53C10">
      <w:pPr>
        <w:widowControl w:val="0"/>
        <w:autoSpaceDE w:val="0"/>
        <w:autoSpaceDN w:val="0"/>
        <w:adjustRightInd w:val="0"/>
        <w:spacing w:before="120" w:after="120"/>
        <w:ind w:firstLine="567"/>
        <w:rPr>
          <w:sz w:val="28"/>
          <w:szCs w:val="28"/>
        </w:rPr>
      </w:pPr>
      <w:r w:rsidRPr="00422078">
        <w:rPr>
          <w:b/>
          <w:bCs/>
          <w:sz w:val="28"/>
          <w:szCs w:val="28"/>
        </w:rPr>
        <w:t>2.  Trách nhiệm của Bên B</w:t>
      </w:r>
      <w:r w:rsidRPr="00422078">
        <w:rPr>
          <w:sz w:val="28"/>
          <w:szCs w:val="28"/>
        </w:rPr>
        <w:t xml:space="preserve"> </w:t>
      </w:r>
    </w:p>
    <w:p w14:paraId="5C4B5D3D" w14:textId="499D08CC" w:rsidR="00E53C10" w:rsidRPr="00422078" w:rsidRDefault="00E53C10" w:rsidP="002A1C39">
      <w:pPr>
        <w:spacing w:before="120" w:after="120"/>
        <w:ind w:firstLine="567"/>
        <w:jc w:val="both"/>
        <w:rPr>
          <w:sz w:val="28"/>
          <w:szCs w:val="28"/>
        </w:rPr>
      </w:pPr>
      <w:r w:rsidRPr="00422078">
        <w:rPr>
          <w:sz w:val="28"/>
          <w:szCs w:val="28"/>
        </w:rPr>
        <w:t xml:space="preserve">a) </w:t>
      </w:r>
      <w:r w:rsidRPr="00422078">
        <w:rPr>
          <w:i/>
          <w:sz w:val="28"/>
          <w:szCs w:val="28"/>
        </w:rPr>
        <w:t>[Tên Tổ chức, cá nhân có đề nghị đấu nối]</w:t>
      </w:r>
      <w:r w:rsidRPr="00422078">
        <w:rPr>
          <w:sz w:val="28"/>
          <w:szCs w:val="28"/>
        </w:rPr>
        <w:t xml:space="preserve"> có trách nhiệm đầu tư xây dựng lưới điện phân phối của mình để kết nối với lưới điện của </w:t>
      </w:r>
      <w:r w:rsidRPr="00422078">
        <w:rPr>
          <w:i/>
          <w:sz w:val="28"/>
          <w:szCs w:val="28"/>
        </w:rPr>
        <w:t xml:space="preserve">[tên Công ty con/Đơn vị trực thuộc Tổng công ty Điện lực] </w:t>
      </w:r>
      <w:r w:rsidRPr="00422078">
        <w:rPr>
          <w:sz w:val="28"/>
          <w:szCs w:val="28"/>
        </w:rPr>
        <w:t xml:space="preserve">theo đúng ranh giới đầu tư xây dựng quy định tại Điều </w:t>
      </w:r>
      <w:r w:rsidR="002A1C39" w:rsidRPr="00422078">
        <w:rPr>
          <w:sz w:val="28"/>
          <w:szCs w:val="28"/>
        </w:rPr>
        <w:t>4</w:t>
      </w:r>
      <w:r w:rsidR="00092B91" w:rsidRPr="00422078">
        <w:rPr>
          <w:sz w:val="28"/>
          <w:szCs w:val="28"/>
        </w:rPr>
        <w:t>, Điều 5</w:t>
      </w:r>
      <w:r w:rsidRPr="00422078">
        <w:rPr>
          <w:sz w:val="28"/>
          <w:szCs w:val="28"/>
        </w:rPr>
        <w:t xml:space="preserve"> Thỏa thuận này.</w:t>
      </w:r>
    </w:p>
    <w:p w14:paraId="5244DE14" w14:textId="77777777" w:rsidR="00E53C10" w:rsidRPr="00422078" w:rsidRDefault="00E53C10" w:rsidP="002A1C39">
      <w:pPr>
        <w:spacing w:before="120" w:after="120"/>
        <w:ind w:firstLine="567"/>
        <w:jc w:val="both"/>
        <w:rPr>
          <w:sz w:val="28"/>
          <w:szCs w:val="28"/>
        </w:rPr>
      </w:pPr>
      <w:r w:rsidRPr="00422078">
        <w:rPr>
          <w:sz w:val="28"/>
          <w:szCs w:val="28"/>
        </w:rPr>
        <w:lastRenderedPageBreak/>
        <w:t xml:space="preserve">b) </w:t>
      </w:r>
      <w:r w:rsidRPr="00422078">
        <w:rPr>
          <w:i/>
          <w:sz w:val="28"/>
          <w:szCs w:val="28"/>
        </w:rPr>
        <w:t>[Tên Tổ chức, cá nhân có đề nghị đấu nối]</w:t>
      </w:r>
      <w:r w:rsidRPr="00422078">
        <w:rPr>
          <w:sz w:val="28"/>
          <w:szCs w:val="28"/>
        </w:rPr>
        <w:t xml:space="preserve"> </w:t>
      </w:r>
      <w:r w:rsidRPr="00422078">
        <w:rPr>
          <w:sz w:val="28"/>
          <w:szCs w:val="28"/>
          <w:lang w:val="pt-BR"/>
        </w:rPr>
        <w:t>c</w:t>
      </w:r>
      <w:r w:rsidRPr="00422078">
        <w:rPr>
          <w:sz w:val="28"/>
          <w:szCs w:val="28"/>
        </w:rPr>
        <w:t>am kết quản lý, vận hành hệ thống điện thuộc tài sản của mình tuân thủ Thông tư 05/2025/TT-BCT</w:t>
      </w:r>
      <w:r w:rsidRPr="00422078">
        <w:rPr>
          <w:bCs/>
          <w:sz w:val="28"/>
          <w:szCs w:val="28"/>
        </w:rPr>
        <w:t xml:space="preserve"> và </w:t>
      </w:r>
      <w:r w:rsidRPr="00422078">
        <w:rPr>
          <w:sz w:val="28"/>
          <w:szCs w:val="28"/>
        </w:rPr>
        <w:t>các quy định khác có liên quan.</w:t>
      </w:r>
    </w:p>
    <w:p w14:paraId="370874D7" w14:textId="2CE4FDDB" w:rsidR="00E53C10" w:rsidRPr="00422078" w:rsidRDefault="00146472" w:rsidP="002A1C39">
      <w:pPr>
        <w:spacing w:before="120" w:after="120"/>
        <w:ind w:firstLine="567"/>
        <w:jc w:val="both"/>
        <w:rPr>
          <w:sz w:val="28"/>
          <w:szCs w:val="28"/>
        </w:rPr>
      </w:pPr>
      <w:r w:rsidRPr="00422078">
        <w:rPr>
          <w:sz w:val="28"/>
          <w:szCs w:val="28"/>
        </w:rPr>
        <w:t>c</w:t>
      </w:r>
      <w:r w:rsidR="004275BC" w:rsidRPr="00422078">
        <w:rPr>
          <w:sz w:val="28"/>
          <w:szCs w:val="28"/>
        </w:rPr>
        <w:t xml:space="preserve">) </w:t>
      </w:r>
      <w:r w:rsidRPr="00422078">
        <w:rPr>
          <w:sz w:val="28"/>
          <w:szCs w:val="28"/>
        </w:rPr>
        <w:t>Tổ chức nghiệm thu</w:t>
      </w:r>
      <w:r w:rsidR="00D00F91" w:rsidRPr="00422078">
        <w:rPr>
          <w:sz w:val="28"/>
          <w:szCs w:val="28"/>
        </w:rPr>
        <w:t>, đóng điện công trình.</w:t>
      </w:r>
    </w:p>
    <w:p w14:paraId="5A773232" w14:textId="329D9D6F" w:rsidR="00E53C10" w:rsidRPr="00422078" w:rsidRDefault="00E53C10" w:rsidP="00E53C10">
      <w:pPr>
        <w:widowControl w:val="0"/>
        <w:autoSpaceDE w:val="0"/>
        <w:autoSpaceDN w:val="0"/>
        <w:adjustRightInd w:val="0"/>
        <w:spacing w:before="120" w:after="120"/>
        <w:ind w:firstLine="567"/>
        <w:rPr>
          <w:b/>
          <w:sz w:val="28"/>
          <w:szCs w:val="28"/>
        </w:rPr>
      </w:pPr>
      <w:r w:rsidRPr="00422078">
        <w:rPr>
          <w:b/>
          <w:bCs/>
          <w:sz w:val="28"/>
          <w:szCs w:val="28"/>
        </w:rPr>
        <w:t xml:space="preserve">Điều </w:t>
      </w:r>
      <w:r w:rsidR="00D00F91" w:rsidRPr="00422078">
        <w:rPr>
          <w:b/>
          <w:bCs/>
          <w:sz w:val="28"/>
          <w:szCs w:val="28"/>
        </w:rPr>
        <w:t>7</w:t>
      </w:r>
      <w:r w:rsidRPr="00422078">
        <w:rPr>
          <w:b/>
          <w:bCs/>
          <w:sz w:val="28"/>
          <w:szCs w:val="28"/>
        </w:rPr>
        <w:t>.</w:t>
      </w:r>
      <w:r w:rsidRPr="00422078">
        <w:rPr>
          <w:b/>
          <w:sz w:val="28"/>
          <w:szCs w:val="28"/>
        </w:rPr>
        <w:t xml:space="preserve"> Ngày đấu nối</w:t>
      </w:r>
    </w:p>
    <w:p w14:paraId="29CD9D0E" w14:textId="77777777" w:rsidR="00E53C10" w:rsidRPr="00422078" w:rsidRDefault="00E53C10" w:rsidP="00E53C10">
      <w:pPr>
        <w:spacing w:before="120" w:after="120"/>
        <w:ind w:firstLine="567"/>
        <w:rPr>
          <w:sz w:val="28"/>
          <w:szCs w:val="28"/>
        </w:rPr>
      </w:pPr>
      <w:r w:rsidRPr="00422078">
        <w:rPr>
          <w:sz w:val="28"/>
          <w:szCs w:val="28"/>
        </w:rPr>
        <w:t>Ngày đóng điện dự kiến là ……………(ngày, tháng, năm).</w:t>
      </w:r>
    </w:p>
    <w:p w14:paraId="500EE359" w14:textId="3958E199" w:rsidR="00E53C10" w:rsidRPr="00422078" w:rsidRDefault="00E53C10" w:rsidP="00E53C10">
      <w:pPr>
        <w:widowControl w:val="0"/>
        <w:autoSpaceDE w:val="0"/>
        <w:autoSpaceDN w:val="0"/>
        <w:adjustRightInd w:val="0"/>
        <w:spacing w:before="120" w:after="120"/>
        <w:ind w:firstLine="567"/>
        <w:rPr>
          <w:b/>
          <w:bCs/>
          <w:sz w:val="28"/>
          <w:szCs w:val="28"/>
        </w:rPr>
      </w:pPr>
      <w:r w:rsidRPr="00422078">
        <w:rPr>
          <w:b/>
          <w:bCs/>
          <w:sz w:val="28"/>
          <w:szCs w:val="28"/>
        </w:rPr>
        <w:t xml:space="preserve">Điều </w:t>
      </w:r>
      <w:r w:rsidR="000E7F9A" w:rsidRPr="00422078">
        <w:rPr>
          <w:b/>
          <w:bCs/>
          <w:sz w:val="28"/>
          <w:szCs w:val="28"/>
        </w:rPr>
        <w:t>8</w:t>
      </w:r>
      <w:r w:rsidRPr="00422078">
        <w:rPr>
          <w:b/>
          <w:bCs/>
          <w:sz w:val="28"/>
          <w:szCs w:val="28"/>
        </w:rPr>
        <w:t xml:space="preserve">. </w:t>
      </w:r>
      <w:r w:rsidRPr="00422078">
        <w:rPr>
          <w:b/>
          <w:sz w:val="28"/>
          <w:szCs w:val="28"/>
        </w:rPr>
        <w:t xml:space="preserve">Chi phí </w:t>
      </w:r>
      <w:r w:rsidRPr="00422078">
        <w:rPr>
          <w:b/>
          <w:bCs/>
          <w:sz w:val="28"/>
          <w:szCs w:val="28"/>
        </w:rPr>
        <w:t>kiểm tra và thử nghiệm bổ sung</w:t>
      </w:r>
    </w:p>
    <w:p w14:paraId="6634AF30" w14:textId="77777777" w:rsidR="00E53C10" w:rsidRPr="00422078" w:rsidRDefault="00E53C10" w:rsidP="00E53C10">
      <w:pPr>
        <w:spacing w:before="120" w:after="120"/>
        <w:ind w:firstLine="561"/>
        <w:jc w:val="both"/>
        <w:rPr>
          <w:bCs/>
          <w:sz w:val="28"/>
          <w:szCs w:val="28"/>
        </w:rPr>
      </w:pPr>
      <w:r w:rsidRPr="00422078">
        <w:rPr>
          <w:bCs/>
          <w:sz w:val="28"/>
          <w:szCs w:val="28"/>
        </w:rPr>
        <w:t xml:space="preserve">Chi phí kiểm tra và thử nghiệm bổ sung (nếu có) được thực hiện theo </w:t>
      </w:r>
      <w:r w:rsidRPr="00422078">
        <w:rPr>
          <w:sz w:val="28"/>
          <w:szCs w:val="28"/>
        </w:rPr>
        <w:t>Thông tư 05/2025/TT-BCT</w:t>
      </w:r>
      <w:r w:rsidRPr="00422078">
        <w:rPr>
          <w:bCs/>
          <w:sz w:val="28"/>
          <w:szCs w:val="28"/>
        </w:rPr>
        <w:t>:</w:t>
      </w:r>
    </w:p>
    <w:p w14:paraId="0E31A6D2" w14:textId="77777777" w:rsidR="00E53C10" w:rsidRPr="00422078" w:rsidRDefault="00E53C10" w:rsidP="00E53C10">
      <w:pPr>
        <w:spacing w:before="120" w:after="120"/>
        <w:ind w:firstLine="561"/>
        <w:jc w:val="both"/>
        <w:rPr>
          <w:bCs/>
          <w:sz w:val="28"/>
          <w:szCs w:val="28"/>
        </w:rPr>
      </w:pPr>
      <w:r w:rsidRPr="00422078">
        <w:rPr>
          <w:bCs/>
          <w:sz w:val="28"/>
          <w:szCs w:val="28"/>
        </w:rPr>
        <w:t>1. Trường hợp kết quả kiểm tra cho thấy thiết bị của Khách hàng sử dụng lưới điện phân phối không tuân thủ các quy chuẩn kỹ thuật cho các thiết bị và không đáp ứng các quy chuẩn hiện hành, thì khách hàng sử dụng lưới điện phân phối phải chịu toàn bộ các chi phí kiểm tra và thử nghiệm bổ sung.</w:t>
      </w:r>
    </w:p>
    <w:p w14:paraId="21D98CB9" w14:textId="77777777" w:rsidR="00E53C10" w:rsidRPr="00422078" w:rsidRDefault="00E53C10" w:rsidP="00E53C10">
      <w:pPr>
        <w:spacing w:before="120" w:after="120"/>
        <w:ind w:firstLine="561"/>
        <w:jc w:val="both"/>
        <w:rPr>
          <w:bCs/>
          <w:sz w:val="28"/>
          <w:szCs w:val="28"/>
        </w:rPr>
      </w:pPr>
      <w:r w:rsidRPr="00422078">
        <w:rPr>
          <w:bCs/>
          <w:sz w:val="28"/>
          <w:szCs w:val="28"/>
        </w:rPr>
        <w:t>2. Trường hợp kết quả kiểm tra không phát hiện vi phạm, bên có yêu cầu kiểm tra bổ sung phải chịu toàn bộ các chi phí kiểm tra và thử nghiệm bổ sung.</w:t>
      </w:r>
    </w:p>
    <w:p w14:paraId="31F86528" w14:textId="2896A4E5" w:rsidR="00E53C10" w:rsidRPr="00422078" w:rsidRDefault="00E53C10" w:rsidP="00E53C10">
      <w:pPr>
        <w:widowControl w:val="0"/>
        <w:autoSpaceDE w:val="0"/>
        <w:autoSpaceDN w:val="0"/>
        <w:adjustRightInd w:val="0"/>
        <w:spacing w:before="120" w:after="120"/>
        <w:ind w:firstLine="567"/>
        <w:rPr>
          <w:b/>
          <w:bCs/>
          <w:sz w:val="28"/>
          <w:szCs w:val="28"/>
        </w:rPr>
      </w:pPr>
      <w:r w:rsidRPr="00422078">
        <w:rPr>
          <w:b/>
          <w:bCs/>
          <w:sz w:val="28"/>
          <w:szCs w:val="28"/>
        </w:rPr>
        <w:t xml:space="preserve">Điều </w:t>
      </w:r>
      <w:r w:rsidR="00430B57" w:rsidRPr="00422078">
        <w:rPr>
          <w:b/>
          <w:bCs/>
          <w:sz w:val="28"/>
          <w:szCs w:val="28"/>
        </w:rPr>
        <w:t>9</w:t>
      </w:r>
      <w:r w:rsidRPr="00422078">
        <w:rPr>
          <w:b/>
          <w:bCs/>
          <w:sz w:val="28"/>
          <w:szCs w:val="28"/>
        </w:rPr>
        <w:t xml:space="preserve">. </w:t>
      </w:r>
      <w:r w:rsidRPr="00422078">
        <w:rPr>
          <w:b/>
          <w:sz w:val="28"/>
          <w:szCs w:val="28"/>
        </w:rPr>
        <w:t>Các thỏa thuận khác</w:t>
      </w:r>
    </w:p>
    <w:p w14:paraId="214D821B" w14:textId="77777777" w:rsidR="00E53C10" w:rsidRPr="00422078" w:rsidRDefault="00E53C10" w:rsidP="00FE4AD6">
      <w:pPr>
        <w:spacing w:before="120" w:after="120"/>
        <w:ind w:firstLine="561"/>
        <w:jc w:val="both"/>
        <w:rPr>
          <w:bCs/>
          <w:sz w:val="28"/>
          <w:szCs w:val="28"/>
        </w:rPr>
      </w:pPr>
      <w:r w:rsidRPr="00422078">
        <w:rPr>
          <w:bCs/>
          <w:sz w:val="28"/>
          <w:szCs w:val="28"/>
        </w:rPr>
        <w:t>Trong quá trình vận hành, khi có sự thay đổi hay sửa chữa liên quan tới điểm đấu nối hoặc thiết bị đấu nối, bên có thay đổi phải thông báo bằng văn bản và gửi các tài liệu kỹ thuật liên quan tới bên kia; soạn thảo Phụ lục Thỏa thuận đấu nối để cả hai bên ký làm tài liệu kèm theo Thoả thuận đấu nối này.</w:t>
      </w:r>
    </w:p>
    <w:p w14:paraId="7D65BEC9" w14:textId="4C198F43" w:rsidR="00E53C10" w:rsidRPr="00422078" w:rsidRDefault="00E53C10" w:rsidP="00E53C10">
      <w:pPr>
        <w:widowControl w:val="0"/>
        <w:autoSpaceDE w:val="0"/>
        <w:autoSpaceDN w:val="0"/>
        <w:adjustRightInd w:val="0"/>
        <w:spacing w:before="120" w:after="120"/>
        <w:ind w:firstLine="567"/>
        <w:rPr>
          <w:b/>
          <w:bCs/>
          <w:sz w:val="28"/>
          <w:szCs w:val="28"/>
        </w:rPr>
      </w:pPr>
      <w:r w:rsidRPr="00422078">
        <w:rPr>
          <w:b/>
          <w:bCs/>
          <w:sz w:val="28"/>
          <w:szCs w:val="28"/>
        </w:rPr>
        <w:t xml:space="preserve">Điều </w:t>
      </w:r>
      <w:r w:rsidR="00430B57" w:rsidRPr="00422078">
        <w:rPr>
          <w:b/>
          <w:bCs/>
          <w:sz w:val="28"/>
          <w:szCs w:val="28"/>
        </w:rPr>
        <w:t>10</w:t>
      </w:r>
      <w:r w:rsidRPr="00422078">
        <w:rPr>
          <w:b/>
          <w:bCs/>
          <w:sz w:val="28"/>
          <w:szCs w:val="28"/>
        </w:rPr>
        <w:t xml:space="preserve">. </w:t>
      </w:r>
      <w:r w:rsidRPr="00422078">
        <w:rPr>
          <w:b/>
          <w:sz w:val="28"/>
          <w:szCs w:val="28"/>
        </w:rPr>
        <w:t>Tách đấu nối</w:t>
      </w:r>
    </w:p>
    <w:p w14:paraId="43551377" w14:textId="77777777" w:rsidR="00E53C10" w:rsidRPr="00422078" w:rsidRDefault="00E53C10" w:rsidP="00E53C10">
      <w:pPr>
        <w:spacing w:before="120" w:after="120"/>
        <w:ind w:firstLine="567"/>
        <w:jc w:val="both"/>
        <w:rPr>
          <w:b/>
          <w:bCs/>
          <w:sz w:val="28"/>
          <w:szCs w:val="28"/>
        </w:rPr>
      </w:pPr>
      <w:r w:rsidRPr="00422078">
        <w:rPr>
          <w:bCs/>
          <w:sz w:val="28"/>
          <w:szCs w:val="28"/>
        </w:rPr>
        <w:t xml:space="preserve">1. Bên B có quyền đề nghị tách đấu nối tự nguyện </w:t>
      </w:r>
      <w:r w:rsidRPr="00422078">
        <w:rPr>
          <w:sz w:val="28"/>
          <w:szCs w:val="28"/>
        </w:rPr>
        <w:t>quy định tại Thông tư 05/2025/TT-BCT</w:t>
      </w:r>
      <w:r w:rsidRPr="00422078">
        <w:rPr>
          <w:bCs/>
          <w:sz w:val="28"/>
          <w:szCs w:val="28"/>
        </w:rPr>
        <w:t xml:space="preserve"> và phải tuân thủ các quy định có liên quan tại Quy định điều độ, vận hành, thao tác, xử lý sự cố, khởi động đen và khôi phục hệ thống điện quốc gia do Bộ trưởng Bộ Công Thương ban hành.</w:t>
      </w:r>
      <w:r w:rsidRPr="00422078">
        <w:rPr>
          <w:b/>
          <w:bCs/>
          <w:sz w:val="28"/>
          <w:szCs w:val="28"/>
        </w:rPr>
        <w:t xml:space="preserve"> </w:t>
      </w:r>
    </w:p>
    <w:p w14:paraId="31D88C2E" w14:textId="77777777" w:rsidR="00E53C10" w:rsidRPr="00422078" w:rsidRDefault="00E53C10" w:rsidP="00E53C10">
      <w:pPr>
        <w:widowControl w:val="0"/>
        <w:autoSpaceDE w:val="0"/>
        <w:autoSpaceDN w:val="0"/>
        <w:adjustRightInd w:val="0"/>
        <w:spacing w:before="120" w:after="120"/>
        <w:ind w:firstLine="567"/>
        <w:jc w:val="both"/>
        <w:rPr>
          <w:sz w:val="28"/>
          <w:szCs w:val="28"/>
        </w:rPr>
      </w:pPr>
      <w:r w:rsidRPr="00422078">
        <w:rPr>
          <w:bCs/>
          <w:sz w:val="28"/>
          <w:szCs w:val="28"/>
        </w:rPr>
        <w:t xml:space="preserve">2. </w:t>
      </w:r>
      <w:r w:rsidRPr="00422078">
        <w:rPr>
          <w:sz w:val="28"/>
          <w:szCs w:val="28"/>
        </w:rPr>
        <w:t>Bên A có quyền tách đấu nối bắt buộc trong các trường hợp quy định tại Thông tư 05/2025/TT-BCT, trường hợp bên B bị thu hồi Giấy chứng nhận đăng ký phát triển (nếu có).</w:t>
      </w:r>
    </w:p>
    <w:p w14:paraId="5B869348" w14:textId="77777777" w:rsidR="00E53C10" w:rsidRPr="00422078" w:rsidRDefault="00E53C10" w:rsidP="00E53C10">
      <w:pPr>
        <w:spacing w:before="120" w:after="120"/>
        <w:ind w:firstLine="567"/>
        <w:jc w:val="both"/>
        <w:rPr>
          <w:bCs/>
          <w:sz w:val="28"/>
          <w:szCs w:val="28"/>
        </w:rPr>
      </w:pPr>
      <w:r w:rsidRPr="00422078">
        <w:rPr>
          <w:bCs/>
          <w:sz w:val="28"/>
          <w:szCs w:val="28"/>
        </w:rPr>
        <w:t xml:space="preserve">3. </w:t>
      </w:r>
      <w:r w:rsidRPr="00422078">
        <w:rPr>
          <w:sz w:val="28"/>
          <w:szCs w:val="28"/>
          <w:lang w:val="pt-BR"/>
        </w:rPr>
        <w:t xml:space="preserve">Việc tách đấu nối và khôi phục đấu nối được hai bên thống nhất thực hiện theo quy định tại các Điều từ 72 đến Điều 75, Mục 11, Chương III tại </w:t>
      </w:r>
      <w:r w:rsidRPr="00422078">
        <w:rPr>
          <w:sz w:val="28"/>
          <w:szCs w:val="28"/>
        </w:rPr>
        <w:t>Thông tư 05/2025/TT-BCT</w:t>
      </w:r>
      <w:r w:rsidRPr="00422078">
        <w:rPr>
          <w:sz w:val="28"/>
          <w:szCs w:val="28"/>
          <w:lang w:val="pt-BR"/>
        </w:rPr>
        <w:t xml:space="preserve"> và các khoản mục đã nêu tại thỏa thuận đấu nối này</w:t>
      </w:r>
    </w:p>
    <w:p w14:paraId="54CD1170" w14:textId="77777777" w:rsidR="00E53C10" w:rsidRPr="00422078" w:rsidRDefault="00E53C10" w:rsidP="00E53C10">
      <w:pPr>
        <w:spacing w:before="120" w:after="120"/>
        <w:ind w:firstLine="567"/>
        <w:rPr>
          <w:bCs/>
          <w:i/>
          <w:sz w:val="28"/>
          <w:szCs w:val="28"/>
        </w:rPr>
      </w:pPr>
      <w:r w:rsidRPr="00422078">
        <w:rPr>
          <w:bCs/>
          <w:sz w:val="28"/>
          <w:szCs w:val="28"/>
        </w:rPr>
        <w:t xml:space="preserve">4. Các trường hợp khác: … </w:t>
      </w:r>
      <w:r w:rsidRPr="00422078">
        <w:rPr>
          <w:bCs/>
          <w:i/>
          <w:sz w:val="28"/>
          <w:szCs w:val="28"/>
        </w:rPr>
        <w:t>(do hai bên thỏa thuận)</w:t>
      </w:r>
    </w:p>
    <w:p w14:paraId="06D904B1" w14:textId="0BDD3F08" w:rsidR="00E53C10" w:rsidRPr="00422078" w:rsidRDefault="00E53C10" w:rsidP="00E53C10">
      <w:pPr>
        <w:widowControl w:val="0"/>
        <w:autoSpaceDE w:val="0"/>
        <w:autoSpaceDN w:val="0"/>
        <w:adjustRightInd w:val="0"/>
        <w:spacing w:before="120" w:after="120"/>
        <w:ind w:firstLine="567"/>
        <w:rPr>
          <w:b/>
          <w:bCs/>
          <w:sz w:val="28"/>
          <w:szCs w:val="28"/>
        </w:rPr>
      </w:pPr>
      <w:r w:rsidRPr="00422078">
        <w:rPr>
          <w:b/>
          <w:bCs/>
          <w:sz w:val="28"/>
          <w:szCs w:val="28"/>
        </w:rPr>
        <w:t xml:space="preserve">Điều </w:t>
      </w:r>
      <w:r w:rsidR="00430B57" w:rsidRPr="00422078">
        <w:rPr>
          <w:b/>
          <w:bCs/>
          <w:sz w:val="28"/>
          <w:szCs w:val="28"/>
        </w:rPr>
        <w:t>11</w:t>
      </w:r>
      <w:r w:rsidRPr="00422078">
        <w:rPr>
          <w:b/>
          <w:bCs/>
          <w:sz w:val="28"/>
          <w:szCs w:val="28"/>
        </w:rPr>
        <w:t>. Hiệu lực thi hành</w:t>
      </w:r>
    </w:p>
    <w:p w14:paraId="4E959C05" w14:textId="4B5C2D01" w:rsidR="00E53C10" w:rsidRPr="00422078" w:rsidRDefault="00E53C10" w:rsidP="00A60E85">
      <w:pPr>
        <w:widowControl w:val="0"/>
        <w:numPr>
          <w:ilvl w:val="6"/>
          <w:numId w:val="3"/>
        </w:numPr>
        <w:tabs>
          <w:tab w:val="left" w:pos="851"/>
        </w:tabs>
        <w:autoSpaceDE w:val="0"/>
        <w:autoSpaceDN w:val="0"/>
        <w:adjustRightInd w:val="0"/>
        <w:spacing w:before="120" w:after="120"/>
        <w:ind w:left="0" w:firstLine="567"/>
        <w:jc w:val="both"/>
        <w:rPr>
          <w:bCs/>
          <w:sz w:val="28"/>
          <w:szCs w:val="28"/>
        </w:rPr>
      </w:pPr>
      <w:r w:rsidRPr="00422078">
        <w:rPr>
          <w:bCs/>
          <w:sz w:val="28"/>
          <w:szCs w:val="28"/>
        </w:rPr>
        <w:t>Thỏa thuận này có hiệu lực kể từ ngày ký.</w:t>
      </w:r>
    </w:p>
    <w:p w14:paraId="5C8F3B9D" w14:textId="2A375010" w:rsidR="00E53C10" w:rsidRPr="00422078" w:rsidRDefault="00E53C10" w:rsidP="00A60E85">
      <w:pPr>
        <w:widowControl w:val="0"/>
        <w:numPr>
          <w:ilvl w:val="6"/>
          <w:numId w:val="3"/>
        </w:numPr>
        <w:tabs>
          <w:tab w:val="left" w:pos="851"/>
        </w:tabs>
        <w:autoSpaceDE w:val="0"/>
        <w:autoSpaceDN w:val="0"/>
        <w:adjustRightInd w:val="0"/>
        <w:spacing w:before="120" w:after="120"/>
        <w:ind w:left="0" w:firstLine="567"/>
        <w:jc w:val="both"/>
        <w:rPr>
          <w:bCs/>
          <w:sz w:val="28"/>
          <w:szCs w:val="28"/>
        </w:rPr>
      </w:pPr>
      <w:r w:rsidRPr="00422078">
        <w:rPr>
          <w:bCs/>
          <w:sz w:val="28"/>
          <w:szCs w:val="28"/>
        </w:rPr>
        <w:t>Thời hạn có hiệu lực của Thỏa thuận:</w:t>
      </w:r>
    </w:p>
    <w:p w14:paraId="7DEEE108" w14:textId="5C62840A" w:rsidR="00E53C10" w:rsidRPr="00422078" w:rsidRDefault="00E53C10" w:rsidP="00E53C10">
      <w:pPr>
        <w:widowControl w:val="0"/>
        <w:tabs>
          <w:tab w:val="left" w:pos="851"/>
        </w:tabs>
        <w:autoSpaceDE w:val="0"/>
        <w:autoSpaceDN w:val="0"/>
        <w:adjustRightInd w:val="0"/>
        <w:spacing w:before="120" w:after="120"/>
        <w:ind w:firstLine="567"/>
        <w:jc w:val="both"/>
        <w:rPr>
          <w:bCs/>
          <w:sz w:val="28"/>
          <w:szCs w:val="28"/>
        </w:rPr>
      </w:pPr>
      <w:r w:rsidRPr="00422078">
        <w:rPr>
          <w:bCs/>
          <w:sz w:val="28"/>
          <w:szCs w:val="28"/>
        </w:rPr>
        <w:t xml:space="preserve">- Sau thời điểm nêu tại Điều </w:t>
      </w:r>
      <w:r w:rsidR="00430B57" w:rsidRPr="00422078">
        <w:rPr>
          <w:bCs/>
          <w:sz w:val="28"/>
          <w:szCs w:val="28"/>
        </w:rPr>
        <w:t>7</w:t>
      </w:r>
      <w:r w:rsidRPr="00422078">
        <w:rPr>
          <w:bCs/>
          <w:sz w:val="28"/>
          <w:szCs w:val="28"/>
        </w:rPr>
        <w:t xml:space="preserve"> tối đa 60 ngày, nếu [</w:t>
      </w:r>
      <w:r w:rsidR="00430B57" w:rsidRPr="00422078">
        <w:rPr>
          <w:bCs/>
          <w:sz w:val="28"/>
          <w:szCs w:val="28"/>
        </w:rPr>
        <w:t>Khách hàng</w:t>
      </w:r>
      <w:r w:rsidRPr="00422078">
        <w:rPr>
          <w:bCs/>
          <w:sz w:val="28"/>
          <w:szCs w:val="28"/>
        </w:rPr>
        <w:t xml:space="preserve">] chưa thực hiện đấu nối nguồn ĐMTMN tự sản xuất, tự tiêu thụ thì Thỏa thuận này sẽ hết hiệu lực và phải tiến hành thỏa thuận lại hoặc ký phụ lục gia hạn Thỏa thuận (nếu lưới điện </w:t>
      </w:r>
      <w:r w:rsidRPr="00422078">
        <w:rPr>
          <w:bCs/>
          <w:sz w:val="28"/>
          <w:szCs w:val="28"/>
        </w:rPr>
        <w:lastRenderedPageBreak/>
        <w:t>không quá tải).</w:t>
      </w:r>
    </w:p>
    <w:p w14:paraId="503BD86E" w14:textId="4A7060E1" w:rsidR="00E53C10" w:rsidRPr="00422078" w:rsidRDefault="00E53C10" w:rsidP="00A60E85">
      <w:pPr>
        <w:widowControl w:val="0"/>
        <w:numPr>
          <w:ilvl w:val="6"/>
          <w:numId w:val="3"/>
        </w:numPr>
        <w:tabs>
          <w:tab w:val="left" w:pos="851"/>
        </w:tabs>
        <w:autoSpaceDE w:val="0"/>
        <w:autoSpaceDN w:val="0"/>
        <w:adjustRightInd w:val="0"/>
        <w:spacing w:before="120" w:after="120"/>
        <w:ind w:left="0" w:firstLine="567"/>
        <w:jc w:val="both"/>
        <w:rPr>
          <w:bCs/>
          <w:sz w:val="28"/>
          <w:szCs w:val="28"/>
        </w:rPr>
      </w:pPr>
      <w:r w:rsidRPr="00422078">
        <w:rPr>
          <w:bCs/>
          <w:sz w:val="28"/>
          <w:szCs w:val="28"/>
        </w:rPr>
        <w:t xml:space="preserve">Thỏa thuận này được làm thành 04 bản có giá trị như nhau, mỗi bên giữ 02 bản./.  </w:t>
      </w:r>
    </w:p>
    <w:tbl>
      <w:tblPr>
        <w:tblW w:w="0" w:type="auto"/>
        <w:jc w:val="center"/>
        <w:tblLook w:val="01E0" w:firstRow="1" w:lastRow="1" w:firstColumn="1" w:lastColumn="1" w:noHBand="0" w:noVBand="0"/>
      </w:tblPr>
      <w:tblGrid>
        <w:gridCol w:w="4558"/>
        <w:gridCol w:w="4558"/>
      </w:tblGrid>
      <w:tr w:rsidR="00E53C10" w:rsidRPr="00422078" w14:paraId="733E5711" w14:textId="77777777" w:rsidTr="009852A2">
        <w:trPr>
          <w:jc w:val="center"/>
        </w:trPr>
        <w:tc>
          <w:tcPr>
            <w:tcW w:w="4558" w:type="dxa"/>
          </w:tcPr>
          <w:p w14:paraId="2724E948" w14:textId="49DFB775" w:rsidR="00E53C10" w:rsidRPr="00422078" w:rsidRDefault="00E53C10" w:rsidP="009852A2">
            <w:pPr>
              <w:widowControl w:val="0"/>
              <w:autoSpaceDE w:val="0"/>
              <w:autoSpaceDN w:val="0"/>
              <w:adjustRightInd w:val="0"/>
              <w:jc w:val="center"/>
              <w:rPr>
                <w:b/>
                <w:sz w:val="28"/>
                <w:szCs w:val="28"/>
              </w:rPr>
            </w:pPr>
            <w:r w:rsidRPr="00422078">
              <w:rPr>
                <w:b/>
                <w:sz w:val="28"/>
                <w:szCs w:val="28"/>
              </w:rPr>
              <w:t>Đại diện Bên B</w:t>
            </w:r>
          </w:p>
          <w:p w14:paraId="268DF074" w14:textId="2E4E49AA" w:rsidR="00E01CE3" w:rsidRPr="00422078" w:rsidRDefault="00E01CE3" w:rsidP="009852A2">
            <w:pPr>
              <w:widowControl w:val="0"/>
              <w:autoSpaceDE w:val="0"/>
              <w:autoSpaceDN w:val="0"/>
              <w:adjustRightInd w:val="0"/>
              <w:jc w:val="center"/>
              <w:rPr>
                <w:b/>
                <w:sz w:val="28"/>
                <w:szCs w:val="28"/>
              </w:rPr>
            </w:pPr>
          </w:p>
          <w:p w14:paraId="0C6CC917" w14:textId="77777777" w:rsidR="00E01CE3" w:rsidRPr="00422078" w:rsidRDefault="00E01CE3" w:rsidP="009852A2">
            <w:pPr>
              <w:widowControl w:val="0"/>
              <w:autoSpaceDE w:val="0"/>
              <w:autoSpaceDN w:val="0"/>
              <w:adjustRightInd w:val="0"/>
              <w:jc w:val="center"/>
              <w:rPr>
                <w:b/>
                <w:sz w:val="28"/>
                <w:szCs w:val="28"/>
              </w:rPr>
            </w:pPr>
          </w:p>
          <w:p w14:paraId="0C746AD9" w14:textId="77777777" w:rsidR="00E53C10" w:rsidRPr="00422078" w:rsidRDefault="00E53C10" w:rsidP="009852A2">
            <w:pPr>
              <w:widowControl w:val="0"/>
              <w:autoSpaceDE w:val="0"/>
              <w:autoSpaceDN w:val="0"/>
              <w:adjustRightInd w:val="0"/>
              <w:jc w:val="center"/>
              <w:rPr>
                <w:i/>
                <w:sz w:val="28"/>
                <w:szCs w:val="28"/>
              </w:rPr>
            </w:pPr>
            <w:r w:rsidRPr="00422078">
              <w:rPr>
                <w:i/>
                <w:sz w:val="28"/>
                <w:szCs w:val="28"/>
              </w:rPr>
              <w:t>(Tên, chức danh)</w:t>
            </w:r>
          </w:p>
        </w:tc>
        <w:tc>
          <w:tcPr>
            <w:tcW w:w="4558" w:type="dxa"/>
          </w:tcPr>
          <w:p w14:paraId="6933B1EA" w14:textId="5A1B0BC9" w:rsidR="00E53C10" w:rsidRPr="00422078" w:rsidRDefault="00E53C10" w:rsidP="009852A2">
            <w:pPr>
              <w:widowControl w:val="0"/>
              <w:autoSpaceDE w:val="0"/>
              <w:autoSpaceDN w:val="0"/>
              <w:adjustRightInd w:val="0"/>
              <w:jc w:val="center"/>
              <w:rPr>
                <w:b/>
                <w:sz w:val="28"/>
                <w:szCs w:val="28"/>
              </w:rPr>
            </w:pPr>
            <w:r w:rsidRPr="00422078">
              <w:rPr>
                <w:b/>
                <w:sz w:val="28"/>
                <w:szCs w:val="28"/>
              </w:rPr>
              <w:t>Đại diện Bên A</w:t>
            </w:r>
          </w:p>
          <w:p w14:paraId="5AA01202" w14:textId="446B3206" w:rsidR="00E01CE3" w:rsidRPr="00422078" w:rsidRDefault="00E01CE3" w:rsidP="009852A2">
            <w:pPr>
              <w:widowControl w:val="0"/>
              <w:autoSpaceDE w:val="0"/>
              <w:autoSpaceDN w:val="0"/>
              <w:adjustRightInd w:val="0"/>
              <w:jc w:val="center"/>
              <w:rPr>
                <w:b/>
                <w:sz w:val="28"/>
                <w:szCs w:val="28"/>
              </w:rPr>
            </w:pPr>
          </w:p>
          <w:p w14:paraId="5F6AF2A2" w14:textId="24EB249E" w:rsidR="00E01CE3" w:rsidRPr="00422078" w:rsidRDefault="00E01CE3" w:rsidP="009852A2">
            <w:pPr>
              <w:widowControl w:val="0"/>
              <w:autoSpaceDE w:val="0"/>
              <w:autoSpaceDN w:val="0"/>
              <w:adjustRightInd w:val="0"/>
              <w:jc w:val="center"/>
              <w:rPr>
                <w:b/>
                <w:sz w:val="28"/>
                <w:szCs w:val="28"/>
              </w:rPr>
            </w:pPr>
          </w:p>
          <w:p w14:paraId="50CA12C1" w14:textId="77777777" w:rsidR="00E53C10" w:rsidRPr="00422078" w:rsidRDefault="00E53C10" w:rsidP="009852A2">
            <w:pPr>
              <w:widowControl w:val="0"/>
              <w:autoSpaceDE w:val="0"/>
              <w:autoSpaceDN w:val="0"/>
              <w:adjustRightInd w:val="0"/>
              <w:jc w:val="center"/>
              <w:rPr>
                <w:i/>
                <w:sz w:val="28"/>
                <w:szCs w:val="28"/>
              </w:rPr>
            </w:pPr>
            <w:r w:rsidRPr="00422078">
              <w:rPr>
                <w:i/>
                <w:sz w:val="28"/>
                <w:szCs w:val="28"/>
              </w:rPr>
              <w:t>(Tên, chức danh)</w:t>
            </w:r>
          </w:p>
        </w:tc>
      </w:tr>
    </w:tbl>
    <w:p w14:paraId="39525364" w14:textId="77777777" w:rsidR="00CE60F4" w:rsidRPr="00422078" w:rsidRDefault="00CE60F4" w:rsidP="004E1473">
      <w:pPr>
        <w:jc w:val="right"/>
        <w:rPr>
          <w:b/>
          <w:bCs/>
          <w:sz w:val="28"/>
          <w:szCs w:val="28"/>
        </w:rPr>
      </w:pPr>
    </w:p>
    <w:p w14:paraId="300E4082" w14:textId="77777777" w:rsidR="00E564CE" w:rsidRPr="00422078" w:rsidRDefault="00E564CE">
      <w:pPr>
        <w:spacing w:after="160" w:line="259" w:lineRule="auto"/>
        <w:rPr>
          <w:b/>
          <w:bCs/>
          <w:sz w:val="28"/>
          <w:szCs w:val="28"/>
        </w:rPr>
      </w:pPr>
      <w:r w:rsidRPr="00422078">
        <w:rPr>
          <w:b/>
          <w:bCs/>
          <w:sz w:val="28"/>
          <w:szCs w:val="28"/>
        </w:rPr>
        <w:br w:type="page"/>
      </w:r>
    </w:p>
    <w:p w14:paraId="3B6C0B02" w14:textId="4D898709" w:rsidR="004E1473" w:rsidRPr="00422078" w:rsidRDefault="004E1473" w:rsidP="004E1473">
      <w:pPr>
        <w:jc w:val="right"/>
        <w:rPr>
          <w:b/>
          <w:bCs/>
          <w:sz w:val="28"/>
          <w:szCs w:val="28"/>
        </w:rPr>
      </w:pPr>
      <w:r w:rsidRPr="00422078">
        <w:rPr>
          <w:b/>
          <w:bCs/>
          <w:sz w:val="28"/>
          <w:szCs w:val="28"/>
        </w:rPr>
        <w:lastRenderedPageBreak/>
        <w:t>Mẫu số 6b</w:t>
      </w:r>
    </w:p>
    <w:p w14:paraId="3E84723A" w14:textId="77777777" w:rsidR="004E1473" w:rsidRPr="00422078" w:rsidRDefault="004E1473" w:rsidP="004E1473">
      <w:pPr>
        <w:jc w:val="center"/>
        <w:rPr>
          <w:b/>
          <w:bCs/>
          <w:sz w:val="28"/>
          <w:szCs w:val="28"/>
        </w:rPr>
      </w:pPr>
    </w:p>
    <w:p w14:paraId="36330CA6" w14:textId="64D1B3E3" w:rsidR="004E1473" w:rsidRPr="00422078" w:rsidRDefault="004E1473" w:rsidP="004E1473">
      <w:pPr>
        <w:jc w:val="center"/>
        <w:rPr>
          <w:b/>
          <w:bCs/>
          <w:sz w:val="28"/>
          <w:szCs w:val="28"/>
        </w:rPr>
      </w:pPr>
      <w:r w:rsidRPr="00422078">
        <w:rPr>
          <w:b/>
          <w:bCs/>
          <w:sz w:val="28"/>
          <w:szCs w:val="28"/>
        </w:rPr>
        <w:t xml:space="preserve">ĐỐI VỚI NGUỒN ĐMTMN ĐẤU NỐI VÀO LƯỚI TRUNG ÁP </w:t>
      </w:r>
      <w:r w:rsidR="00BB0D96" w:rsidRPr="00422078">
        <w:rPr>
          <w:b/>
          <w:bCs/>
          <w:sz w:val="28"/>
          <w:szCs w:val="28"/>
        </w:rPr>
        <w:t>CÓ BÁN ĐIỆN DƯ</w:t>
      </w:r>
    </w:p>
    <w:p w14:paraId="5F791E9C" w14:textId="34C59928" w:rsidR="004E1473" w:rsidRPr="00422078" w:rsidRDefault="004E1473" w:rsidP="004E1473">
      <w:pPr>
        <w:jc w:val="center"/>
        <w:rPr>
          <w:b/>
          <w:bCs/>
          <w:sz w:val="28"/>
          <w:szCs w:val="28"/>
        </w:rPr>
      </w:pPr>
      <w:r w:rsidRPr="00422078">
        <w:rPr>
          <w:b/>
          <w:bCs/>
          <w:sz w:val="28"/>
          <w:szCs w:val="28"/>
        </w:rPr>
        <w:t>(Đang mua điện</w:t>
      </w:r>
      <w:r w:rsidR="00D83246" w:rsidRPr="00422078">
        <w:rPr>
          <w:b/>
          <w:bCs/>
          <w:sz w:val="28"/>
          <w:szCs w:val="28"/>
        </w:rPr>
        <w:t xml:space="preserve"> của ngành điện</w:t>
      </w:r>
      <w:r w:rsidRPr="00422078">
        <w:rPr>
          <w:b/>
          <w:bCs/>
          <w:sz w:val="28"/>
          <w:szCs w:val="28"/>
        </w:rPr>
        <w:t>)</w:t>
      </w:r>
    </w:p>
    <w:p w14:paraId="44982C80" w14:textId="77777777" w:rsidR="004E1473" w:rsidRPr="00422078" w:rsidRDefault="004E1473" w:rsidP="004E1473">
      <w:pPr>
        <w:rPr>
          <w:sz w:val="28"/>
        </w:rPr>
      </w:pPr>
    </w:p>
    <w:p w14:paraId="1CEFFE92" w14:textId="77777777" w:rsidR="004E1473" w:rsidRPr="00422078" w:rsidRDefault="004E1473" w:rsidP="004E1473">
      <w:pPr>
        <w:jc w:val="center"/>
        <w:rPr>
          <w:b/>
          <w:sz w:val="26"/>
          <w:szCs w:val="26"/>
        </w:rPr>
      </w:pPr>
      <w:r w:rsidRPr="00422078">
        <w:rPr>
          <w:b/>
          <w:sz w:val="26"/>
          <w:szCs w:val="26"/>
        </w:rPr>
        <w:t xml:space="preserve">CỘNG HÒA XÃ HỘI CHỦ NGHĨA VIỆT NAM </w:t>
      </w:r>
    </w:p>
    <w:p w14:paraId="3E05F93C" w14:textId="77777777" w:rsidR="004E1473" w:rsidRPr="00422078" w:rsidRDefault="004E1473" w:rsidP="004E1473">
      <w:pPr>
        <w:jc w:val="center"/>
        <w:rPr>
          <w:b/>
          <w:sz w:val="28"/>
        </w:rPr>
      </w:pPr>
      <w:r w:rsidRPr="00422078">
        <w:rPr>
          <w:b/>
          <w:sz w:val="28"/>
        </w:rPr>
        <w:t>Độc lập - Tự do - Hạnh phúc</w:t>
      </w:r>
    </w:p>
    <w:p w14:paraId="0637569B" w14:textId="77777777" w:rsidR="004E1473" w:rsidRPr="00422078" w:rsidRDefault="004E1473" w:rsidP="004E1473">
      <w:pPr>
        <w:jc w:val="center"/>
        <w:rPr>
          <w:b/>
          <w:bCs/>
          <w:sz w:val="28"/>
          <w:szCs w:val="28"/>
        </w:rPr>
      </w:pPr>
      <w:r w:rsidRPr="00422078">
        <w:rPr>
          <w:b/>
          <w:bCs/>
          <w:noProof/>
          <w:sz w:val="28"/>
          <w:szCs w:val="28"/>
        </w:rPr>
        <mc:AlternateContent>
          <mc:Choice Requires="wps">
            <w:drawing>
              <wp:anchor distT="0" distB="0" distL="114300" distR="114300" simplePos="0" relativeHeight="251743232" behindDoc="0" locked="0" layoutInCell="1" allowOverlap="1" wp14:anchorId="23B6A3A4" wp14:editId="30B07DE8">
                <wp:simplePos x="0" y="0"/>
                <wp:positionH relativeFrom="column">
                  <wp:posOffset>1914525</wp:posOffset>
                </wp:positionH>
                <wp:positionV relativeFrom="paragraph">
                  <wp:posOffset>24765</wp:posOffset>
                </wp:positionV>
                <wp:extent cx="2141220" cy="0"/>
                <wp:effectExtent l="0" t="0" r="30480" b="19050"/>
                <wp:wrapNone/>
                <wp:docPr id="569113219" name="Straight Connector 569113219"/>
                <wp:cNvGraphicFramePr/>
                <a:graphic xmlns:a="http://schemas.openxmlformats.org/drawingml/2006/main">
                  <a:graphicData uri="http://schemas.microsoft.com/office/word/2010/wordprocessingShape">
                    <wps:wsp>
                      <wps:cNvCnPr/>
                      <wps:spPr>
                        <a:xfrm>
                          <a:off x="0" y="0"/>
                          <a:ext cx="214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63CB52" id="Straight Connector 569113219"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150.75pt,1.95pt" to="319.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" strokecolor="black [3200]" strokeweight=".5pt">
                <v:stroke joinstyle="miter"/>
              </v:line>
            </w:pict>
          </mc:Fallback>
        </mc:AlternateContent>
      </w:r>
    </w:p>
    <w:p w14:paraId="140229B0" w14:textId="1C2CCA75" w:rsidR="004E1473" w:rsidRPr="00422078" w:rsidRDefault="004E1473" w:rsidP="004E1473">
      <w:pPr>
        <w:jc w:val="center"/>
        <w:rPr>
          <w:b/>
          <w:bCs/>
          <w:sz w:val="28"/>
          <w:szCs w:val="28"/>
        </w:rPr>
      </w:pPr>
      <w:r w:rsidRPr="00422078">
        <w:rPr>
          <w:b/>
          <w:bCs/>
          <w:sz w:val="28"/>
          <w:szCs w:val="28"/>
        </w:rPr>
        <w:t xml:space="preserve">THỎA THUẬN ĐẤU NỐI, </w:t>
      </w:r>
    </w:p>
    <w:p w14:paraId="32061350" w14:textId="77777777" w:rsidR="004E1473" w:rsidRPr="00422078" w:rsidRDefault="004E1473" w:rsidP="004E1473">
      <w:pPr>
        <w:jc w:val="center"/>
        <w:rPr>
          <w:b/>
          <w:bCs/>
          <w:sz w:val="28"/>
          <w:szCs w:val="28"/>
        </w:rPr>
      </w:pPr>
      <w:r w:rsidRPr="00422078">
        <w:rPr>
          <w:b/>
          <w:bCs/>
          <w:sz w:val="28"/>
          <w:szCs w:val="28"/>
        </w:rPr>
        <w:t>HỆ THỐNG THU THẬP, GIÁM SÁT, ĐIỀU KHIỂN, HỆ THỐNG ĐO ĐẾM</w:t>
      </w:r>
    </w:p>
    <w:p w14:paraId="2E1FBDC1" w14:textId="77777777" w:rsidR="004E1473" w:rsidRPr="00422078" w:rsidRDefault="004E1473" w:rsidP="004E1473">
      <w:pPr>
        <w:widowControl w:val="0"/>
        <w:autoSpaceDE w:val="0"/>
        <w:autoSpaceDN w:val="0"/>
        <w:adjustRightInd w:val="0"/>
        <w:jc w:val="center"/>
        <w:rPr>
          <w:b/>
          <w:bCs/>
          <w:sz w:val="28"/>
          <w:szCs w:val="28"/>
        </w:rPr>
      </w:pPr>
    </w:p>
    <w:p w14:paraId="2721FFA0" w14:textId="00CD8AF2" w:rsidR="00345E74" w:rsidRPr="00422078" w:rsidRDefault="004E1473" w:rsidP="00345E74">
      <w:pPr>
        <w:widowControl w:val="0"/>
        <w:autoSpaceDE w:val="0"/>
        <w:autoSpaceDN w:val="0"/>
        <w:adjustRightInd w:val="0"/>
        <w:jc w:val="center"/>
        <w:rPr>
          <w:bCs/>
          <w:i/>
          <w:sz w:val="28"/>
          <w:szCs w:val="28"/>
        </w:rPr>
      </w:pPr>
      <w:r w:rsidRPr="00422078">
        <w:rPr>
          <w:b/>
          <w:bCs/>
          <w:sz w:val="28"/>
          <w:szCs w:val="28"/>
        </w:rPr>
        <w:t xml:space="preserve">GIỮA </w:t>
      </w:r>
      <w:r w:rsidRPr="00422078">
        <w:rPr>
          <w:bCs/>
          <w:sz w:val="28"/>
          <w:szCs w:val="28"/>
        </w:rPr>
        <w:t>(</w:t>
      </w:r>
      <w:r w:rsidR="00345E74" w:rsidRPr="00422078">
        <w:rPr>
          <w:bCs/>
          <w:sz w:val="28"/>
          <w:szCs w:val="28"/>
        </w:rPr>
        <w:t xml:space="preserve">CÔNG TY ĐIỆN LỰC/ĐIỆN LỰC ……….) </w:t>
      </w:r>
      <w:r w:rsidR="00345E74" w:rsidRPr="00422078">
        <w:rPr>
          <w:b/>
          <w:bCs/>
          <w:sz w:val="28"/>
          <w:szCs w:val="28"/>
        </w:rPr>
        <w:t xml:space="preserve">VÀ </w:t>
      </w:r>
      <w:r w:rsidR="00345E74" w:rsidRPr="00422078">
        <w:rPr>
          <w:bCs/>
          <w:sz w:val="28"/>
          <w:szCs w:val="28"/>
        </w:rPr>
        <w:t>( TÊN TỔ CHỨC,CÁ NHÂN)</w:t>
      </w:r>
    </w:p>
    <w:p w14:paraId="51C05E76" w14:textId="2B8EFA38" w:rsidR="004E1473" w:rsidRPr="00422078" w:rsidRDefault="004E1473" w:rsidP="00345E74">
      <w:pPr>
        <w:widowControl w:val="0"/>
        <w:autoSpaceDE w:val="0"/>
        <w:autoSpaceDN w:val="0"/>
        <w:adjustRightInd w:val="0"/>
        <w:jc w:val="center"/>
        <w:rPr>
          <w:sz w:val="28"/>
          <w:szCs w:val="28"/>
        </w:rPr>
      </w:pPr>
    </w:p>
    <w:p w14:paraId="5BF4C8B4" w14:textId="6A0FFAB9" w:rsidR="004E1473" w:rsidRPr="00422078" w:rsidRDefault="004E1473" w:rsidP="00A60E85">
      <w:pPr>
        <w:numPr>
          <w:ilvl w:val="4"/>
          <w:numId w:val="2"/>
        </w:numPr>
        <w:tabs>
          <w:tab w:val="left" w:pos="756"/>
        </w:tabs>
        <w:spacing w:before="120" w:after="120"/>
        <w:ind w:left="0" w:firstLine="567"/>
        <w:jc w:val="both"/>
        <w:rPr>
          <w:sz w:val="28"/>
          <w:szCs w:val="28"/>
        </w:rPr>
      </w:pPr>
      <w:r w:rsidRPr="00422078">
        <w:rPr>
          <w:sz w:val="28"/>
          <w:szCs w:val="28"/>
        </w:rPr>
        <w:t>Căn cứ Thông tư số 05/2025/TT-BCT ngày 01/02/2025 của Bộ trưởng Bộ Công Thương ban hành Quy định hệ thống truyền tải điện, phân phối điện và đo đếm điện năng (Thông tư 05/2025/TT-BCT);</w:t>
      </w:r>
    </w:p>
    <w:p w14:paraId="02127C34" w14:textId="4049EB8D" w:rsidR="007C116F" w:rsidRPr="00422078" w:rsidRDefault="007C116F" w:rsidP="00A60E85">
      <w:pPr>
        <w:numPr>
          <w:ilvl w:val="4"/>
          <w:numId w:val="2"/>
        </w:numPr>
        <w:tabs>
          <w:tab w:val="left" w:pos="756"/>
        </w:tabs>
        <w:spacing w:before="120" w:after="120"/>
        <w:ind w:left="0" w:firstLine="567"/>
        <w:jc w:val="both"/>
        <w:rPr>
          <w:sz w:val="28"/>
          <w:szCs w:val="28"/>
        </w:rPr>
      </w:pPr>
      <w:r w:rsidRPr="00422078">
        <w:rPr>
          <w:sz w:val="28"/>
          <w:szCs w:val="28"/>
        </w:rPr>
        <w:t>Căn cứ Thông tư 06/2025/TT-BCT ngày 01/02/2025 của Bộ Công Thương v/v Quy định điều độ, vận hành, thao tác, xử lý sự cố, khởi động đen và khôi phục hệ thống điện Quốc gia;</w:t>
      </w:r>
    </w:p>
    <w:p w14:paraId="58C49A8C" w14:textId="77777777" w:rsidR="004E1473" w:rsidRPr="00422078" w:rsidRDefault="004E1473" w:rsidP="00A60E85">
      <w:pPr>
        <w:numPr>
          <w:ilvl w:val="4"/>
          <w:numId w:val="2"/>
        </w:numPr>
        <w:tabs>
          <w:tab w:val="left" w:pos="756"/>
        </w:tabs>
        <w:spacing w:before="120" w:after="120"/>
        <w:ind w:left="0" w:firstLine="567"/>
        <w:jc w:val="both"/>
        <w:rPr>
          <w:sz w:val="28"/>
          <w:szCs w:val="28"/>
        </w:rPr>
      </w:pPr>
      <w:r w:rsidRPr="00422078">
        <w:rPr>
          <w:sz w:val="28"/>
          <w:szCs w:val="28"/>
        </w:rPr>
        <w:t>Căn cứ Nghị định số 58/2025/NĐ-CP ngày 03/03/2025 của Chính phủ ban hành Quy định chi tiết một số điều của Luật Điện lực về phát triển điện năng lượng tái tạo, điện năng lượng mới;</w:t>
      </w:r>
    </w:p>
    <w:p w14:paraId="0969E20D" w14:textId="3B9F13ED" w:rsidR="004E1473" w:rsidRPr="00422078" w:rsidRDefault="004E1473" w:rsidP="00A60E85">
      <w:pPr>
        <w:numPr>
          <w:ilvl w:val="4"/>
          <w:numId w:val="2"/>
        </w:numPr>
        <w:tabs>
          <w:tab w:val="left" w:pos="756"/>
        </w:tabs>
        <w:spacing w:before="120" w:after="120"/>
        <w:ind w:left="0" w:firstLine="567"/>
        <w:jc w:val="both"/>
        <w:rPr>
          <w:sz w:val="28"/>
          <w:szCs w:val="28"/>
        </w:rPr>
      </w:pPr>
      <w:r w:rsidRPr="00422078">
        <w:rPr>
          <w:sz w:val="28"/>
          <w:szCs w:val="28"/>
        </w:rPr>
        <w:t>Căn cứ Quyết định số 378/QĐ-EVN ngày 12/3/2025 của EVN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phủ</w:t>
      </w:r>
      <w:r w:rsidR="0018598B" w:rsidRPr="00422078">
        <w:rPr>
          <w:sz w:val="28"/>
          <w:szCs w:val="28"/>
        </w:rPr>
        <w:t>;</w:t>
      </w:r>
    </w:p>
    <w:p w14:paraId="3E11C37F" w14:textId="7E07FC78" w:rsidR="004E1473" w:rsidRPr="00422078" w:rsidRDefault="004E1473" w:rsidP="00A60E85">
      <w:pPr>
        <w:numPr>
          <w:ilvl w:val="4"/>
          <w:numId w:val="2"/>
        </w:numPr>
        <w:tabs>
          <w:tab w:val="left" w:pos="756"/>
        </w:tabs>
        <w:spacing w:before="120" w:after="120"/>
        <w:ind w:left="0" w:firstLine="567"/>
        <w:jc w:val="both"/>
        <w:rPr>
          <w:sz w:val="28"/>
          <w:szCs w:val="28"/>
        </w:rPr>
      </w:pPr>
      <w:r w:rsidRPr="00422078">
        <w:rPr>
          <w:sz w:val="28"/>
          <w:szCs w:val="28"/>
        </w:rPr>
        <w:t>Căn cứ Thông báo Phát triển nguồn điện mặt trời mái nhà tự sản xuất, tự tiêu thụ có đấu nối với hệ thống điện quốc gia của [tên tổ chức, cá nhân đề nghị đấu nối] gửi [</w:t>
      </w:r>
      <w:r w:rsidR="00F87668" w:rsidRPr="00422078">
        <w:rPr>
          <w:sz w:val="28"/>
          <w:szCs w:val="28"/>
        </w:rPr>
        <w:t>Công ty Điện lực/Điện lực ………….</w:t>
      </w:r>
      <w:r w:rsidRPr="00422078">
        <w:rPr>
          <w:sz w:val="28"/>
          <w:szCs w:val="28"/>
        </w:rPr>
        <w:t>] và các hồ sơ kèm theo;</w:t>
      </w:r>
    </w:p>
    <w:p w14:paraId="4A85B082" w14:textId="77777777" w:rsidR="004E1473" w:rsidRPr="00422078" w:rsidRDefault="004E1473" w:rsidP="00A60E85">
      <w:pPr>
        <w:numPr>
          <w:ilvl w:val="4"/>
          <w:numId w:val="2"/>
        </w:numPr>
        <w:tabs>
          <w:tab w:val="left" w:pos="756"/>
        </w:tabs>
        <w:spacing w:before="120" w:after="120"/>
        <w:ind w:left="0" w:firstLine="567"/>
        <w:jc w:val="both"/>
        <w:rPr>
          <w:sz w:val="28"/>
          <w:szCs w:val="28"/>
        </w:rPr>
      </w:pPr>
      <w:r w:rsidRPr="00422078">
        <w:rPr>
          <w:sz w:val="28"/>
          <w:szCs w:val="28"/>
        </w:rPr>
        <w:t>Căn cứ Giấy chứng nhận đăng ký phát triển điện mặt trời mái nhà tự sản xuất, tự tiêu thụ (nếu có);</w:t>
      </w:r>
    </w:p>
    <w:p w14:paraId="05D14F1C" w14:textId="1BAE564E" w:rsidR="004E1473" w:rsidRPr="00422078" w:rsidRDefault="004E1473" w:rsidP="00A60E85">
      <w:pPr>
        <w:numPr>
          <w:ilvl w:val="4"/>
          <w:numId w:val="2"/>
        </w:numPr>
        <w:tabs>
          <w:tab w:val="left" w:pos="756"/>
        </w:tabs>
        <w:spacing w:before="120" w:after="120"/>
        <w:ind w:left="0" w:firstLine="567"/>
        <w:jc w:val="both"/>
        <w:rPr>
          <w:sz w:val="28"/>
          <w:szCs w:val="28"/>
        </w:rPr>
      </w:pPr>
      <w:r w:rsidRPr="00422078">
        <w:rPr>
          <w:sz w:val="28"/>
          <w:szCs w:val="28"/>
        </w:rPr>
        <w:t>Căn cứ thông tin nguồn điện mặt trời mái nhà tự sản xuất, tự tiêu thụ do Sở Công Thương tỉnh công bố công khai</w:t>
      </w:r>
      <w:r w:rsidR="007A3B3E" w:rsidRPr="00422078">
        <w:rPr>
          <w:sz w:val="28"/>
          <w:szCs w:val="28"/>
        </w:rPr>
        <w:t>;</w:t>
      </w:r>
    </w:p>
    <w:p w14:paraId="49D49D85" w14:textId="77777777" w:rsidR="004E1473" w:rsidRPr="00422078" w:rsidRDefault="004E1473" w:rsidP="00A60E85">
      <w:pPr>
        <w:numPr>
          <w:ilvl w:val="4"/>
          <w:numId w:val="2"/>
        </w:numPr>
        <w:tabs>
          <w:tab w:val="left" w:pos="756"/>
        </w:tabs>
        <w:spacing w:before="120" w:after="120"/>
        <w:ind w:left="0" w:firstLine="567"/>
        <w:jc w:val="both"/>
        <w:rPr>
          <w:sz w:val="28"/>
          <w:szCs w:val="28"/>
        </w:rPr>
      </w:pPr>
      <w:r w:rsidRPr="00422078">
        <w:rPr>
          <w:sz w:val="28"/>
          <w:szCs w:val="28"/>
        </w:rPr>
        <w:t>Căn cứ vào các biên bản khảo sát hiện trường phương án đấu nối ….;</w:t>
      </w:r>
    </w:p>
    <w:p w14:paraId="7CABC191" w14:textId="31DF3A46" w:rsidR="004E1473" w:rsidRPr="00422078" w:rsidRDefault="004E1473" w:rsidP="00A60E85">
      <w:pPr>
        <w:pStyle w:val="ListParagraph"/>
        <w:numPr>
          <w:ilvl w:val="4"/>
          <w:numId w:val="2"/>
        </w:numPr>
        <w:tabs>
          <w:tab w:val="left" w:pos="756"/>
        </w:tabs>
        <w:spacing w:before="120" w:after="120" w:line="264" w:lineRule="auto"/>
        <w:jc w:val="both"/>
        <w:rPr>
          <w:rFonts w:eastAsia="Batang"/>
          <w:sz w:val="28"/>
          <w:szCs w:val="28"/>
          <w:lang w:eastAsia="ko-KR"/>
        </w:rPr>
      </w:pPr>
      <w:r w:rsidRPr="00422078">
        <w:rPr>
          <w:rFonts w:eastAsia="Batang"/>
          <w:sz w:val="28"/>
          <w:szCs w:val="28"/>
          <w:lang w:eastAsia="ko-KR"/>
        </w:rPr>
        <w:t>Căn cứ Giấy phép hoạt động Điện lực số…ngày … tháng …năm… (nếu có)</w:t>
      </w:r>
      <w:r w:rsidR="007A3B3E" w:rsidRPr="00422078">
        <w:rPr>
          <w:rFonts w:eastAsia="Batang"/>
          <w:sz w:val="28"/>
          <w:szCs w:val="28"/>
          <w:lang w:eastAsia="ko-KR"/>
        </w:rPr>
        <w:t>;</w:t>
      </w:r>
    </w:p>
    <w:p w14:paraId="642DD81A" w14:textId="77777777" w:rsidR="004E1473" w:rsidRPr="00422078" w:rsidRDefault="004E1473" w:rsidP="00A60E85">
      <w:pPr>
        <w:numPr>
          <w:ilvl w:val="4"/>
          <w:numId w:val="2"/>
        </w:numPr>
        <w:tabs>
          <w:tab w:val="left" w:pos="756"/>
        </w:tabs>
        <w:spacing w:before="120" w:after="120"/>
        <w:ind w:left="0" w:firstLine="567"/>
        <w:jc w:val="both"/>
        <w:rPr>
          <w:sz w:val="28"/>
          <w:szCs w:val="28"/>
        </w:rPr>
      </w:pPr>
      <w:r w:rsidRPr="00422078">
        <w:rPr>
          <w:sz w:val="28"/>
          <w:szCs w:val="28"/>
        </w:rPr>
        <w:t>Căn cứ vào yêu cầu và khả năng cung cấp dịch vụ phân phối điện,</w:t>
      </w:r>
    </w:p>
    <w:p w14:paraId="4DC8442C" w14:textId="77777777" w:rsidR="004E1473" w:rsidRPr="00422078" w:rsidRDefault="004E1473" w:rsidP="004E1473">
      <w:pPr>
        <w:tabs>
          <w:tab w:val="left" w:pos="756"/>
        </w:tabs>
        <w:spacing w:before="120" w:after="120"/>
        <w:ind w:firstLine="567"/>
        <w:rPr>
          <w:sz w:val="28"/>
          <w:szCs w:val="28"/>
        </w:rPr>
      </w:pPr>
      <w:r w:rsidRPr="00422078">
        <w:rPr>
          <w:sz w:val="28"/>
          <w:szCs w:val="28"/>
        </w:rPr>
        <w:t>Hôm nay, ngày… tháng … năm … tại …, chúng tôi gồm:</w:t>
      </w:r>
    </w:p>
    <w:p w14:paraId="5727BF4B" w14:textId="77777777" w:rsidR="004C738E" w:rsidRPr="00422078" w:rsidRDefault="004C738E" w:rsidP="004C738E">
      <w:pPr>
        <w:tabs>
          <w:tab w:val="left" w:leader="dot" w:pos="9072"/>
        </w:tabs>
        <w:spacing w:before="120" w:after="120"/>
        <w:ind w:firstLine="567"/>
        <w:rPr>
          <w:spacing w:val="-6"/>
          <w:sz w:val="28"/>
          <w:szCs w:val="28"/>
        </w:rPr>
      </w:pPr>
      <w:r w:rsidRPr="00422078">
        <w:rPr>
          <w:b/>
          <w:bCs/>
          <w:spacing w:val="-6"/>
          <w:sz w:val="28"/>
          <w:szCs w:val="28"/>
          <w:u w:val="single"/>
        </w:rPr>
        <w:t>Bên A</w:t>
      </w:r>
      <w:r w:rsidRPr="00422078">
        <w:rPr>
          <w:spacing w:val="-6"/>
          <w:sz w:val="28"/>
          <w:szCs w:val="28"/>
        </w:rPr>
        <w:t xml:space="preserve">: </w:t>
      </w:r>
      <w:r w:rsidRPr="00422078">
        <w:rPr>
          <w:b/>
          <w:spacing w:val="-6"/>
          <w:sz w:val="28"/>
          <w:szCs w:val="28"/>
        </w:rPr>
        <w:t>[</w:t>
      </w:r>
      <w:r w:rsidRPr="00422078">
        <w:rPr>
          <w:b/>
          <w:sz w:val="28"/>
          <w:szCs w:val="28"/>
        </w:rPr>
        <w:t>Công ty Điện lực/Điện lực ………….]</w:t>
      </w:r>
    </w:p>
    <w:p w14:paraId="7C9EFF62" w14:textId="77777777" w:rsidR="004E1473" w:rsidRPr="00422078" w:rsidRDefault="004E1473" w:rsidP="004E1473">
      <w:pPr>
        <w:tabs>
          <w:tab w:val="left" w:leader="dot" w:pos="9072"/>
        </w:tabs>
        <w:spacing w:before="120" w:after="120"/>
        <w:ind w:firstLine="567"/>
        <w:rPr>
          <w:sz w:val="28"/>
          <w:szCs w:val="28"/>
        </w:rPr>
      </w:pPr>
      <w:r w:rsidRPr="00422078">
        <w:rPr>
          <w:sz w:val="28"/>
          <w:szCs w:val="28"/>
        </w:rPr>
        <w:lastRenderedPageBreak/>
        <w:t xml:space="preserve">Đại diện là: ... </w:t>
      </w:r>
    </w:p>
    <w:p w14:paraId="7AB83AE6" w14:textId="77777777" w:rsidR="004E1473" w:rsidRPr="00422078" w:rsidRDefault="004E1473" w:rsidP="004E1473">
      <w:pPr>
        <w:tabs>
          <w:tab w:val="left" w:leader="dot" w:pos="9072"/>
        </w:tabs>
        <w:spacing w:before="120" w:after="120"/>
        <w:ind w:firstLine="567"/>
        <w:rPr>
          <w:sz w:val="28"/>
          <w:szCs w:val="28"/>
        </w:rPr>
      </w:pPr>
      <w:r w:rsidRPr="00422078">
        <w:rPr>
          <w:sz w:val="28"/>
          <w:szCs w:val="28"/>
        </w:rPr>
        <w:t>Chức vụ: ....</w:t>
      </w:r>
    </w:p>
    <w:p w14:paraId="08B883C4" w14:textId="77777777" w:rsidR="004E1473" w:rsidRPr="00422078" w:rsidRDefault="004E1473" w:rsidP="004E1473">
      <w:pPr>
        <w:tabs>
          <w:tab w:val="left" w:leader="dot" w:pos="9072"/>
        </w:tabs>
        <w:spacing w:before="120" w:after="120"/>
        <w:ind w:firstLine="567"/>
        <w:rPr>
          <w:sz w:val="28"/>
          <w:szCs w:val="28"/>
        </w:rPr>
      </w:pPr>
      <w:r w:rsidRPr="00422078">
        <w:rPr>
          <w:sz w:val="28"/>
          <w:szCs w:val="28"/>
        </w:rPr>
        <w:t>Địa chỉ: ....</w:t>
      </w:r>
    </w:p>
    <w:p w14:paraId="29A3B392" w14:textId="77777777" w:rsidR="004E1473" w:rsidRPr="00422078" w:rsidRDefault="004E1473" w:rsidP="004E1473">
      <w:pPr>
        <w:tabs>
          <w:tab w:val="left" w:leader="dot" w:pos="9072"/>
        </w:tabs>
        <w:spacing w:before="120" w:after="120"/>
        <w:ind w:firstLine="567"/>
        <w:rPr>
          <w:sz w:val="28"/>
          <w:szCs w:val="28"/>
        </w:rPr>
      </w:pPr>
      <w:r w:rsidRPr="00422078">
        <w:rPr>
          <w:sz w:val="28"/>
          <w:szCs w:val="28"/>
        </w:rPr>
        <w:t>Điện thoại: .................................................................................</w:t>
      </w:r>
    </w:p>
    <w:p w14:paraId="082CB8D1" w14:textId="77777777" w:rsidR="004E1473" w:rsidRPr="00422078" w:rsidRDefault="004E1473" w:rsidP="004E1473">
      <w:pPr>
        <w:tabs>
          <w:tab w:val="left" w:leader="dot" w:pos="9072"/>
        </w:tabs>
        <w:spacing w:before="120" w:after="120"/>
        <w:ind w:firstLine="567"/>
        <w:rPr>
          <w:sz w:val="28"/>
          <w:szCs w:val="28"/>
        </w:rPr>
      </w:pPr>
      <w:r w:rsidRPr="00422078">
        <w:rPr>
          <w:sz w:val="28"/>
          <w:szCs w:val="28"/>
        </w:rPr>
        <w:t xml:space="preserve">Tài khoản số: ... </w:t>
      </w:r>
    </w:p>
    <w:p w14:paraId="36BAD60F" w14:textId="77777777" w:rsidR="004E1473" w:rsidRPr="00422078" w:rsidRDefault="004E1473" w:rsidP="004E1473">
      <w:pPr>
        <w:tabs>
          <w:tab w:val="left" w:leader="dot" w:pos="9072"/>
        </w:tabs>
        <w:spacing w:before="120" w:after="120"/>
        <w:ind w:firstLine="567"/>
        <w:rPr>
          <w:sz w:val="28"/>
          <w:szCs w:val="28"/>
        </w:rPr>
      </w:pPr>
      <w:r w:rsidRPr="00422078">
        <w:rPr>
          <w:sz w:val="28"/>
          <w:szCs w:val="28"/>
        </w:rPr>
        <w:t>Mã số thuế: ...</w:t>
      </w:r>
    </w:p>
    <w:p w14:paraId="38B2D6C4" w14:textId="77777777" w:rsidR="004E1473" w:rsidRPr="00422078" w:rsidRDefault="004E1473" w:rsidP="004E1473">
      <w:pPr>
        <w:tabs>
          <w:tab w:val="left" w:leader="dot" w:pos="9072"/>
        </w:tabs>
        <w:spacing w:before="120" w:after="120"/>
        <w:ind w:firstLine="567"/>
        <w:rPr>
          <w:sz w:val="28"/>
          <w:szCs w:val="28"/>
        </w:rPr>
      </w:pPr>
      <w:r w:rsidRPr="00422078">
        <w:rPr>
          <w:b/>
          <w:bCs/>
          <w:sz w:val="28"/>
          <w:szCs w:val="28"/>
          <w:u w:val="single"/>
        </w:rPr>
        <w:t xml:space="preserve">Bên B: </w:t>
      </w:r>
      <w:r w:rsidRPr="00422078">
        <w:rPr>
          <w:b/>
          <w:sz w:val="28"/>
          <w:szCs w:val="28"/>
        </w:rPr>
        <w:t xml:space="preserve">[Tên tổ chức, cá nhân đề nghị đấu nối] </w:t>
      </w:r>
    </w:p>
    <w:p w14:paraId="3FE5E476" w14:textId="77777777" w:rsidR="004E1473" w:rsidRPr="00422078" w:rsidRDefault="004E1473" w:rsidP="004E1473">
      <w:pPr>
        <w:tabs>
          <w:tab w:val="left" w:leader="dot" w:pos="9072"/>
        </w:tabs>
        <w:spacing w:before="120" w:after="120"/>
        <w:ind w:firstLine="567"/>
        <w:rPr>
          <w:sz w:val="28"/>
          <w:szCs w:val="28"/>
        </w:rPr>
      </w:pPr>
      <w:r w:rsidRPr="00422078">
        <w:rPr>
          <w:sz w:val="28"/>
          <w:szCs w:val="28"/>
        </w:rPr>
        <w:t>Đại diện là: ...</w:t>
      </w:r>
    </w:p>
    <w:p w14:paraId="717A52BD" w14:textId="77777777" w:rsidR="004E1473" w:rsidRPr="00422078" w:rsidRDefault="004E1473" w:rsidP="004E1473">
      <w:pPr>
        <w:tabs>
          <w:tab w:val="left" w:leader="dot" w:pos="5400"/>
        </w:tabs>
        <w:spacing w:before="120" w:after="120"/>
        <w:ind w:firstLine="567"/>
        <w:rPr>
          <w:sz w:val="28"/>
          <w:szCs w:val="28"/>
        </w:rPr>
      </w:pPr>
      <w:r w:rsidRPr="00422078">
        <w:rPr>
          <w:spacing w:val="-4"/>
          <w:sz w:val="28"/>
          <w:szCs w:val="28"/>
        </w:rPr>
        <w:t xml:space="preserve">Chức vụ: </w:t>
      </w:r>
      <w:r w:rsidRPr="00422078">
        <w:rPr>
          <w:sz w:val="28"/>
          <w:szCs w:val="28"/>
        </w:rPr>
        <w:t xml:space="preserve"> ...</w:t>
      </w:r>
    </w:p>
    <w:p w14:paraId="7CC50E9F" w14:textId="77777777" w:rsidR="004E1473" w:rsidRPr="00422078" w:rsidRDefault="004E1473" w:rsidP="004E1473">
      <w:pPr>
        <w:tabs>
          <w:tab w:val="left" w:leader="dot" w:pos="5400"/>
        </w:tabs>
        <w:spacing w:before="120" w:after="120"/>
        <w:ind w:firstLine="567"/>
        <w:rPr>
          <w:sz w:val="28"/>
          <w:szCs w:val="28"/>
        </w:rPr>
      </w:pPr>
      <w:r w:rsidRPr="00422078">
        <w:rPr>
          <w:sz w:val="28"/>
          <w:szCs w:val="28"/>
        </w:rPr>
        <w:t xml:space="preserve">Địa chỉ: ...  </w:t>
      </w:r>
    </w:p>
    <w:p w14:paraId="2ECEF49B" w14:textId="77777777" w:rsidR="004E1473" w:rsidRPr="00422078" w:rsidRDefault="004E1473" w:rsidP="004E1473">
      <w:pPr>
        <w:tabs>
          <w:tab w:val="left" w:leader="dot" w:pos="5400"/>
        </w:tabs>
        <w:spacing w:before="120" w:after="120"/>
        <w:ind w:firstLine="567"/>
        <w:rPr>
          <w:sz w:val="28"/>
          <w:szCs w:val="28"/>
        </w:rPr>
      </w:pPr>
      <w:r w:rsidRPr="00422078">
        <w:rPr>
          <w:sz w:val="28"/>
          <w:szCs w:val="28"/>
        </w:rPr>
        <w:t xml:space="preserve">Điện thoại: </w:t>
      </w:r>
      <w:r w:rsidRPr="00422078">
        <w:rPr>
          <w:sz w:val="28"/>
          <w:szCs w:val="28"/>
        </w:rPr>
        <w:tab/>
        <w:t>....……………………</w:t>
      </w:r>
    </w:p>
    <w:p w14:paraId="548AA81D" w14:textId="77777777" w:rsidR="004E1473" w:rsidRPr="00422078" w:rsidRDefault="004E1473" w:rsidP="004E1473">
      <w:pPr>
        <w:tabs>
          <w:tab w:val="left" w:leader="dot" w:pos="5400"/>
        </w:tabs>
        <w:spacing w:before="120" w:after="120"/>
        <w:ind w:firstLine="567"/>
        <w:rPr>
          <w:sz w:val="28"/>
          <w:szCs w:val="28"/>
        </w:rPr>
      </w:pPr>
      <w:r w:rsidRPr="00422078">
        <w:rPr>
          <w:sz w:val="28"/>
          <w:szCs w:val="28"/>
        </w:rPr>
        <w:t>Tài khoản số: ....</w:t>
      </w:r>
    </w:p>
    <w:p w14:paraId="66603726" w14:textId="77777777" w:rsidR="004E1473" w:rsidRPr="00422078" w:rsidRDefault="004E1473" w:rsidP="004E1473">
      <w:pPr>
        <w:tabs>
          <w:tab w:val="left" w:leader="dot" w:pos="5400"/>
        </w:tabs>
        <w:spacing w:before="120" w:after="120"/>
        <w:ind w:firstLine="567"/>
        <w:rPr>
          <w:sz w:val="28"/>
          <w:szCs w:val="28"/>
        </w:rPr>
      </w:pPr>
      <w:r w:rsidRPr="00422078">
        <w:rPr>
          <w:sz w:val="28"/>
          <w:szCs w:val="28"/>
        </w:rPr>
        <w:t>Mã số thuế: ...</w:t>
      </w:r>
    </w:p>
    <w:p w14:paraId="1430AC1C" w14:textId="77777777" w:rsidR="004E1473" w:rsidRPr="00422078" w:rsidRDefault="004E1473" w:rsidP="004E1473">
      <w:pPr>
        <w:tabs>
          <w:tab w:val="left" w:leader="dot" w:pos="9072"/>
        </w:tabs>
        <w:spacing w:before="120" w:after="120"/>
        <w:ind w:firstLine="567"/>
        <w:rPr>
          <w:sz w:val="28"/>
          <w:szCs w:val="28"/>
        </w:rPr>
      </w:pPr>
      <w:r w:rsidRPr="00422078">
        <w:rPr>
          <w:sz w:val="28"/>
          <w:szCs w:val="28"/>
        </w:rPr>
        <w:t>Hai bên đồng ý ký kết Thỏa thuận đấu nối với các nội dung sau:</w:t>
      </w:r>
    </w:p>
    <w:p w14:paraId="2A4778F4" w14:textId="53C6CA10" w:rsidR="004E1473" w:rsidRPr="00422078" w:rsidRDefault="004E1473" w:rsidP="004E1473">
      <w:pPr>
        <w:widowControl w:val="0"/>
        <w:autoSpaceDE w:val="0"/>
        <w:autoSpaceDN w:val="0"/>
        <w:adjustRightInd w:val="0"/>
        <w:spacing w:before="120" w:after="120"/>
        <w:ind w:firstLine="567"/>
        <w:jc w:val="both"/>
        <w:rPr>
          <w:b/>
          <w:bCs/>
          <w:sz w:val="28"/>
          <w:szCs w:val="28"/>
        </w:rPr>
      </w:pPr>
      <w:r w:rsidRPr="00422078">
        <w:rPr>
          <w:b/>
          <w:bCs/>
          <w:sz w:val="28"/>
          <w:szCs w:val="28"/>
        </w:rPr>
        <w:t>Điều 1. Nội dung đấu nối</w:t>
      </w:r>
      <w:r w:rsidR="00533EB1" w:rsidRPr="00422078">
        <w:rPr>
          <w:b/>
          <w:bCs/>
          <w:sz w:val="28"/>
          <w:szCs w:val="28"/>
        </w:rPr>
        <w:t xml:space="preserve"> nguồn điện</w:t>
      </w:r>
    </w:p>
    <w:p w14:paraId="12F7E6C2" w14:textId="77777777" w:rsidR="004E1473" w:rsidRPr="00422078" w:rsidRDefault="004E1473" w:rsidP="004E1473">
      <w:pPr>
        <w:widowControl w:val="0"/>
        <w:autoSpaceDE w:val="0"/>
        <w:autoSpaceDN w:val="0"/>
        <w:adjustRightInd w:val="0"/>
        <w:spacing w:before="120" w:after="120"/>
        <w:ind w:firstLine="567"/>
        <w:jc w:val="both"/>
        <w:rPr>
          <w:sz w:val="28"/>
          <w:szCs w:val="28"/>
        </w:rPr>
      </w:pPr>
      <w:r w:rsidRPr="00422078">
        <w:rPr>
          <w:i/>
          <w:sz w:val="28"/>
          <w:szCs w:val="28"/>
        </w:rPr>
        <w:t xml:space="preserve">[Tên Công ty con/Đơn vị trực thuộc Tổng công ty Điện lực] </w:t>
      </w:r>
      <w:r w:rsidRPr="00422078">
        <w:rPr>
          <w:sz w:val="28"/>
          <w:szCs w:val="28"/>
        </w:rPr>
        <w:t>thống nhất điểm đấu nối nguồn điện mặt trời mái nhà tự sản xuất, tự tiêu thụ</w:t>
      </w:r>
      <w:r w:rsidRPr="00422078">
        <w:rPr>
          <w:i/>
          <w:sz w:val="28"/>
          <w:szCs w:val="28"/>
        </w:rPr>
        <w:t xml:space="preserve"> </w:t>
      </w:r>
      <w:r w:rsidRPr="00422078">
        <w:rPr>
          <w:sz w:val="28"/>
          <w:szCs w:val="28"/>
        </w:rPr>
        <w:t xml:space="preserve">của </w:t>
      </w:r>
      <w:r w:rsidRPr="00422078">
        <w:rPr>
          <w:i/>
          <w:sz w:val="28"/>
          <w:szCs w:val="28"/>
        </w:rPr>
        <w:t>[tên tổ chức, cá nhân đề nghị đấu nối]</w:t>
      </w:r>
      <w:r w:rsidRPr="00422078">
        <w:rPr>
          <w:sz w:val="28"/>
          <w:szCs w:val="28"/>
        </w:rPr>
        <w:t xml:space="preserve"> vào lưới điện phân phối, cụ thể như sau: </w:t>
      </w:r>
    </w:p>
    <w:p w14:paraId="2DB11C30" w14:textId="40F5F21C" w:rsidR="004E1473" w:rsidRPr="00422078" w:rsidRDefault="004E1473" w:rsidP="004E1473">
      <w:pPr>
        <w:widowControl w:val="0"/>
        <w:tabs>
          <w:tab w:val="left" w:pos="567"/>
        </w:tabs>
        <w:autoSpaceDE w:val="0"/>
        <w:autoSpaceDN w:val="0"/>
        <w:adjustRightInd w:val="0"/>
        <w:spacing w:before="120" w:after="120"/>
        <w:jc w:val="both"/>
        <w:rPr>
          <w:sz w:val="28"/>
          <w:szCs w:val="28"/>
        </w:rPr>
      </w:pPr>
      <w:r w:rsidRPr="00422078">
        <w:rPr>
          <w:b/>
          <w:sz w:val="28"/>
          <w:szCs w:val="28"/>
        </w:rPr>
        <w:tab/>
      </w:r>
      <w:r w:rsidRPr="00422078">
        <w:rPr>
          <w:sz w:val="28"/>
          <w:szCs w:val="28"/>
        </w:rPr>
        <w:t>Nguồn điện mặt trời mái nhà tự sản xuất, tự tiêu thụ:</w:t>
      </w:r>
    </w:p>
    <w:p w14:paraId="7E932537" w14:textId="77777777" w:rsidR="004E1473" w:rsidRPr="00422078" w:rsidRDefault="004E1473" w:rsidP="004E1473">
      <w:pPr>
        <w:tabs>
          <w:tab w:val="left" w:pos="770"/>
        </w:tabs>
        <w:spacing w:before="120" w:after="120"/>
        <w:ind w:left="567"/>
        <w:jc w:val="both"/>
        <w:rPr>
          <w:sz w:val="28"/>
          <w:szCs w:val="28"/>
        </w:rPr>
      </w:pPr>
      <w:r w:rsidRPr="00422078">
        <w:rPr>
          <w:sz w:val="28"/>
          <w:szCs w:val="28"/>
        </w:rPr>
        <w:t>- Ví trí lắp đặt:</w:t>
      </w:r>
    </w:p>
    <w:p w14:paraId="6E07AFA1" w14:textId="77777777" w:rsidR="004E1473" w:rsidRPr="00422078" w:rsidRDefault="004E1473" w:rsidP="004E1473">
      <w:pPr>
        <w:tabs>
          <w:tab w:val="left" w:pos="770"/>
        </w:tabs>
        <w:spacing w:line="288" w:lineRule="auto"/>
        <w:ind w:left="567"/>
        <w:jc w:val="both"/>
        <w:rPr>
          <w:sz w:val="28"/>
          <w:szCs w:val="28"/>
        </w:rPr>
      </w:pPr>
      <w:r w:rsidRPr="00422078">
        <w:rPr>
          <w:sz w:val="28"/>
          <w:szCs w:val="28"/>
        </w:rPr>
        <w:t>- Công suất lắp đặt:</w:t>
      </w:r>
    </w:p>
    <w:p w14:paraId="2B32A79C" w14:textId="77777777" w:rsidR="00362279" w:rsidRPr="00422078" w:rsidRDefault="00362279" w:rsidP="00362279">
      <w:pPr>
        <w:tabs>
          <w:tab w:val="left" w:pos="770"/>
        </w:tabs>
        <w:spacing w:line="288" w:lineRule="auto"/>
        <w:ind w:firstLine="567"/>
        <w:jc w:val="both"/>
        <w:rPr>
          <w:sz w:val="28"/>
          <w:szCs w:val="28"/>
        </w:rPr>
      </w:pPr>
      <w:r w:rsidRPr="00422078">
        <w:rPr>
          <w:sz w:val="28"/>
          <w:szCs w:val="28"/>
        </w:rPr>
        <w:t>+ Tổng công suất các tấm quang điện (</w:t>
      </w:r>
      <w:proofErr w:type="spellStart"/>
      <w:r w:rsidRPr="00422078">
        <w:rPr>
          <w:sz w:val="28"/>
          <w:szCs w:val="28"/>
        </w:rPr>
        <w:t>kWp</w:t>
      </w:r>
      <w:proofErr w:type="spellEnd"/>
      <w:r w:rsidRPr="00422078">
        <w:rPr>
          <w:sz w:val="28"/>
          <w:szCs w:val="28"/>
        </w:rPr>
        <w:t xml:space="preserve">):…….. trong đó: Công suất 01 tấm quang điện: … </w:t>
      </w:r>
      <w:proofErr w:type="spellStart"/>
      <w:r w:rsidRPr="00422078">
        <w:rPr>
          <w:sz w:val="28"/>
          <w:szCs w:val="28"/>
        </w:rPr>
        <w:t>kWp</w:t>
      </w:r>
      <w:proofErr w:type="spellEnd"/>
      <w:r w:rsidRPr="00422078">
        <w:rPr>
          <w:sz w:val="28"/>
          <w:szCs w:val="28"/>
        </w:rPr>
        <w:t>; của nhà sản xuất:…..; Số lượng tấm quang điện: …..…tấm.</w:t>
      </w:r>
    </w:p>
    <w:p w14:paraId="5154E7C2" w14:textId="77777777" w:rsidR="00362279" w:rsidRPr="00422078" w:rsidRDefault="00362279" w:rsidP="00362279">
      <w:pPr>
        <w:tabs>
          <w:tab w:val="left" w:pos="770"/>
        </w:tabs>
        <w:spacing w:line="288" w:lineRule="auto"/>
        <w:ind w:firstLine="567"/>
        <w:jc w:val="both"/>
        <w:rPr>
          <w:sz w:val="28"/>
          <w:szCs w:val="28"/>
        </w:rPr>
      </w:pPr>
      <w:r w:rsidRPr="00422078">
        <w:rPr>
          <w:sz w:val="28"/>
          <w:szCs w:val="28"/>
        </w:rPr>
        <w:t>+ Tổng sản lượng điện lưu trữ tại hệ thống điện (nếu có, kWh):…..</w:t>
      </w:r>
    </w:p>
    <w:p w14:paraId="1A0C946D" w14:textId="414BE062" w:rsidR="00362279" w:rsidRPr="00422078" w:rsidRDefault="00362279" w:rsidP="00362279">
      <w:pPr>
        <w:tabs>
          <w:tab w:val="left" w:pos="770"/>
        </w:tabs>
        <w:spacing w:line="288" w:lineRule="auto"/>
        <w:ind w:left="567"/>
        <w:jc w:val="both"/>
        <w:rPr>
          <w:sz w:val="28"/>
          <w:szCs w:val="28"/>
        </w:rPr>
      </w:pPr>
      <w:r w:rsidRPr="00422078">
        <w:rPr>
          <w:sz w:val="28"/>
          <w:szCs w:val="28"/>
        </w:rPr>
        <w:t>+ Tổng công suất định mức của các bộ chuyển đổi nghịch lưu - inverter (kW):……</w:t>
      </w:r>
      <w:r w:rsidRPr="00422078">
        <w:t xml:space="preserve"> </w:t>
      </w:r>
      <w:r w:rsidRPr="00422078">
        <w:rPr>
          <w:sz w:val="28"/>
          <w:szCs w:val="28"/>
        </w:rPr>
        <w:t>trong đó: Công suất 01 bộ chuyển đổi nghịch lưu - inverter: … kW; của nhà sản xuất:…..; Số lượng bộ chuyển đổi nghịch lưu - inverter: …..…bộ.</w:t>
      </w:r>
    </w:p>
    <w:p w14:paraId="51D7EF09" w14:textId="3BB45E7A" w:rsidR="004E1473" w:rsidRPr="00422078" w:rsidRDefault="004E1473" w:rsidP="004E1473">
      <w:pPr>
        <w:spacing w:line="288" w:lineRule="auto"/>
        <w:ind w:firstLine="567"/>
        <w:jc w:val="both"/>
        <w:rPr>
          <w:sz w:val="28"/>
          <w:szCs w:val="28"/>
        </w:rPr>
      </w:pPr>
      <w:r w:rsidRPr="00422078">
        <w:rPr>
          <w:sz w:val="28"/>
          <w:szCs w:val="28"/>
        </w:rPr>
        <w:t xml:space="preserve">- Phương án xử lý sản lượng điện dư: </w:t>
      </w:r>
      <w:r w:rsidRPr="00422078">
        <w:rPr>
          <w:b/>
          <w:bCs/>
          <w:sz w:val="28"/>
          <w:szCs w:val="28"/>
        </w:rPr>
        <w:t>Đồng ý</w:t>
      </w:r>
      <w:r w:rsidRPr="00422078">
        <w:rPr>
          <w:sz w:val="28"/>
          <w:szCs w:val="28"/>
        </w:rPr>
        <w:t xml:space="preserve"> bán sản lượng điện dư vào lưới điện của bên A.</w:t>
      </w:r>
    </w:p>
    <w:p w14:paraId="63FA1DDC" w14:textId="25B88350" w:rsidR="004E1473" w:rsidRPr="00422078" w:rsidRDefault="004E1473" w:rsidP="004E1473">
      <w:pPr>
        <w:pStyle w:val="ListParagraph"/>
        <w:widowControl w:val="0"/>
        <w:tabs>
          <w:tab w:val="left" w:pos="851"/>
          <w:tab w:val="left" w:pos="924"/>
          <w:tab w:val="left" w:leader="dot" w:pos="9072"/>
        </w:tabs>
        <w:autoSpaceDE w:val="0"/>
        <w:autoSpaceDN w:val="0"/>
        <w:adjustRightInd w:val="0"/>
        <w:spacing w:line="288" w:lineRule="auto"/>
        <w:ind w:left="567"/>
        <w:contextualSpacing w:val="0"/>
        <w:jc w:val="both"/>
        <w:rPr>
          <w:b/>
          <w:sz w:val="28"/>
          <w:szCs w:val="28"/>
          <w:lang w:val="pt-BR"/>
        </w:rPr>
      </w:pPr>
      <w:r w:rsidRPr="00422078">
        <w:rPr>
          <w:b/>
          <w:sz w:val="28"/>
          <w:szCs w:val="28"/>
          <w:lang w:val="pt-BR"/>
        </w:rPr>
        <w:t>Điều 2</w:t>
      </w:r>
      <w:r w:rsidR="003154F0" w:rsidRPr="00422078">
        <w:rPr>
          <w:b/>
          <w:sz w:val="28"/>
          <w:szCs w:val="28"/>
          <w:lang w:val="pt-BR"/>
        </w:rPr>
        <w:t>.</w:t>
      </w:r>
      <w:r w:rsidRPr="00422078">
        <w:rPr>
          <w:b/>
          <w:sz w:val="28"/>
          <w:szCs w:val="28"/>
          <w:lang w:val="pt-BR"/>
        </w:rPr>
        <w:t xml:space="preserve"> Hệ thống thu thập, giám sát, điều khiển</w:t>
      </w:r>
      <w:r w:rsidR="00E70D19" w:rsidRPr="00422078">
        <w:rPr>
          <w:b/>
          <w:sz w:val="28"/>
          <w:szCs w:val="28"/>
          <w:lang w:val="pt-BR"/>
        </w:rPr>
        <w:t xml:space="preserve"> </w:t>
      </w:r>
      <w:r w:rsidR="00E70D19" w:rsidRPr="00422078">
        <w:rPr>
          <w:i/>
          <w:sz w:val="28"/>
          <w:szCs w:val="28"/>
          <w:lang w:val="pt-BR"/>
        </w:rPr>
        <w:t>(áp dụng cho các nguồn ĐMTMN tự sản xuất, tự tiêu thụ có công suất lớn hơn 100kW)</w:t>
      </w:r>
    </w:p>
    <w:p w14:paraId="05687425" w14:textId="77777777" w:rsidR="009D228F" w:rsidRPr="00422078" w:rsidRDefault="009D228F" w:rsidP="009D228F">
      <w:pPr>
        <w:pStyle w:val="Heading2"/>
        <w:keepLines w:val="0"/>
        <w:spacing w:before="120"/>
        <w:ind w:right="-395" w:firstLine="567"/>
        <w:jc w:val="both"/>
        <w:rPr>
          <w:rFonts w:ascii="Times New Roman" w:hAnsi="Times New Roman" w:cs="Times New Roman"/>
          <w:b/>
          <w:color w:val="auto"/>
          <w:sz w:val="28"/>
          <w:szCs w:val="28"/>
          <w:lang w:val="vi-VN"/>
        </w:rPr>
      </w:pPr>
      <w:r w:rsidRPr="00422078">
        <w:rPr>
          <w:rFonts w:ascii="Times New Roman" w:hAnsi="Times New Roman" w:cs="Times New Roman"/>
          <w:color w:val="auto"/>
          <w:sz w:val="28"/>
          <w:szCs w:val="28"/>
        </w:rPr>
        <w:t xml:space="preserve">1. </w:t>
      </w:r>
      <w:r w:rsidRPr="00422078">
        <w:rPr>
          <w:rFonts w:ascii="Times New Roman" w:hAnsi="Times New Roman" w:cs="Times New Roman"/>
          <w:color w:val="auto"/>
          <w:sz w:val="28"/>
          <w:szCs w:val="28"/>
          <w:lang w:val="vi-VN"/>
        </w:rPr>
        <w:t xml:space="preserve">Các chức năng của hệ thống </w:t>
      </w:r>
      <w:r w:rsidRPr="00422078">
        <w:rPr>
          <w:rFonts w:ascii="Times New Roman" w:hAnsi="Times New Roman" w:cs="Times New Roman"/>
          <w:iCs/>
          <w:color w:val="auto"/>
          <w:sz w:val="28"/>
          <w:szCs w:val="28"/>
          <w:lang w:val="vi-VN"/>
        </w:rPr>
        <w:t>ĐMTMN</w:t>
      </w:r>
    </w:p>
    <w:p w14:paraId="133C5EF3" w14:textId="77777777" w:rsidR="009D228F" w:rsidRPr="00422078" w:rsidRDefault="009D228F" w:rsidP="009D228F">
      <w:pPr>
        <w:pStyle w:val="ListParagraph"/>
        <w:spacing w:before="120"/>
        <w:ind w:left="567"/>
        <w:jc w:val="both"/>
        <w:rPr>
          <w:bCs/>
          <w:sz w:val="28"/>
          <w:szCs w:val="28"/>
          <w:lang w:val="vi-VN"/>
        </w:rPr>
      </w:pPr>
      <w:r w:rsidRPr="00422078">
        <w:rPr>
          <w:bCs/>
          <w:sz w:val="28"/>
          <w:szCs w:val="28"/>
        </w:rPr>
        <w:t xml:space="preserve">a) </w:t>
      </w:r>
      <w:r w:rsidRPr="00422078">
        <w:rPr>
          <w:bCs/>
          <w:sz w:val="28"/>
          <w:szCs w:val="28"/>
          <w:lang w:val="vi-VN"/>
        </w:rPr>
        <w:t>Chức năng giám sát, trao đổi dữ liệu:</w:t>
      </w:r>
    </w:p>
    <w:p w14:paraId="0E1349E7" w14:textId="77777777" w:rsidR="009D228F" w:rsidRPr="00422078" w:rsidRDefault="009D228F" w:rsidP="009D228F">
      <w:pPr>
        <w:pStyle w:val="ListParagraph"/>
        <w:spacing w:before="120"/>
        <w:ind w:left="567"/>
        <w:contextualSpacing w:val="0"/>
        <w:jc w:val="both"/>
        <w:rPr>
          <w:bCs/>
          <w:sz w:val="28"/>
          <w:szCs w:val="28"/>
        </w:rPr>
      </w:pPr>
      <w:r w:rsidRPr="00422078">
        <w:rPr>
          <w:bCs/>
          <w:sz w:val="28"/>
          <w:szCs w:val="28"/>
        </w:rPr>
        <w:t xml:space="preserve">- </w:t>
      </w:r>
      <w:r w:rsidRPr="00422078">
        <w:rPr>
          <w:bCs/>
          <w:sz w:val="28"/>
          <w:szCs w:val="28"/>
          <w:lang w:val="vi-VN"/>
        </w:rPr>
        <w:t>Quản lý thông tin cấu hình của các Inverter thuộc hệ thống ĐMTMN</w:t>
      </w:r>
      <w:r w:rsidRPr="00422078">
        <w:rPr>
          <w:bCs/>
          <w:sz w:val="28"/>
          <w:szCs w:val="28"/>
        </w:rPr>
        <w:t>;</w:t>
      </w:r>
    </w:p>
    <w:p w14:paraId="1506CA2F"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lastRenderedPageBreak/>
        <w:t>- Kết nối thông tin, trao đổi dữ liệu giữa hệ thống ĐMTMN và Hệ thống giám sát, điều khiển (GSĐK) của cấp điều độ phân phối (Công ty Điện lực);</w:t>
      </w:r>
    </w:p>
    <w:p w14:paraId="40872772"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Giám sát và gửi dữ liệu công suất ĐMTMN phát lên hệ thống điện (HTĐ) quốc gia về Hệ thống GSĐK của Công ty Điện lực;</w:t>
      </w:r>
    </w:p>
    <w:p w14:paraId="1C010700"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Nhận (từ Hệ thống GSĐK của Công ty Điện lực) lệnh điều khiển công suất ĐMTMN phát lên HTĐ quốc gia.</w:t>
      </w:r>
    </w:p>
    <w:p w14:paraId="6E764285"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b) Chức năng điều khiển:</w:t>
      </w:r>
    </w:p>
    <w:p w14:paraId="49E2D902"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Căn cứ lệnh điều khiển công suất nhận từ Hệ thống GSĐK của Công ty Điện lực, hệ thống ĐMTMN tự động điều khiển công suất phát của các Inverter sao cho tổng công suất của hệ thống ĐMTMN phát lên HTĐ quốc gia phù hợp với lệnh điều khiển của Công ty Điện lực;</w:t>
      </w:r>
    </w:p>
    <w:p w14:paraId="1EAC02C3"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xml:space="preserve">- Trong trường hợp mất kết nối thông tin với Hệ thống GSĐK của Công ty Điện lực: hệ thống ĐMTMN phải có khả năng duy trì hoạt động theo các giá trị cài đặt, điều khiển công suất đã nhận được từ Hệ thống GSĐK của Công ty Điện lực trước đó. </w:t>
      </w:r>
    </w:p>
    <w:p w14:paraId="47F2AEEF" w14:textId="77777777" w:rsidR="009D228F" w:rsidRPr="00422078" w:rsidRDefault="009D228F" w:rsidP="009D228F">
      <w:pPr>
        <w:pStyle w:val="ListParagraph"/>
        <w:spacing w:before="120"/>
        <w:ind w:left="567"/>
        <w:contextualSpacing w:val="0"/>
        <w:jc w:val="both"/>
        <w:rPr>
          <w:bCs/>
          <w:sz w:val="28"/>
          <w:szCs w:val="28"/>
        </w:rPr>
      </w:pPr>
      <w:r w:rsidRPr="00422078">
        <w:rPr>
          <w:bCs/>
          <w:sz w:val="28"/>
          <w:szCs w:val="28"/>
        </w:rPr>
        <w:t>c) Chức năng lưu trữ dữ liệu vận hành:</w:t>
      </w:r>
    </w:p>
    <w:p w14:paraId="442DD43A"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Lưu trữ thông tin, dữ liệu vận hành của các Inverter và của toàn bộ hệ thống ĐMTMN;</w:t>
      </w:r>
    </w:p>
    <w:p w14:paraId="2D3380E6"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Lưu trữ công suất, điện năng ĐMTMN phát lên HTĐ quốc gia hàng ngày với độ phân giải dữ liệu 05 phút, thời gian lưu trữ tối thiểu 07 ngày;</w:t>
      </w:r>
    </w:p>
    <w:p w14:paraId="2BE4CA80"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Trong trường hợp mất kết nối thông tin với Hệ thống GSĐK của Công ty Điện lực: dữ liệu vận hành lịch sử của hệ thống ĐMTMN phải được lưu trữ tại chỗ và thực hiện gửi dữ liệu về Hệ thống GSĐK của Công ty Điện lực ngay khi đường truyền được khôi phục để đảm bảo tính toàn vẹn của dữ liệu.</w:t>
      </w:r>
    </w:p>
    <w:p w14:paraId="03396D44" w14:textId="77777777" w:rsidR="009D228F" w:rsidRPr="00422078" w:rsidRDefault="009D228F" w:rsidP="009D228F">
      <w:pPr>
        <w:pStyle w:val="ListParagraph"/>
        <w:spacing w:before="120"/>
        <w:ind w:left="567"/>
        <w:contextualSpacing w:val="0"/>
        <w:jc w:val="both"/>
        <w:rPr>
          <w:bCs/>
          <w:sz w:val="28"/>
          <w:szCs w:val="28"/>
        </w:rPr>
      </w:pPr>
      <w:r w:rsidRPr="00422078">
        <w:rPr>
          <w:bCs/>
          <w:sz w:val="28"/>
          <w:szCs w:val="28"/>
        </w:rPr>
        <w:t>d) Chức năng bảo mật:</w:t>
      </w:r>
    </w:p>
    <w:p w14:paraId="4D21783C"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xml:space="preserve">- Mã hóa kênh truyền kết nối giữa hệ thống ĐMTMN và Hệ thống GSĐK của Công ty Điện lực (hỗ trợ các giao thức bảo mật như TLS, </w:t>
      </w:r>
      <w:proofErr w:type="spellStart"/>
      <w:r w:rsidRPr="00422078">
        <w:rPr>
          <w:bCs/>
          <w:sz w:val="28"/>
          <w:szCs w:val="28"/>
        </w:rPr>
        <w:t>OpenVPN</w:t>
      </w:r>
      <w:proofErr w:type="spellEnd"/>
      <w:r w:rsidRPr="00422078">
        <w:rPr>
          <w:bCs/>
          <w:sz w:val="28"/>
          <w:szCs w:val="28"/>
        </w:rPr>
        <w:t>/</w:t>
      </w:r>
      <w:proofErr w:type="spellStart"/>
      <w:r w:rsidRPr="00422078">
        <w:rPr>
          <w:bCs/>
          <w:sz w:val="28"/>
          <w:szCs w:val="28"/>
        </w:rPr>
        <w:t>IPSec</w:t>
      </w:r>
      <w:proofErr w:type="spellEnd"/>
      <w:r w:rsidRPr="00422078">
        <w:rPr>
          <w:bCs/>
          <w:sz w:val="28"/>
          <w:szCs w:val="28"/>
        </w:rPr>
        <w:t>).</w:t>
      </w:r>
    </w:p>
    <w:p w14:paraId="180E67EC" w14:textId="77777777" w:rsidR="009D228F" w:rsidRPr="00422078" w:rsidRDefault="009D228F" w:rsidP="009D228F">
      <w:pPr>
        <w:pStyle w:val="Heading2"/>
        <w:keepLines w:val="0"/>
        <w:spacing w:before="120"/>
        <w:ind w:right="-395" w:firstLine="567"/>
        <w:jc w:val="both"/>
        <w:rPr>
          <w:rFonts w:ascii="Times New Roman" w:hAnsi="Times New Roman" w:cs="Times New Roman"/>
          <w:color w:val="auto"/>
          <w:sz w:val="28"/>
          <w:szCs w:val="28"/>
        </w:rPr>
      </w:pPr>
      <w:r w:rsidRPr="00422078">
        <w:rPr>
          <w:rFonts w:ascii="Times New Roman" w:hAnsi="Times New Roman" w:cs="Times New Roman"/>
          <w:color w:val="auto"/>
          <w:sz w:val="28"/>
          <w:szCs w:val="28"/>
        </w:rPr>
        <w:t>2. Yêu cầu tín hiệu kết nối giữa hệ thống ĐMTMN của chủ đầu tư và Hệ thống GSĐK của Công ty Điện lực</w:t>
      </w:r>
    </w:p>
    <w:p w14:paraId="7BB59635" w14:textId="77777777" w:rsidR="009D228F" w:rsidRPr="00422078" w:rsidRDefault="009D228F" w:rsidP="00A60E85">
      <w:pPr>
        <w:pStyle w:val="ListParagraph"/>
        <w:numPr>
          <w:ilvl w:val="0"/>
          <w:numId w:val="19"/>
        </w:numPr>
        <w:spacing w:before="120" w:after="120"/>
        <w:jc w:val="both"/>
        <w:rPr>
          <w:bCs/>
          <w:sz w:val="28"/>
          <w:szCs w:val="28"/>
          <w:lang w:val="vi-VN"/>
        </w:rPr>
      </w:pPr>
      <w:r w:rsidRPr="00422078">
        <w:rPr>
          <w:bCs/>
          <w:sz w:val="28"/>
          <w:szCs w:val="28"/>
          <w:lang w:val="vi-VN"/>
        </w:rPr>
        <w:t>Thông số, tín hiệu kết nối</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235"/>
        <w:gridCol w:w="5950"/>
      </w:tblGrid>
      <w:tr w:rsidR="00422078" w:rsidRPr="00422078" w14:paraId="4082D61A" w14:textId="77777777" w:rsidTr="00243CF3">
        <w:trPr>
          <w:trHeight w:val="276"/>
          <w:jc w:val="center"/>
        </w:trPr>
        <w:tc>
          <w:tcPr>
            <w:tcW w:w="540" w:type="dxa"/>
            <w:shd w:val="clear" w:color="auto" w:fill="auto"/>
            <w:noWrap/>
            <w:vAlign w:val="center"/>
            <w:hideMark/>
          </w:tcPr>
          <w:p w14:paraId="0050686B" w14:textId="77777777" w:rsidR="009D228F" w:rsidRPr="00422078" w:rsidRDefault="009D228F" w:rsidP="00243CF3">
            <w:pPr>
              <w:spacing w:before="120" w:after="120"/>
              <w:jc w:val="center"/>
              <w:rPr>
                <w:b/>
                <w:bCs/>
                <w:sz w:val="28"/>
                <w:szCs w:val="28"/>
              </w:rPr>
            </w:pPr>
            <w:r w:rsidRPr="00422078">
              <w:rPr>
                <w:b/>
                <w:bCs/>
                <w:sz w:val="28"/>
                <w:szCs w:val="28"/>
              </w:rPr>
              <w:t>TT</w:t>
            </w:r>
          </w:p>
        </w:tc>
        <w:tc>
          <w:tcPr>
            <w:tcW w:w="2235" w:type="dxa"/>
            <w:shd w:val="clear" w:color="auto" w:fill="auto"/>
            <w:noWrap/>
            <w:vAlign w:val="center"/>
            <w:hideMark/>
          </w:tcPr>
          <w:p w14:paraId="27C27969" w14:textId="77777777" w:rsidR="009D228F" w:rsidRPr="00422078" w:rsidRDefault="009D228F" w:rsidP="00243CF3">
            <w:pPr>
              <w:spacing w:before="120" w:after="120"/>
              <w:jc w:val="center"/>
              <w:rPr>
                <w:b/>
                <w:bCs/>
                <w:sz w:val="28"/>
                <w:szCs w:val="28"/>
              </w:rPr>
            </w:pPr>
            <w:r w:rsidRPr="00422078">
              <w:rPr>
                <w:b/>
                <w:bCs/>
                <w:sz w:val="28"/>
                <w:szCs w:val="28"/>
              </w:rPr>
              <w:t>Thông số truyền thông</w:t>
            </w:r>
          </w:p>
        </w:tc>
        <w:tc>
          <w:tcPr>
            <w:tcW w:w="5950" w:type="dxa"/>
            <w:shd w:val="clear" w:color="auto" w:fill="auto"/>
            <w:noWrap/>
            <w:vAlign w:val="center"/>
            <w:hideMark/>
          </w:tcPr>
          <w:p w14:paraId="6AB86EE2" w14:textId="77777777" w:rsidR="009D228F" w:rsidRPr="00422078" w:rsidRDefault="009D228F" w:rsidP="00243CF3">
            <w:pPr>
              <w:spacing w:before="120" w:after="120"/>
              <w:jc w:val="center"/>
              <w:rPr>
                <w:b/>
                <w:bCs/>
                <w:sz w:val="28"/>
                <w:szCs w:val="28"/>
              </w:rPr>
            </w:pPr>
            <w:r w:rsidRPr="00422078">
              <w:rPr>
                <w:b/>
                <w:bCs/>
                <w:sz w:val="28"/>
                <w:szCs w:val="28"/>
              </w:rPr>
              <w:t>Ghi chú</w:t>
            </w:r>
          </w:p>
        </w:tc>
      </w:tr>
      <w:tr w:rsidR="00422078" w:rsidRPr="00422078" w14:paraId="4209D611" w14:textId="77777777" w:rsidTr="00243CF3">
        <w:trPr>
          <w:trHeight w:val="276"/>
          <w:jc w:val="center"/>
        </w:trPr>
        <w:tc>
          <w:tcPr>
            <w:tcW w:w="540" w:type="dxa"/>
            <w:shd w:val="clear" w:color="auto" w:fill="auto"/>
            <w:noWrap/>
            <w:vAlign w:val="center"/>
            <w:hideMark/>
          </w:tcPr>
          <w:p w14:paraId="765C82E7" w14:textId="77777777" w:rsidR="009D228F" w:rsidRPr="00422078" w:rsidRDefault="009D228F" w:rsidP="00243CF3">
            <w:pPr>
              <w:spacing w:line="288" w:lineRule="auto"/>
              <w:jc w:val="center"/>
              <w:rPr>
                <w:b/>
                <w:bCs/>
                <w:sz w:val="28"/>
                <w:szCs w:val="28"/>
              </w:rPr>
            </w:pPr>
            <w:r w:rsidRPr="00422078">
              <w:rPr>
                <w:b/>
                <w:bCs/>
                <w:sz w:val="28"/>
                <w:szCs w:val="28"/>
              </w:rPr>
              <w:t>1</w:t>
            </w:r>
          </w:p>
        </w:tc>
        <w:tc>
          <w:tcPr>
            <w:tcW w:w="8185" w:type="dxa"/>
            <w:gridSpan w:val="2"/>
            <w:shd w:val="clear" w:color="auto" w:fill="auto"/>
            <w:noWrap/>
            <w:vAlign w:val="center"/>
            <w:hideMark/>
          </w:tcPr>
          <w:p w14:paraId="5616C17E" w14:textId="0145EAA2" w:rsidR="009D228F" w:rsidRPr="00422078" w:rsidRDefault="009D228F" w:rsidP="00243CF3">
            <w:pPr>
              <w:spacing w:line="288" w:lineRule="auto"/>
              <w:rPr>
                <w:b/>
                <w:bCs/>
                <w:sz w:val="28"/>
                <w:szCs w:val="28"/>
              </w:rPr>
            </w:pPr>
            <w:r w:rsidRPr="00422078">
              <w:rPr>
                <w:b/>
                <w:bCs/>
                <w:sz w:val="28"/>
                <w:szCs w:val="28"/>
              </w:rPr>
              <w:t>Giao thức Modbus TCP</w:t>
            </w:r>
            <w:r w:rsidR="00913D0B" w:rsidRPr="00422078">
              <w:rPr>
                <w:b/>
                <w:bCs/>
                <w:sz w:val="28"/>
                <w:szCs w:val="28"/>
              </w:rPr>
              <w:t xml:space="preserve"> (chọn một trong 02 giao thức)</w:t>
            </w:r>
          </w:p>
        </w:tc>
      </w:tr>
      <w:tr w:rsidR="00422078" w:rsidRPr="00422078" w14:paraId="3948B77A" w14:textId="77777777" w:rsidTr="00243CF3">
        <w:trPr>
          <w:trHeight w:val="276"/>
          <w:jc w:val="center"/>
        </w:trPr>
        <w:tc>
          <w:tcPr>
            <w:tcW w:w="540" w:type="dxa"/>
            <w:shd w:val="clear" w:color="auto" w:fill="auto"/>
            <w:noWrap/>
            <w:vAlign w:val="center"/>
            <w:hideMark/>
          </w:tcPr>
          <w:p w14:paraId="0E66151C" w14:textId="77777777" w:rsidR="009D228F" w:rsidRPr="00422078" w:rsidRDefault="009D228F" w:rsidP="00243CF3">
            <w:pPr>
              <w:spacing w:line="288" w:lineRule="auto"/>
              <w:jc w:val="center"/>
              <w:rPr>
                <w:sz w:val="28"/>
                <w:szCs w:val="28"/>
              </w:rPr>
            </w:pPr>
            <w:r w:rsidRPr="00422078">
              <w:rPr>
                <w:sz w:val="28"/>
                <w:szCs w:val="28"/>
              </w:rPr>
              <w:t>1.1</w:t>
            </w:r>
          </w:p>
        </w:tc>
        <w:tc>
          <w:tcPr>
            <w:tcW w:w="2235" w:type="dxa"/>
            <w:shd w:val="clear" w:color="auto" w:fill="auto"/>
            <w:noWrap/>
            <w:vAlign w:val="center"/>
            <w:hideMark/>
          </w:tcPr>
          <w:p w14:paraId="7D4478DB" w14:textId="77777777" w:rsidR="009D228F" w:rsidRPr="00422078" w:rsidRDefault="009D228F" w:rsidP="00243CF3">
            <w:pPr>
              <w:spacing w:line="288" w:lineRule="auto"/>
              <w:rPr>
                <w:sz w:val="28"/>
                <w:szCs w:val="28"/>
              </w:rPr>
            </w:pPr>
            <w:r w:rsidRPr="00422078">
              <w:rPr>
                <w:sz w:val="28"/>
                <w:szCs w:val="28"/>
              </w:rPr>
              <w:t>Thông số kết nối</w:t>
            </w:r>
          </w:p>
        </w:tc>
        <w:tc>
          <w:tcPr>
            <w:tcW w:w="5950" w:type="dxa"/>
            <w:shd w:val="clear" w:color="auto" w:fill="auto"/>
            <w:noWrap/>
            <w:vAlign w:val="center"/>
            <w:hideMark/>
          </w:tcPr>
          <w:p w14:paraId="46DD77C6" w14:textId="77777777" w:rsidR="009D228F" w:rsidRPr="00422078" w:rsidRDefault="009D228F" w:rsidP="00243CF3">
            <w:pPr>
              <w:spacing w:line="288" w:lineRule="auto"/>
              <w:rPr>
                <w:sz w:val="28"/>
                <w:szCs w:val="28"/>
              </w:rPr>
            </w:pPr>
            <w:r w:rsidRPr="00422078">
              <w:rPr>
                <w:sz w:val="28"/>
                <w:szCs w:val="28"/>
              </w:rPr>
              <w:t> </w:t>
            </w:r>
          </w:p>
        </w:tc>
      </w:tr>
      <w:tr w:rsidR="00422078" w:rsidRPr="00422078" w14:paraId="6780A0C6" w14:textId="77777777" w:rsidTr="00243CF3">
        <w:trPr>
          <w:trHeight w:val="276"/>
          <w:jc w:val="center"/>
        </w:trPr>
        <w:tc>
          <w:tcPr>
            <w:tcW w:w="540" w:type="dxa"/>
            <w:shd w:val="clear" w:color="auto" w:fill="auto"/>
            <w:noWrap/>
            <w:vAlign w:val="center"/>
            <w:hideMark/>
          </w:tcPr>
          <w:p w14:paraId="35B3A747"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48250E1B" w14:textId="77777777" w:rsidR="009D228F" w:rsidRPr="00422078" w:rsidRDefault="009D228F" w:rsidP="00243CF3">
            <w:pPr>
              <w:spacing w:line="288" w:lineRule="auto"/>
              <w:rPr>
                <w:sz w:val="28"/>
                <w:szCs w:val="28"/>
              </w:rPr>
            </w:pPr>
            <w:r w:rsidRPr="00422078">
              <w:rPr>
                <w:sz w:val="28"/>
                <w:szCs w:val="28"/>
              </w:rPr>
              <w:t>IP</w:t>
            </w:r>
          </w:p>
        </w:tc>
        <w:tc>
          <w:tcPr>
            <w:tcW w:w="5950" w:type="dxa"/>
            <w:shd w:val="clear" w:color="auto" w:fill="auto"/>
            <w:noWrap/>
            <w:vAlign w:val="center"/>
            <w:hideMark/>
          </w:tcPr>
          <w:p w14:paraId="509B0E4E" w14:textId="77777777" w:rsidR="009D228F" w:rsidRPr="00422078" w:rsidRDefault="009D228F" w:rsidP="00243CF3">
            <w:pPr>
              <w:spacing w:line="288" w:lineRule="auto"/>
              <w:rPr>
                <w:sz w:val="28"/>
                <w:szCs w:val="28"/>
              </w:rPr>
            </w:pPr>
            <w:r w:rsidRPr="00422078">
              <w:rPr>
                <w:sz w:val="28"/>
                <w:szCs w:val="28"/>
              </w:rPr>
              <w:t>Cấp phát bởi điện lực</w:t>
            </w:r>
          </w:p>
        </w:tc>
      </w:tr>
      <w:tr w:rsidR="00422078" w:rsidRPr="00422078" w14:paraId="69EFE963" w14:textId="77777777" w:rsidTr="00243CF3">
        <w:trPr>
          <w:trHeight w:val="276"/>
          <w:jc w:val="center"/>
        </w:trPr>
        <w:tc>
          <w:tcPr>
            <w:tcW w:w="540" w:type="dxa"/>
            <w:shd w:val="clear" w:color="auto" w:fill="auto"/>
            <w:noWrap/>
            <w:vAlign w:val="center"/>
            <w:hideMark/>
          </w:tcPr>
          <w:p w14:paraId="4CA4AEFC"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64D9D854" w14:textId="77777777" w:rsidR="009D228F" w:rsidRPr="00422078" w:rsidRDefault="009D228F" w:rsidP="00243CF3">
            <w:pPr>
              <w:spacing w:line="288" w:lineRule="auto"/>
              <w:rPr>
                <w:sz w:val="28"/>
                <w:szCs w:val="28"/>
              </w:rPr>
            </w:pPr>
            <w:r w:rsidRPr="00422078">
              <w:rPr>
                <w:sz w:val="28"/>
                <w:szCs w:val="28"/>
              </w:rPr>
              <w:t>Subnet</w:t>
            </w:r>
          </w:p>
        </w:tc>
        <w:tc>
          <w:tcPr>
            <w:tcW w:w="5950" w:type="dxa"/>
            <w:shd w:val="clear" w:color="auto" w:fill="auto"/>
            <w:noWrap/>
            <w:vAlign w:val="center"/>
            <w:hideMark/>
          </w:tcPr>
          <w:p w14:paraId="144D061B" w14:textId="77777777" w:rsidR="009D228F" w:rsidRPr="00422078" w:rsidRDefault="009D228F" w:rsidP="00243CF3">
            <w:pPr>
              <w:spacing w:line="288" w:lineRule="auto"/>
              <w:rPr>
                <w:sz w:val="28"/>
                <w:szCs w:val="28"/>
              </w:rPr>
            </w:pPr>
            <w:r w:rsidRPr="00422078">
              <w:rPr>
                <w:sz w:val="28"/>
                <w:szCs w:val="28"/>
              </w:rPr>
              <w:t>Cấp phát bởi điện lực</w:t>
            </w:r>
          </w:p>
        </w:tc>
      </w:tr>
      <w:tr w:rsidR="00422078" w:rsidRPr="00422078" w14:paraId="72A1A71B" w14:textId="77777777" w:rsidTr="00243CF3">
        <w:trPr>
          <w:trHeight w:val="276"/>
          <w:jc w:val="center"/>
        </w:trPr>
        <w:tc>
          <w:tcPr>
            <w:tcW w:w="540" w:type="dxa"/>
            <w:shd w:val="clear" w:color="auto" w:fill="auto"/>
            <w:noWrap/>
            <w:vAlign w:val="center"/>
            <w:hideMark/>
          </w:tcPr>
          <w:p w14:paraId="33D961EB"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358E3DE0" w14:textId="77777777" w:rsidR="009D228F" w:rsidRPr="00422078" w:rsidRDefault="009D228F" w:rsidP="00243CF3">
            <w:pPr>
              <w:spacing w:line="288" w:lineRule="auto"/>
              <w:rPr>
                <w:sz w:val="28"/>
                <w:szCs w:val="28"/>
              </w:rPr>
            </w:pPr>
            <w:r w:rsidRPr="00422078">
              <w:rPr>
                <w:sz w:val="28"/>
                <w:szCs w:val="28"/>
              </w:rPr>
              <w:t>Port (502)</w:t>
            </w:r>
          </w:p>
        </w:tc>
        <w:tc>
          <w:tcPr>
            <w:tcW w:w="5950" w:type="dxa"/>
            <w:shd w:val="clear" w:color="auto" w:fill="auto"/>
            <w:noWrap/>
            <w:vAlign w:val="center"/>
            <w:hideMark/>
          </w:tcPr>
          <w:p w14:paraId="2CE89B7C" w14:textId="77777777" w:rsidR="009D228F" w:rsidRPr="00422078" w:rsidRDefault="009D228F" w:rsidP="00243CF3">
            <w:pPr>
              <w:spacing w:line="288" w:lineRule="auto"/>
              <w:rPr>
                <w:sz w:val="28"/>
                <w:szCs w:val="28"/>
              </w:rPr>
            </w:pPr>
            <w:r w:rsidRPr="00422078">
              <w:rPr>
                <w:sz w:val="28"/>
                <w:szCs w:val="28"/>
              </w:rPr>
              <w:t>Mặc định port 502</w:t>
            </w:r>
          </w:p>
        </w:tc>
      </w:tr>
      <w:tr w:rsidR="00422078" w:rsidRPr="00422078" w14:paraId="3D33BDA1" w14:textId="77777777" w:rsidTr="00243CF3">
        <w:trPr>
          <w:trHeight w:val="276"/>
          <w:jc w:val="center"/>
        </w:trPr>
        <w:tc>
          <w:tcPr>
            <w:tcW w:w="540" w:type="dxa"/>
            <w:shd w:val="clear" w:color="auto" w:fill="auto"/>
            <w:noWrap/>
            <w:vAlign w:val="center"/>
            <w:hideMark/>
          </w:tcPr>
          <w:p w14:paraId="3E94A674" w14:textId="77777777" w:rsidR="009D228F" w:rsidRPr="00422078" w:rsidRDefault="009D228F" w:rsidP="00243CF3">
            <w:pPr>
              <w:spacing w:line="288" w:lineRule="auto"/>
              <w:jc w:val="center"/>
              <w:rPr>
                <w:sz w:val="28"/>
                <w:szCs w:val="28"/>
              </w:rPr>
            </w:pPr>
            <w:r w:rsidRPr="00422078">
              <w:rPr>
                <w:sz w:val="28"/>
                <w:szCs w:val="28"/>
              </w:rPr>
              <w:lastRenderedPageBreak/>
              <w:t>1.2</w:t>
            </w:r>
          </w:p>
        </w:tc>
        <w:tc>
          <w:tcPr>
            <w:tcW w:w="2235" w:type="dxa"/>
            <w:shd w:val="clear" w:color="auto" w:fill="auto"/>
            <w:noWrap/>
            <w:vAlign w:val="center"/>
            <w:hideMark/>
          </w:tcPr>
          <w:p w14:paraId="67C27C7E" w14:textId="77777777" w:rsidR="009D228F" w:rsidRPr="00422078" w:rsidRDefault="009D228F" w:rsidP="00243CF3">
            <w:pPr>
              <w:spacing w:line="288" w:lineRule="auto"/>
              <w:rPr>
                <w:sz w:val="28"/>
                <w:szCs w:val="28"/>
              </w:rPr>
            </w:pPr>
            <w:r w:rsidRPr="00422078">
              <w:rPr>
                <w:sz w:val="28"/>
                <w:szCs w:val="28"/>
              </w:rPr>
              <w:t>Tín hiệu kết nối</w:t>
            </w:r>
          </w:p>
        </w:tc>
        <w:tc>
          <w:tcPr>
            <w:tcW w:w="5950" w:type="dxa"/>
            <w:shd w:val="clear" w:color="auto" w:fill="auto"/>
            <w:noWrap/>
            <w:vAlign w:val="center"/>
            <w:hideMark/>
          </w:tcPr>
          <w:p w14:paraId="2B2ECB23" w14:textId="77777777" w:rsidR="009D228F" w:rsidRPr="00422078" w:rsidRDefault="009D228F" w:rsidP="00243CF3">
            <w:pPr>
              <w:spacing w:line="288" w:lineRule="auto"/>
              <w:rPr>
                <w:sz w:val="28"/>
                <w:szCs w:val="28"/>
              </w:rPr>
            </w:pPr>
            <w:r w:rsidRPr="00422078">
              <w:rPr>
                <w:sz w:val="28"/>
                <w:szCs w:val="28"/>
              </w:rPr>
              <w:t> </w:t>
            </w:r>
          </w:p>
        </w:tc>
      </w:tr>
      <w:tr w:rsidR="00422078" w:rsidRPr="00422078" w14:paraId="06BE55F5" w14:textId="77777777" w:rsidTr="00243CF3">
        <w:trPr>
          <w:trHeight w:val="276"/>
          <w:jc w:val="center"/>
        </w:trPr>
        <w:tc>
          <w:tcPr>
            <w:tcW w:w="540" w:type="dxa"/>
            <w:shd w:val="clear" w:color="auto" w:fill="auto"/>
            <w:noWrap/>
            <w:vAlign w:val="center"/>
            <w:hideMark/>
          </w:tcPr>
          <w:p w14:paraId="04FEA102"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37738333" w14:textId="77777777" w:rsidR="009D228F" w:rsidRPr="00422078" w:rsidRDefault="009D228F" w:rsidP="00243CF3">
            <w:pPr>
              <w:spacing w:line="288" w:lineRule="auto"/>
              <w:rPr>
                <w:sz w:val="28"/>
                <w:szCs w:val="28"/>
              </w:rPr>
            </w:pPr>
            <w:r w:rsidRPr="00422078">
              <w:rPr>
                <w:sz w:val="28"/>
                <w:szCs w:val="28"/>
              </w:rPr>
              <w:t>T01/T05</w:t>
            </w:r>
          </w:p>
        </w:tc>
        <w:tc>
          <w:tcPr>
            <w:tcW w:w="5950" w:type="dxa"/>
            <w:shd w:val="clear" w:color="auto" w:fill="auto"/>
            <w:noWrap/>
            <w:vAlign w:val="center"/>
            <w:hideMark/>
          </w:tcPr>
          <w:p w14:paraId="657CFB37" w14:textId="77777777" w:rsidR="009D228F" w:rsidRPr="00422078" w:rsidRDefault="009D228F" w:rsidP="00243CF3">
            <w:pPr>
              <w:spacing w:line="288" w:lineRule="auto"/>
              <w:rPr>
                <w:sz w:val="28"/>
                <w:szCs w:val="28"/>
              </w:rPr>
            </w:pPr>
            <w:r w:rsidRPr="00422078">
              <w:rPr>
                <w:sz w:val="28"/>
                <w:szCs w:val="28"/>
              </w:rPr>
              <w:t>Read/Write Single Coil (0xxxx)</w:t>
            </w:r>
          </w:p>
        </w:tc>
      </w:tr>
      <w:tr w:rsidR="00422078" w:rsidRPr="00422078" w14:paraId="5E548EAE" w14:textId="77777777" w:rsidTr="00243CF3">
        <w:trPr>
          <w:trHeight w:val="276"/>
          <w:jc w:val="center"/>
        </w:trPr>
        <w:tc>
          <w:tcPr>
            <w:tcW w:w="540" w:type="dxa"/>
            <w:shd w:val="clear" w:color="auto" w:fill="auto"/>
            <w:noWrap/>
            <w:vAlign w:val="center"/>
            <w:hideMark/>
          </w:tcPr>
          <w:p w14:paraId="4EF45DD6"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0FC0BFAD" w14:textId="77777777" w:rsidR="009D228F" w:rsidRPr="00422078" w:rsidRDefault="009D228F" w:rsidP="00243CF3">
            <w:pPr>
              <w:spacing w:line="288" w:lineRule="auto"/>
              <w:rPr>
                <w:sz w:val="28"/>
                <w:szCs w:val="28"/>
              </w:rPr>
            </w:pPr>
            <w:r w:rsidRPr="00422078">
              <w:rPr>
                <w:sz w:val="28"/>
                <w:szCs w:val="28"/>
              </w:rPr>
              <w:t>T02</w:t>
            </w:r>
          </w:p>
        </w:tc>
        <w:tc>
          <w:tcPr>
            <w:tcW w:w="5950" w:type="dxa"/>
            <w:shd w:val="clear" w:color="auto" w:fill="auto"/>
            <w:noWrap/>
            <w:vAlign w:val="center"/>
            <w:hideMark/>
          </w:tcPr>
          <w:p w14:paraId="7085F6A8" w14:textId="77777777" w:rsidR="009D228F" w:rsidRPr="00422078" w:rsidRDefault="009D228F" w:rsidP="00243CF3">
            <w:pPr>
              <w:spacing w:line="288" w:lineRule="auto"/>
              <w:rPr>
                <w:sz w:val="28"/>
                <w:szCs w:val="28"/>
              </w:rPr>
            </w:pPr>
            <w:r w:rsidRPr="00422078">
              <w:rPr>
                <w:sz w:val="28"/>
                <w:szCs w:val="28"/>
              </w:rPr>
              <w:t>Read Discrete Input (1xxxx)</w:t>
            </w:r>
          </w:p>
        </w:tc>
      </w:tr>
      <w:tr w:rsidR="00422078" w:rsidRPr="00422078" w14:paraId="011221DD" w14:textId="77777777" w:rsidTr="00243CF3">
        <w:trPr>
          <w:trHeight w:val="276"/>
          <w:jc w:val="center"/>
        </w:trPr>
        <w:tc>
          <w:tcPr>
            <w:tcW w:w="540" w:type="dxa"/>
            <w:shd w:val="clear" w:color="auto" w:fill="auto"/>
            <w:noWrap/>
            <w:vAlign w:val="center"/>
            <w:hideMark/>
          </w:tcPr>
          <w:p w14:paraId="6CF28898"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2F6F11D3" w14:textId="77777777" w:rsidR="009D228F" w:rsidRPr="00422078" w:rsidRDefault="009D228F" w:rsidP="00243CF3">
            <w:pPr>
              <w:spacing w:line="288" w:lineRule="auto"/>
              <w:rPr>
                <w:sz w:val="28"/>
                <w:szCs w:val="28"/>
              </w:rPr>
            </w:pPr>
            <w:r w:rsidRPr="00422078">
              <w:rPr>
                <w:sz w:val="28"/>
                <w:szCs w:val="28"/>
              </w:rPr>
              <w:t>T03/T06</w:t>
            </w:r>
          </w:p>
        </w:tc>
        <w:tc>
          <w:tcPr>
            <w:tcW w:w="5950" w:type="dxa"/>
            <w:shd w:val="clear" w:color="auto" w:fill="auto"/>
            <w:noWrap/>
            <w:vAlign w:val="center"/>
            <w:hideMark/>
          </w:tcPr>
          <w:p w14:paraId="530BA6FD" w14:textId="77777777" w:rsidR="009D228F" w:rsidRPr="00422078" w:rsidRDefault="009D228F" w:rsidP="00243CF3">
            <w:pPr>
              <w:spacing w:line="288" w:lineRule="auto"/>
              <w:rPr>
                <w:sz w:val="28"/>
                <w:szCs w:val="28"/>
              </w:rPr>
            </w:pPr>
            <w:r w:rsidRPr="00422078">
              <w:rPr>
                <w:sz w:val="28"/>
                <w:szCs w:val="28"/>
              </w:rPr>
              <w:t>Read/Write Holding Registers (4xxxx)</w:t>
            </w:r>
          </w:p>
        </w:tc>
      </w:tr>
      <w:tr w:rsidR="00422078" w:rsidRPr="00422078" w14:paraId="700728EE" w14:textId="77777777" w:rsidTr="00243CF3">
        <w:trPr>
          <w:trHeight w:val="276"/>
          <w:jc w:val="center"/>
        </w:trPr>
        <w:tc>
          <w:tcPr>
            <w:tcW w:w="540" w:type="dxa"/>
            <w:shd w:val="clear" w:color="auto" w:fill="auto"/>
            <w:noWrap/>
            <w:vAlign w:val="center"/>
            <w:hideMark/>
          </w:tcPr>
          <w:p w14:paraId="2FA9C89E"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1F822B1F" w14:textId="77777777" w:rsidR="009D228F" w:rsidRPr="00422078" w:rsidRDefault="009D228F" w:rsidP="00243CF3">
            <w:pPr>
              <w:spacing w:line="288" w:lineRule="auto"/>
              <w:rPr>
                <w:sz w:val="28"/>
                <w:szCs w:val="28"/>
              </w:rPr>
            </w:pPr>
            <w:r w:rsidRPr="00422078">
              <w:rPr>
                <w:sz w:val="28"/>
                <w:szCs w:val="28"/>
              </w:rPr>
              <w:t>T04</w:t>
            </w:r>
          </w:p>
        </w:tc>
        <w:tc>
          <w:tcPr>
            <w:tcW w:w="5950" w:type="dxa"/>
            <w:shd w:val="clear" w:color="auto" w:fill="auto"/>
            <w:noWrap/>
            <w:vAlign w:val="center"/>
            <w:hideMark/>
          </w:tcPr>
          <w:p w14:paraId="5FBCFB72" w14:textId="77777777" w:rsidR="009D228F" w:rsidRPr="00422078" w:rsidRDefault="009D228F" w:rsidP="00243CF3">
            <w:pPr>
              <w:spacing w:line="288" w:lineRule="auto"/>
              <w:rPr>
                <w:sz w:val="28"/>
                <w:szCs w:val="28"/>
              </w:rPr>
            </w:pPr>
            <w:r w:rsidRPr="00422078">
              <w:rPr>
                <w:sz w:val="28"/>
                <w:szCs w:val="28"/>
              </w:rPr>
              <w:t>Read Input Registers (3xxxx)</w:t>
            </w:r>
          </w:p>
        </w:tc>
      </w:tr>
      <w:tr w:rsidR="00422078" w:rsidRPr="00422078" w14:paraId="7063CA8F" w14:textId="77777777" w:rsidTr="00243CF3">
        <w:trPr>
          <w:trHeight w:val="276"/>
          <w:jc w:val="center"/>
        </w:trPr>
        <w:tc>
          <w:tcPr>
            <w:tcW w:w="540" w:type="dxa"/>
            <w:shd w:val="clear" w:color="auto" w:fill="auto"/>
            <w:noWrap/>
            <w:vAlign w:val="center"/>
            <w:hideMark/>
          </w:tcPr>
          <w:p w14:paraId="5DBA12D1" w14:textId="77777777" w:rsidR="009D228F" w:rsidRPr="00422078" w:rsidRDefault="009D228F" w:rsidP="00243CF3">
            <w:pPr>
              <w:spacing w:line="288" w:lineRule="auto"/>
              <w:jc w:val="center"/>
              <w:rPr>
                <w:b/>
                <w:bCs/>
                <w:sz w:val="28"/>
                <w:szCs w:val="28"/>
              </w:rPr>
            </w:pPr>
            <w:r w:rsidRPr="00422078">
              <w:rPr>
                <w:b/>
                <w:bCs/>
                <w:sz w:val="28"/>
                <w:szCs w:val="28"/>
              </w:rPr>
              <w:t>2</w:t>
            </w:r>
          </w:p>
        </w:tc>
        <w:tc>
          <w:tcPr>
            <w:tcW w:w="8185" w:type="dxa"/>
            <w:gridSpan w:val="2"/>
            <w:shd w:val="clear" w:color="auto" w:fill="auto"/>
            <w:noWrap/>
            <w:vAlign w:val="center"/>
            <w:hideMark/>
          </w:tcPr>
          <w:p w14:paraId="4670CC8B" w14:textId="686DE25C" w:rsidR="009D228F" w:rsidRPr="00422078" w:rsidRDefault="009D228F" w:rsidP="00243CF3">
            <w:pPr>
              <w:spacing w:line="288" w:lineRule="auto"/>
              <w:rPr>
                <w:b/>
                <w:bCs/>
                <w:sz w:val="28"/>
                <w:szCs w:val="28"/>
              </w:rPr>
            </w:pPr>
            <w:r w:rsidRPr="00422078">
              <w:rPr>
                <w:b/>
                <w:bCs/>
                <w:sz w:val="28"/>
                <w:szCs w:val="28"/>
              </w:rPr>
              <w:t>Giao thức IEC60870-5-104</w:t>
            </w:r>
            <w:r w:rsidR="00913D0B" w:rsidRPr="00422078">
              <w:rPr>
                <w:b/>
                <w:bCs/>
                <w:sz w:val="28"/>
                <w:szCs w:val="28"/>
              </w:rPr>
              <w:t xml:space="preserve"> (chọn một trong 02 giao thức)</w:t>
            </w:r>
          </w:p>
        </w:tc>
      </w:tr>
      <w:tr w:rsidR="00422078" w:rsidRPr="00422078" w14:paraId="101E08E9" w14:textId="77777777" w:rsidTr="00243CF3">
        <w:trPr>
          <w:trHeight w:val="276"/>
          <w:jc w:val="center"/>
        </w:trPr>
        <w:tc>
          <w:tcPr>
            <w:tcW w:w="540" w:type="dxa"/>
            <w:shd w:val="clear" w:color="auto" w:fill="auto"/>
            <w:noWrap/>
            <w:vAlign w:val="center"/>
            <w:hideMark/>
          </w:tcPr>
          <w:p w14:paraId="3F5EB687" w14:textId="77777777" w:rsidR="009D228F" w:rsidRPr="00422078" w:rsidRDefault="009D228F" w:rsidP="00243CF3">
            <w:pPr>
              <w:spacing w:line="288" w:lineRule="auto"/>
              <w:jc w:val="center"/>
              <w:rPr>
                <w:sz w:val="28"/>
                <w:szCs w:val="28"/>
              </w:rPr>
            </w:pPr>
            <w:r w:rsidRPr="00422078">
              <w:rPr>
                <w:sz w:val="28"/>
                <w:szCs w:val="28"/>
              </w:rPr>
              <w:t>2.1</w:t>
            </w:r>
          </w:p>
        </w:tc>
        <w:tc>
          <w:tcPr>
            <w:tcW w:w="2235" w:type="dxa"/>
            <w:shd w:val="clear" w:color="auto" w:fill="auto"/>
            <w:noWrap/>
            <w:vAlign w:val="center"/>
            <w:hideMark/>
          </w:tcPr>
          <w:p w14:paraId="2F8D2625" w14:textId="77777777" w:rsidR="009D228F" w:rsidRPr="00422078" w:rsidRDefault="009D228F" w:rsidP="00243CF3">
            <w:pPr>
              <w:spacing w:line="288" w:lineRule="auto"/>
              <w:rPr>
                <w:sz w:val="28"/>
                <w:szCs w:val="28"/>
              </w:rPr>
            </w:pPr>
            <w:r w:rsidRPr="00422078">
              <w:rPr>
                <w:sz w:val="28"/>
                <w:szCs w:val="28"/>
              </w:rPr>
              <w:t>Thông số kết nối</w:t>
            </w:r>
          </w:p>
        </w:tc>
        <w:tc>
          <w:tcPr>
            <w:tcW w:w="5950" w:type="dxa"/>
            <w:shd w:val="clear" w:color="auto" w:fill="auto"/>
            <w:noWrap/>
            <w:vAlign w:val="center"/>
            <w:hideMark/>
          </w:tcPr>
          <w:p w14:paraId="54FD2FC2" w14:textId="77777777" w:rsidR="009D228F" w:rsidRPr="00422078" w:rsidRDefault="009D228F" w:rsidP="00243CF3">
            <w:pPr>
              <w:spacing w:line="288" w:lineRule="auto"/>
              <w:rPr>
                <w:sz w:val="28"/>
                <w:szCs w:val="28"/>
              </w:rPr>
            </w:pPr>
            <w:r w:rsidRPr="00422078">
              <w:rPr>
                <w:sz w:val="28"/>
                <w:szCs w:val="28"/>
              </w:rPr>
              <w:t> </w:t>
            </w:r>
          </w:p>
        </w:tc>
      </w:tr>
      <w:tr w:rsidR="00422078" w:rsidRPr="00422078" w14:paraId="5599E5EE" w14:textId="77777777" w:rsidTr="00243CF3">
        <w:trPr>
          <w:trHeight w:val="276"/>
          <w:jc w:val="center"/>
        </w:trPr>
        <w:tc>
          <w:tcPr>
            <w:tcW w:w="540" w:type="dxa"/>
            <w:shd w:val="clear" w:color="auto" w:fill="auto"/>
            <w:noWrap/>
            <w:vAlign w:val="center"/>
            <w:hideMark/>
          </w:tcPr>
          <w:p w14:paraId="6B48878B"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5884C27A" w14:textId="77777777" w:rsidR="009D228F" w:rsidRPr="00422078" w:rsidRDefault="009D228F" w:rsidP="00243CF3">
            <w:pPr>
              <w:spacing w:line="288" w:lineRule="auto"/>
              <w:rPr>
                <w:sz w:val="28"/>
                <w:szCs w:val="28"/>
              </w:rPr>
            </w:pPr>
            <w:r w:rsidRPr="00422078">
              <w:rPr>
                <w:sz w:val="28"/>
                <w:szCs w:val="28"/>
              </w:rPr>
              <w:t>IP</w:t>
            </w:r>
          </w:p>
        </w:tc>
        <w:tc>
          <w:tcPr>
            <w:tcW w:w="5950" w:type="dxa"/>
            <w:shd w:val="clear" w:color="auto" w:fill="auto"/>
            <w:noWrap/>
            <w:vAlign w:val="center"/>
            <w:hideMark/>
          </w:tcPr>
          <w:p w14:paraId="78259A35" w14:textId="77777777" w:rsidR="009D228F" w:rsidRPr="00422078" w:rsidRDefault="009D228F" w:rsidP="00243CF3">
            <w:pPr>
              <w:spacing w:line="288" w:lineRule="auto"/>
              <w:rPr>
                <w:sz w:val="28"/>
                <w:szCs w:val="28"/>
              </w:rPr>
            </w:pPr>
            <w:r w:rsidRPr="00422078">
              <w:rPr>
                <w:sz w:val="28"/>
                <w:szCs w:val="28"/>
              </w:rPr>
              <w:t>Cấp phát bởi điện lực</w:t>
            </w:r>
          </w:p>
        </w:tc>
      </w:tr>
      <w:tr w:rsidR="00422078" w:rsidRPr="00422078" w14:paraId="6956D764" w14:textId="77777777" w:rsidTr="00243CF3">
        <w:trPr>
          <w:trHeight w:val="276"/>
          <w:jc w:val="center"/>
        </w:trPr>
        <w:tc>
          <w:tcPr>
            <w:tcW w:w="540" w:type="dxa"/>
            <w:shd w:val="clear" w:color="auto" w:fill="auto"/>
            <w:noWrap/>
            <w:vAlign w:val="center"/>
            <w:hideMark/>
          </w:tcPr>
          <w:p w14:paraId="0C16ACE9"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5CF42B21" w14:textId="77777777" w:rsidR="009D228F" w:rsidRPr="00422078" w:rsidRDefault="009D228F" w:rsidP="00243CF3">
            <w:pPr>
              <w:spacing w:line="288" w:lineRule="auto"/>
              <w:rPr>
                <w:sz w:val="28"/>
                <w:szCs w:val="28"/>
              </w:rPr>
            </w:pPr>
            <w:r w:rsidRPr="00422078">
              <w:rPr>
                <w:sz w:val="28"/>
                <w:szCs w:val="28"/>
              </w:rPr>
              <w:t>Subnet</w:t>
            </w:r>
          </w:p>
        </w:tc>
        <w:tc>
          <w:tcPr>
            <w:tcW w:w="5950" w:type="dxa"/>
            <w:shd w:val="clear" w:color="auto" w:fill="auto"/>
            <w:noWrap/>
            <w:vAlign w:val="center"/>
            <w:hideMark/>
          </w:tcPr>
          <w:p w14:paraId="1E276B94" w14:textId="77777777" w:rsidR="009D228F" w:rsidRPr="00422078" w:rsidRDefault="009D228F" w:rsidP="00243CF3">
            <w:pPr>
              <w:spacing w:line="288" w:lineRule="auto"/>
              <w:rPr>
                <w:sz w:val="28"/>
                <w:szCs w:val="28"/>
              </w:rPr>
            </w:pPr>
            <w:r w:rsidRPr="00422078">
              <w:rPr>
                <w:sz w:val="28"/>
                <w:szCs w:val="28"/>
              </w:rPr>
              <w:t>Cấp phát bởi điện lực</w:t>
            </w:r>
          </w:p>
        </w:tc>
      </w:tr>
      <w:tr w:rsidR="00422078" w:rsidRPr="00422078" w14:paraId="7E642855" w14:textId="77777777" w:rsidTr="00243CF3">
        <w:trPr>
          <w:trHeight w:val="276"/>
          <w:jc w:val="center"/>
        </w:trPr>
        <w:tc>
          <w:tcPr>
            <w:tcW w:w="540" w:type="dxa"/>
            <w:shd w:val="clear" w:color="auto" w:fill="auto"/>
            <w:noWrap/>
            <w:vAlign w:val="center"/>
            <w:hideMark/>
          </w:tcPr>
          <w:p w14:paraId="4392143C"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561F13C4" w14:textId="77777777" w:rsidR="009D228F" w:rsidRPr="00422078" w:rsidRDefault="009D228F" w:rsidP="00243CF3">
            <w:pPr>
              <w:spacing w:line="288" w:lineRule="auto"/>
              <w:rPr>
                <w:sz w:val="28"/>
                <w:szCs w:val="28"/>
              </w:rPr>
            </w:pPr>
            <w:r w:rsidRPr="00422078">
              <w:rPr>
                <w:sz w:val="28"/>
                <w:szCs w:val="28"/>
              </w:rPr>
              <w:t>Port (2404)</w:t>
            </w:r>
          </w:p>
        </w:tc>
        <w:tc>
          <w:tcPr>
            <w:tcW w:w="5950" w:type="dxa"/>
            <w:shd w:val="clear" w:color="auto" w:fill="auto"/>
            <w:noWrap/>
            <w:vAlign w:val="center"/>
            <w:hideMark/>
          </w:tcPr>
          <w:p w14:paraId="01463B78" w14:textId="77777777" w:rsidR="009D228F" w:rsidRPr="00422078" w:rsidRDefault="009D228F" w:rsidP="00243CF3">
            <w:pPr>
              <w:spacing w:line="288" w:lineRule="auto"/>
              <w:rPr>
                <w:sz w:val="28"/>
                <w:szCs w:val="28"/>
              </w:rPr>
            </w:pPr>
            <w:r w:rsidRPr="00422078">
              <w:rPr>
                <w:sz w:val="28"/>
                <w:szCs w:val="28"/>
              </w:rPr>
              <w:t>Mặc định port 2404</w:t>
            </w:r>
          </w:p>
        </w:tc>
      </w:tr>
      <w:tr w:rsidR="00422078" w:rsidRPr="00422078" w14:paraId="641F77FF" w14:textId="77777777" w:rsidTr="00243CF3">
        <w:trPr>
          <w:trHeight w:val="276"/>
          <w:jc w:val="center"/>
        </w:trPr>
        <w:tc>
          <w:tcPr>
            <w:tcW w:w="540" w:type="dxa"/>
            <w:shd w:val="clear" w:color="auto" w:fill="auto"/>
            <w:noWrap/>
            <w:vAlign w:val="center"/>
            <w:hideMark/>
          </w:tcPr>
          <w:p w14:paraId="636C387E"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49C029A4" w14:textId="77777777" w:rsidR="009D228F" w:rsidRPr="00422078" w:rsidRDefault="009D228F" w:rsidP="00243CF3">
            <w:pPr>
              <w:spacing w:line="288" w:lineRule="auto"/>
              <w:rPr>
                <w:sz w:val="28"/>
                <w:szCs w:val="28"/>
              </w:rPr>
            </w:pPr>
            <w:r w:rsidRPr="00422078">
              <w:rPr>
                <w:sz w:val="28"/>
                <w:szCs w:val="28"/>
              </w:rPr>
              <w:t>Link Address</w:t>
            </w:r>
          </w:p>
        </w:tc>
        <w:tc>
          <w:tcPr>
            <w:tcW w:w="5950" w:type="dxa"/>
            <w:shd w:val="clear" w:color="auto" w:fill="auto"/>
            <w:noWrap/>
            <w:vAlign w:val="center"/>
            <w:hideMark/>
          </w:tcPr>
          <w:p w14:paraId="6C0A59AF" w14:textId="77777777" w:rsidR="009D228F" w:rsidRPr="00422078" w:rsidRDefault="009D228F" w:rsidP="00243CF3">
            <w:pPr>
              <w:spacing w:line="288" w:lineRule="auto"/>
              <w:rPr>
                <w:sz w:val="28"/>
                <w:szCs w:val="28"/>
              </w:rPr>
            </w:pPr>
            <w:r w:rsidRPr="00422078">
              <w:rPr>
                <w:sz w:val="28"/>
                <w:szCs w:val="28"/>
              </w:rPr>
              <w:t>Thống nhất với điện lực (giá trị từ 1 - n)</w:t>
            </w:r>
          </w:p>
        </w:tc>
      </w:tr>
      <w:tr w:rsidR="00422078" w:rsidRPr="00422078" w14:paraId="19368032" w14:textId="77777777" w:rsidTr="00243CF3">
        <w:trPr>
          <w:trHeight w:val="276"/>
          <w:jc w:val="center"/>
        </w:trPr>
        <w:tc>
          <w:tcPr>
            <w:tcW w:w="540" w:type="dxa"/>
            <w:shd w:val="clear" w:color="auto" w:fill="auto"/>
            <w:noWrap/>
            <w:vAlign w:val="center"/>
            <w:hideMark/>
          </w:tcPr>
          <w:p w14:paraId="264B615B"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34E2B33B" w14:textId="77777777" w:rsidR="009D228F" w:rsidRPr="00422078" w:rsidRDefault="009D228F" w:rsidP="00243CF3">
            <w:pPr>
              <w:spacing w:line="288" w:lineRule="auto"/>
              <w:rPr>
                <w:sz w:val="28"/>
                <w:szCs w:val="28"/>
              </w:rPr>
            </w:pPr>
            <w:r w:rsidRPr="00422078">
              <w:rPr>
                <w:sz w:val="28"/>
                <w:szCs w:val="28"/>
              </w:rPr>
              <w:t>ASDU Address</w:t>
            </w:r>
          </w:p>
        </w:tc>
        <w:tc>
          <w:tcPr>
            <w:tcW w:w="5950" w:type="dxa"/>
            <w:shd w:val="clear" w:color="auto" w:fill="auto"/>
            <w:noWrap/>
            <w:vAlign w:val="center"/>
            <w:hideMark/>
          </w:tcPr>
          <w:p w14:paraId="7802A9BC" w14:textId="77777777" w:rsidR="009D228F" w:rsidRPr="00422078" w:rsidRDefault="009D228F" w:rsidP="00243CF3">
            <w:pPr>
              <w:spacing w:line="288" w:lineRule="auto"/>
              <w:rPr>
                <w:sz w:val="28"/>
                <w:szCs w:val="28"/>
              </w:rPr>
            </w:pPr>
            <w:r w:rsidRPr="00422078">
              <w:rPr>
                <w:sz w:val="28"/>
                <w:szCs w:val="28"/>
              </w:rPr>
              <w:t>Thống nhất với điện lực (giá trị từ 1 - n)</w:t>
            </w:r>
          </w:p>
        </w:tc>
      </w:tr>
      <w:tr w:rsidR="00422078" w:rsidRPr="00422078" w14:paraId="1F494209" w14:textId="77777777" w:rsidTr="00243CF3">
        <w:trPr>
          <w:trHeight w:val="276"/>
          <w:jc w:val="center"/>
        </w:trPr>
        <w:tc>
          <w:tcPr>
            <w:tcW w:w="540" w:type="dxa"/>
            <w:shd w:val="clear" w:color="auto" w:fill="auto"/>
            <w:noWrap/>
            <w:vAlign w:val="center"/>
            <w:hideMark/>
          </w:tcPr>
          <w:p w14:paraId="5AE0AB0B" w14:textId="77777777" w:rsidR="009D228F" w:rsidRPr="00422078" w:rsidRDefault="009D228F" w:rsidP="00243CF3">
            <w:pPr>
              <w:spacing w:line="288" w:lineRule="auto"/>
              <w:jc w:val="center"/>
              <w:rPr>
                <w:sz w:val="28"/>
                <w:szCs w:val="28"/>
              </w:rPr>
            </w:pPr>
            <w:r w:rsidRPr="00422078">
              <w:rPr>
                <w:sz w:val="28"/>
                <w:szCs w:val="28"/>
              </w:rPr>
              <w:t>2.2</w:t>
            </w:r>
          </w:p>
        </w:tc>
        <w:tc>
          <w:tcPr>
            <w:tcW w:w="2235" w:type="dxa"/>
            <w:shd w:val="clear" w:color="auto" w:fill="auto"/>
            <w:noWrap/>
            <w:vAlign w:val="center"/>
            <w:hideMark/>
          </w:tcPr>
          <w:p w14:paraId="780EBDA1" w14:textId="77777777" w:rsidR="009D228F" w:rsidRPr="00422078" w:rsidRDefault="009D228F" w:rsidP="00243CF3">
            <w:pPr>
              <w:spacing w:line="288" w:lineRule="auto"/>
              <w:rPr>
                <w:sz w:val="28"/>
                <w:szCs w:val="28"/>
              </w:rPr>
            </w:pPr>
            <w:r w:rsidRPr="00422078">
              <w:rPr>
                <w:sz w:val="28"/>
                <w:szCs w:val="28"/>
              </w:rPr>
              <w:t>Tín hiệu kết nối</w:t>
            </w:r>
          </w:p>
        </w:tc>
        <w:tc>
          <w:tcPr>
            <w:tcW w:w="5950" w:type="dxa"/>
            <w:shd w:val="clear" w:color="auto" w:fill="auto"/>
            <w:noWrap/>
            <w:vAlign w:val="center"/>
            <w:hideMark/>
          </w:tcPr>
          <w:p w14:paraId="688DB442" w14:textId="77777777" w:rsidR="009D228F" w:rsidRPr="00422078" w:rsidRDefault="009D228F" w:rsidP="00243CF3">
            <w:pPr>
              <w:spacing w:line="288" w:lineRule="auto"/>
              <w:rPr>
                <w:sz w:val="28"/>
                <w:szCs w:val="28"/>
              </w:rPr>
            </w:pPr>
            <w:r w:rsidRPr="00422078">
              <w:rPr>
                <w:sz w:val="28"/>
                <w:szCs w:val="28"/>
              </w:rPr>
              <w:t> </w:t>
            </w:r>
          </w:p>
        </w:tc>
      </w:tr>
      <w:tr w:rsidR="00422078" w:rsidRPr="00422078" w14:paraId="746DC224" w14:textId="77777777" w:rsidTr="00243CF3">
        <w:trPr>
          <w:trHeight w:val="276"/>
          <w:jc w:val="center"/>
        </w:trPr>
        <w:tc>
          <w:tcPr>
            <w:tcW w:w="540" w:type="dxa"/>
            <w:shd w:val="clear" w:color="auto" w:fill="auto"/>
            <w:noWrap/>
            <w:vAlign w:val="center"/>
            <w:hideMark/>
          </w:tcPr>
          <w:p w14:paraId="587728FD"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6E6C43F4" w14:textId="77777777" w:rsidR="009D228F" w:rsidRPr="00422078" w:rsidRDefault="009D228F" w:rsidP="00243CF3">
            <w:pPr>
              <w:spacing w:line="288" w:lineRule="auto"/>
              <w:rPr>
                <w:sz w:val="28"/>
                <w:szCs w:val="28"/>
              </w:rPr>
            </w:pPr>
            <w:r w:rsidRPr="00422078">
              <w:rPr>
                <w:sz w:val="28"/>
                <w:szCs w:val="28"/>
              </w:rPr>
              <w:t>T13</w:t>
            </w:r>
          </w:p>
        </w:tc>
        <w:tc>
          <w:tcPr>
            <w:tcW w:w="5950" w:type="dxa"/>
            <w:shd w:val="clear" w:color="auto" w:fill="auto"/>
            <w:noWrap/>
            <w:vAlign w:val="center"/>
            <w:hideMark/>
          </w:tcPr>
          <w:p w14:paraId="4A77E3DF" w14:textId="77777777" w:rsidR="009D228F" w:rsidRPr="00422078" w:rsidRDefault="009D228F" w:rsidP="00243CF3">
            <w:pPr>
              <w:spacing w:line="288" w:lineRule="auto"/>
              <w:rPr>
                <w:sz w:val="28"/>
                <w:szCs w:val="28"/>
              </w:rPr>
            </w:pPr>
            <w:r w:rsidRPr="00422078">
              <w:rPr>
                <w:sz w:val="28"/>
                <w:szCs w:val="28"/>
              </w:rPr>
              <w:t>Measured value, short floating point value (M_ME_NC_1)</w:t>
            </w:r>
          </w:p>
        </w:tc>
      </w:tr>
      <w:tr w:rsidR="00422078" w:rsidRPr="00422078" w14:paraId="3612E074" w14:textId="77777777" w:rsidTr="00243CF3">
        <w:trPr>
          <w:trHeight w:val="276"/>
          <w:jc w:val="center"/>
        </w:trPr>
        <w:tc>
          <w:tcPr>
            <w:tcW w:w="540" w:type="dxa"/>
            <w:shd w:val="clear" w:color="auto" w:fill="auto"/>
            <w:noWrap/>
            <w:vAlign w:val="center"/>
            <w:hideMark/>
          </w:tcPr>
          <w:p w14:paraId="31BDE101"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5C6DBC01" w14:textId="77777777" w:rsidR="009D228F" w:rsidRPr="00422078" w:rsidRDefault="009D228F" w:rsidP="00243CF3">
            <w:pPr>
              <w:spacing w:line="288" w:lineRule="auto"/>
              <w:rPr>
                <w:sz w:val="28"/>
                <w:szCs w:val="28"/>
              </w:rPr>
            </w:pPr>
            <w:r w:rsidRPr="00422078">
              <w:rPr>
                <w:sz w:val="28"/>
                <w:szCs w:val="28"/>
              </w:rPr>
              <w:t>T30</w:t>
            </w:r>
          </w:p>
        </w:tc>
        <w:tc>
          <w:tcPr>
            <w:tcW w:w="5950" w:type="dxa"/>
            <w:shd w:val="clear" w:color="auto" w:fill="auto"/>
            <w:noWrap/>
            <w:vAlign w:val="center"/>
            <w:hideMark/>
          </w:tcPr>
          <w:p w14:paraId="78D247A1" w14:textId="77777777" w:rsidR="009D228F" w:rsidRPr="00422078" w:rsidRDefault="009D228F" w:rsidP="00243CF3">
            <w:pPr>
              <w:spacing w:line="288" w:lineRule="auto"/>
              <w:rPr>
                <w:sz w:val="28"/>
                <w:szCs w:val="28"/>
              </w:rPr>
            </w:pPr>
            <w:r w:rsidRPr="00422078">
              <w:rPr>
                <w:sz w:val="28"/>
                <w:szCs w:val="28"/>
              </w:rPr>
              <w:t>Single point information with time tag CP56Time2a (M_SP_TB_1)</w:t>
            </w:r>
          </w:p>
        </w:tc>
      </w:tr>
      <w:tr w:rsidR="00422078" w:rsidRPr="00422078" w14:paraId="6A491021" w14:textId="77777777" w:rsidTr="00243CF3">
        <w:trPr>
          <w:trHeight w:val="276"/>
          <w:jc w:val="center"/>
        </w:trPr>
        <w:tc>
          <w:tcPr>
            <w:tcW w:w="540" w:type="dxa"/>
            <w:shd w:val="clear" w:color="auto" w:fill="auto"/>
            <w:noWrap/>
            <w:vAlign w:val="center"/>
            <w:hideMark/>
          </w:tcPr>
          <w:p w14:paraId="0D398A73"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3811C1D" w14:textId="77777777" w:rsidR="009D228F" w:rsidRPr="00422078" w:rsidRDefault="009D228F" w:rsidP="00243CF3">
            <w:pPr>
              <w:spacing w:line="288" w:lineRule="auto"/>
              <w:rPr>
                <w:sz w:val="28"/>
                <w:szCs w:val="28"/>
              </w:rPr>
            </w:pPr>
            <w:r w:rsidRPr="00422078">
              <w:rPr>
                <w:sz w:val="28"/>
                <w:szCs w:val="28"/>
              </w:rPr>
              <w:t>T45</w:t>
            </w:r>
          </w:p>
        </w:tc>
        <w:tc>
          <w:tcPr>
            <w:tcW w:w="5950" w:type="dxa"/>
            <w:shd w:val="clear" w:color="auto" w:fill="auto"/>
            <w:noWrap/>
            <w:vAlign w:val="center"/>
            <w:hideMark/>
          </w:tcPr>
          <w:p w14:paraId="3B208989" w14:textId="77777777" w:rsidR="009D228F" w:rsidRPr="00422078" w:rsidRDefault="009D228F" w:rsidP="00243CF3">
            <w:pPr>
              <w:spacing w:line="288" w:lineRule="auto"/>
              <w:rPr>
                <w:sz w:val="28"/>
                <w:szCs w:val="28"/>
              </w:rPr>
            </w:pPr>
            <w:r w:rsidRPr="00422078">
              <w:rPr>
                <w:sz w:val="28"/>
                <w:szCs w:val="28"/>
              </w:rPr>
              <w:t>Single command (C_SC_NA_1)</w:t>
            </w:r>
          </w:p>
        </w:tc>
      </w:tr>
      <w:tr w:rsidR="00422078" w:rsidRPr="00422078" w14:paraId="5199355C" w14:textId="77777777" w:rsidTr="00243CF3">
        <w:trPr>
          <w:trHeight w:val="276"/>
          <w:jc w:val="center"/>
        </w:trPr>
        <w:tc>
          <w:tcPr>
            <w:tcW w:w="540" w:type="dxa"/>
            <w:shd w:val="clear" w:color="auto" w:fill="auto"/>
            <w:noWrap/>
            <w:vAlign w:val="center"/>
            <w:hideMark/>
          </w:tcPr>
          <w:p w14:paraId="0FFCA725"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6AA4F228" w14:textId="77777777" w:rsidR="009D228F" w:rsidRPr="00422078" w:rsidRDefault="009D228F" w:rsidP="00243CF3">
            <w:pPr>
              <w:spacing w:line="288" w:lineRule="auto"/>
              <w:rPr>
                <w:sz w:val="28"/>
                <w:szCs w:val="28"/>
              </w:rPr>
            </w:pPr>
            <w:r w:rsidRPr="00422078">
              <w:rPr>
                <w:sz w:val="28"/>
                <w:szCs w:val="28"/>
              </w:rPr>
              <w:t>T50</w:t>
            </w:r>
          </w:p>
        </w:tc>
        <w:tc>
          <w:tcPr>
            <w:tcW w:w="5950" w:type="dxa"/>
            <w:shd w:val="clear" w:color="auto" w:fill="auto"/>
            <w:noWrap/>
            <w:vAlign w:val="center"/>
            <w:hideMark/>
          </w:tcPr>
          <w:p w14:paraId="54EADFD1" w14:textId="77777777" w:rsidR="009D228F" w:rsidRPr="00422078" w:rsidRDefault="009D228F" w:rsidP="00243CF3">
            <w:pPr>
              <w:spacing w:line="288" w:lineRule="auto"/>
              <w:rPr>
                <w:sz w:val="28"/>
                <w:szCs w:val="28"/>
              </w:rPr>
            </w:pPr>
            <w:r w:rsidRPr="00422078">
              <w:rPr>
                <w:sz w:val="28"/>
                <w:szCs w:val="28"/>
              </w:rPr>
              <w:t>Set point command, short floating point value (C_SE_NC_1)</w:t>
            </w:r>
          </w:p>
        </w:tc>
      </w:tr>
      <w:tr w:rsidR="00422078" w:rsidRPr="00422078" w14:paraId="4201410E" w14:textId="77777777" w:rsidTr="00243CF3">
        <w:trPr>
          <w:trHeight w:val="276"/>
          <w:jc w:val="center"/>
        </w:trPr>
        <w:tc>
          <w:tcPr>
            <w:tcW w:w="540" w:type="dxa"/>
            <w:shd w:val="clear" w:color="auto" w:fill="auto"/>
            <w:noWrap/>
            <w:vAlign w:val="center"/>
            <w:hideMark/>
          </w:tcPr>
          <w:p w14:paraId="7DA0DB7E"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1F115F25" w14:textId="77777777" w:rsidR="009D228F" w:rsidRPr="00422078" w:rsidRDefault="009D228F" w:rsidP="00243CF3">
            <w:pPr>
              <w:spacing w:line="288" w:lineRule="auto"/>
              <w:rPr>
                <w:sz w:val="28"/>
                <w:szCs w:val="28"/>
              </w:rPr>
            </w:pPr>
            <w:r w:rsidRPr="00422078">
              <w:rPr>
                <w:sz w:val="28"/>
                <w:szCs w:val="28"/>
              </w:rPr>
              <w:t>T100</w:t>
            </w:r>
          </w:p>
        </w:tc>
        <w:tc>
          <w:tcPr>
            <w:tcW w:w="5950" w:type="dxa"/>
            <w:shd w:val="clear" w:color="auto" w:fill="auto"/>
            <w:noWrap/>
            <w:vAlign w:val="center"/>
            <w:hideMark/>
          </w:tcPr>
          <w:p w14:paraId="787BD758" w14:textId="77777777" w:rsidR="009D228F" w:rsidRPr="00422078" w:rsidRDefault="009D228F" w:rsidP="00243CF3">
            <w:pPr>
              <w:spacing w:line="288" w:lineRule="auto"/>
              <w:rPr>
                <w:sz w:val="28"/>
                <w:szCs w:val="28"/>
              </w:rPr>
            </w:pPr>
            <w:r w:rsidRPr="00422078">
              <w:rPr>
                <w:sz w:val="28"/>
                <w:szCs w:val="28"/>
              </w:rPr>
              <w:t>Interrogation command</w:t>
            </w:r>
          </w:p>
        </w:tc>
      </w:tr>
      <w:tr w:rsidR="00422078" w:rsidRPr="00422078" w14:paraId="254FCECF" w14:textId="77777777" w:rsidTr="00243CF3">
        <w:trPr>
          <w:trHeight w:val="276"/>
          <w:jc w:val="center"/>
        </w:trPr>
        <w:tc>
          <w:tcPr>
            <w:tcW w:w="540" w:type="dxa"/>
            <w:shd w:val="clear" w:color="auto" w:fill="auto"/>
            <w:noWrap/>
            <w:vAlign w:val="center"/>
            <w:hideMark/>
          </w:tcPr>
          <w:p w14:paraId="45299A1D"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680A372E" w14:textId="77777777" w:rsidR="009D228F" w:rsidRPr="00422078" w:rsidRDefault="009D228F" w:rsidP="00243CF3">
            <w:pPr>
              <w:spacing w:line="288" w:lineRule="auto"/>
              <w:rPr>
                <w:sz w:val="28"/>
                <w:szCs w:val="28"/>
              </w:rPr>
            </w:pPr>
            <w:r w:rsidRPr="00422078">
              <w:rPr>
                <w:sz w:val="28"/>
                <w:szCs w:val="28"/>
              </w:rPr>
              <w:t>T103</w:t>
            </w:r>
          </w:p>
        </w:tc>
        <w:tc>
          <w:tcPr>
            <w:tcW w:w="5950" w:type="dxa"/>
            <w:shd w:val="clear" w:color="auto" w:fill="auto"/>
            <w:noWrap/>
            <w:vAlign w:val="center"/>
            <w:hideMark/>
          </w:tcPr>
          <w:p w14:paraId="6AF3C815" w14:textId="77777777" w:rsidR="009D228F" w:rsidRPr="00422078" w:rsidRDefault="009D228F" w:rsidP="00243CF3">
            <w:pPr>
              <w:spacing w:line="288" w:lineRule="auto"/>
              <w:rPr>
                <w:sz w:val="28"/>
                <w:szCs w:val="28"/>
              </w:rPr>
            </w:pPr>
            <w:r w:rsidRPr="00422078">
              <w:rPr>
                <w:sz w:val="28"/>
                <w:szCs w:val="28"/>
              </w:rPr>
              <w:t>Clock synchronization command</w:t>
            </w:r>
          </w:p>
        </w:tc>
      </w:tr>
      <w:tr w:rsidR="00422078" w:rsidRPr="00422078" w14:paraId="25971365" w14:textId="77777777" w:rsidTr="00243CF3">
        <w:trPr>
          <w:trHeight w:val="276"/>
          <w:jc w:val="center"/>
        </w:trPr>
        <w:tc>
          <w:tcPr>
            <w:tcW w:w="540" w:type="dxa"/>
            <w:shd w:val="clear" w:color="auto" w:fill="auto"/>
            <w:noWrap/>
            <w:vAlign w:val="center"/>
            <w:hideMark/>
          </w:tcPr>
          <w:p w14:paraId="01BD9460"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60F1CAB0" w14:textId="77777777" w:rsidR="009D228F" w:rsidRPr="00422078" w:rsidRDefault="009D228F" w:rsidP="00243CF3">
            <w:pPr>
              <w:spacing w:line="288" w:lineRule="auto"/>
              <w:rPr>
                <w:sz w:val="28"/>
                <w:szCs w:val="28"/>
              </w:rPr>
            </w:pPr>
            <w:r w:rsidRPr="00422078">
              <w:rPr>
                <w:sz w:val="28"/>
                <w:szCs w:val="28"/>
              </w:rPr>
              <w:t>T105</w:t>
            </w:r>
          </w:p>
        </w:tc>
        <w:tc>
          <w:tcPr>
            <w:tcW w:w="5950" w:type="dxa"/>
            <w:shd w:val="clear" w:color="auto" w:fill="auto"/>
            <w:noWrap/>
            <w:vAlign w:val="center"/>
            <w:hideMark/>
          </w:tcPr>
          <w:p w14:paraId="36F9BB66" w14:textId="77777777" w:rsidR="009D228F" w:rsidRPr="00422078" w:rsidRDefault="009D228F" w:rsidP="00243CF3">
            <w:pPr>
              <w:spacing w:line="288" w:lineRule="auto"/>
              <w:rPr>
                <w:sz w:val="28"/>
                <w:szCs w:val="28"/>
              </w:rPr>
            </w:pPr>
            <w:r w:rsidRPr="00422078">
              <w:rPr>
                <w:sz w:val="28"/>
                <w:szCs w:val="28"/>
              </w:rPr>
              <w:t>Reset process command</w:t>
            </w:r>
          </w:p>
        </w:tc>
      </w:tr>
    </w:tbl>
    <w:p w14:paraId="2FCFCD47" w14:textId="77777777" w:rsidR="009D228F" w:rsidRPr="00422078" w:rsidRDefault="009D228F" w:rsidP="00A60E85">
      <w:pPr>
        <w:pStyle w:val="ListParagraph"/>
        <w:numPr>
          <w:ilvl w:val="0"/>
          <w:numId w:val="19"/>
        </w:numPr>
        <w:spacing w:before="120" w:after="120"/>
        <w:jc w:val="both"/>
        <w:rPr>
          <w:bCs/>
          <w:sz w:val="28"/>
          <w:szCs w:val="28"/>
          <w:lang w:val="vi-VN"/>
        </w:rPr>
      </w:pPr>
      <w:r w:rsidRPr="00422078">
        <w:rPr>
          <w:bCs/>
          <w:sz w:val="28"/>
          <w:szCs w:val="28"/>
          <w:lang w:val="vi-VN"/>
        </w:rPr>
        <w:t>Các tín hiệu giám sát, điều khiển bắt buộc phải có</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55"/>
        <w:gridCol w:w="1350"/>
        <w:gridCol w:w="1170"/>
        <w:gridCol w:w="1170"/>
        <w:gridCol w:w="990"/>
      </w:tblGrid>
      <w:tr w:rsidR="00422078" w:rsidRPr="00422078" w14:paraId="0A93D2A8" w14:textId="77777777" w:rsidTr="00243CF3">
        <w:trPr>
          <w:trHeight w:val="288"/>
          <w:jc w:val="center"/>
        </w:trPr>
        <w:tc>
          <w:tcPr>
            <w:tcW w:w="537" w:type="dxa"/>
            <w:vMerge w:val="restart"/>
            <w:shd w:val="clear" w:color="auto" w:fill="auto"/>
            <w:noWrap/>
            <w:vAlign w:val="center"/>
            <w:hideMark/>
          </w:tcPr>
          <w:p w14:paraId="5202F07D" w14:textId="77777777" w:rsidR="009D228F" w:rsidRPr="00422078" w:rsidRDefault="009D228F" w:rsidP="00243CF3">
            <w:pPr>
              <w:spacing w:line="288" w:lineRule="auto"/>
              <w:jc w:val="center"/>
              <w:rPr>
                <w:b/>
                <w:bCs/>
                <w:sz w:val="28"/>
                <w:szCs w:val="28"/>
              </w:rPr>
            </w:pPr>
            <w:r w:rsidRPr="00422078">
              <w:rPr>
                <w:b/>
                <w:bCs/>
                <w:sz w:val="28"/>
                <w:szCs w:val="28"/>
              </w:rPr>
              <w:t>TT</w:t>
            </w:r>
          </w:p>
        </w:tc>
        <w:tc>
          <w:tcPr>
            <w:tcW w:w="3508" w:type="dxa"/>
            <w:vMerge w:val="restart"/>
            <w:shd w:val="clear" w:color="auto" w:fill="auto"/>
            <w:vAlign w:val="center"/>
            <w:hideMark/>
          </w:tcPr>
          <w:p w14:paraId="55D0C121" w14:textId="77777777" w:rsidR="009D228F" w:rsidRPr="00422078" w:rsidRDefault="009D228F" w:rsidP="00243CF3">
            <w:pPr>
              <w:spacing w:line="288" w:lineRule="auto"/>
              <w:jc w:val="center"/>
              <w:rPr>
                <w:b/>
                <w:bCs/>
                <w:sz w:val="28"/>
                <w:szCs w:val="28"/>
              </w:rPr>
            </w:pPr>
            <w:r w:rsidRPr="00422078">
              <w:rPr>
                <w:b/>
                <w:bCs/>
                <w:sz w:val="28"/>
                <w:szCs w:val="28"/>
              </w:rPr>
              <w:t>Thông số</w:t>
            </w:r>
          </w:p>
        </w:tc>
        <w:tc>
          <w:tcPr>
            <w:tcW w:w="2520" w:type="dxa"/>
            <w:gridSpan w:val="2"/>
            <w:shd w:val="clear" w:color="auto" w:fill="auto"/>
            <w:noWrap/>
            <w:vAlign w:val="center"/>
            <w:hideMark/>
          </w:tcPr>
          <w:p w14:paraId="448DE109" w14:textId="77777777" w:rsidR="009D228F" w:rsidRPr="00422078" w:rsidRDefault="009D228F" w:rsidP="00243CF3">
            <w:pPr>
              <w:spacing w:line="288" w:lineRule="auto"/>
              <w:jc w:val="center"/>
              <w:rPr>
                <w:b/>
                <w:bCs/>
                <w:sz w:val="28"/>
                <w:szCs w:val="28"/>
              </w:rPr>
            </w:pPr>
            <w:r w:rsidRPr="00422078">
              <w:rPr>
                <w:b/>
                <w:bCs/>
                <w:sz w:val="28"/>
                <w:szCs w:val="28"/>
              </w:rPr>
              <w:t>Giao thức IEC60870-5-104</w:t>
            </w:r>
          </w:p>
        </w:tc>
        <w:tc>
          <w:tcPr>
            <w:tcW w:w="2160" w:type="dxa"/>
            <w:gridSpan w:val="2"/>
            <w:shd w:val="clear" w:color="auto" w:fill="auto"/>
            <w:noWrap/>
            <w:vAlign w:val="center"/>
            <w:hideMark/>
          </w:tcPr>
          <w:p w14:paraId="11FEEC24" w14:textId="77777777" w:rsidR="009D228F" w:rsidRPr="00422078" w:rsidRDefault="009D228F" w:rsidP="00243CF3">
            <w:pPr>
              <w:spacing w:line="288" w:lineRule="auto"/>
              <w:jc w:val="center"/>
              <w:rPr>
                <w:b/>
                <w:bCs/>
                <w:sz w:val="28"/>
                <w:szCs w:val="28"/>
              </w:rPr>
            </w:pPr>
            <w:r w:rsidRPr="00422078">
              <w:rPr>
                <w:b/>
                <w:bCs/>
                <w:sz w:val="28"/>
                <w:szCs w:val="28"/>
              </w:rPr>
              <w:t xml:space="preserve">Giao thức </w:t>
            </w:r>
          </w:p>
          <w:p w14:paraId="7BB5DAB2" w14:textId="77777777" w:rsidR="009D228F" w:rsidRPr="00422078" w:rsidRDefault="009D228F" w:rsidP="00243CF3">
            <w:pPr>
              <w:spacing w:line="288" w:lineRule="auto"/>
              <w:jc w:val="center"/>
              <w:rPr>
                <w:b/>
                <w:bCs/>
                <w:sz w:val="28"/>
                <w:szCs w:val="28"/>
              </w:rPr>
            </w:pPr>
            <w:r w:rsidRPr="00422078">
              <w:rPr>
                <w:b/>
                <w:bCs/>
                <w:sz w:val="28"/>
                <w:szCs w:val="28"/>
              </w:rPr>
              <w:t>Modbus TCP</w:t>
            </w:r>
          </w:p>
        </w:tc>
      </w:tr>
      <w:tr w:rsidR="00422078" w:rsidRPr="00422078" w14:paraId="0BDCDD4E" w14:textId="77777777" w:rsidTr="00243CF3">
        <w:trPr>
          <w:trHeight w:val="276"/>
          <w:jc w:val="center"/>
        </w:trPr>
        <w:tc>
          <w:tcPr>
            <w:tcW w:w="537" w:type="dxa"/>
            <w:vMerge/>
            <w:vAlign w:val="center"/>
            <w:hideMark/>
          </w:tcPr>
          <w:p w14:paraId="64053166" w14:textId="77777777" w:rsidR="009D228F" w:rsidRPr="00422078" w:rsidRDefault="009D228F" w:rsidP="00243CF3">
            <w:pPr>
              <w:spacing w:line="288" w:lineRule="auto"/>
              <w:rPr>
                <w:b/>
                <w:bCs/>
                <w:sz w:val="28"/>
                <w:szCs w:val="28"/>
              </w:rPr>
            </w:pPr>
          </w:p>
        </w:tc>
        <w:tc>
          <w:tcPr>
            <w:tcW w:w="3508" w:type="dxa"/>
            <w:vMerge/>
            <w:vAlign w:val="center"/>
            <w:hideMark/>
          </w:tcPr>
          <w:p w14:paraId="36450300" w14:textId="77777777" w:rsidR="009D228F" w:rsidRPr="00422078" w:rsidRDefault="009D228F" w:rsidP="00243CF3">
            <w:pPr>
              <w:spacing w:line="288" w:lineRule="auto"/>
              <w:rPr>
                <w:b/>
                <w:bCs/>
                <w:sz w:val="28"/>
                <w:szCs w:val="28"/>
              </w:rPr>
            </w:pPr>
          </w:p>
        </w:tc>
        <w:tc>
          <w:tcPr>
            <w:tcW w:w="1350" w:type="dxa"/>
            <w:shd w:val="clear" w:color="auto" w:fill="auto"/>
            <w:noWrap/>
            <w:vAlign w:val="center"/>
            <w:hideMark/>
          </w:tcPr>
          <w:p w14:paraId="1090F4E3" w14:textId="77777777" w:rsidR="009D228F" w:rsidRPr="00422078" w:rsidRDefault="009D228F" w:rsidP="00243CF3">
            <w:pPr>
              <w:spacing w:line="288" w:lineRule="auto"/>
              <w:jc w:val="center"/>
              <w:rPr>
                <w:b/>
                <w:bCs/>
                <w:sz w:val="28"/>
                <w:szCs w:val="28"/>
              </w:rPr>
            </w:pPr>
            <w:r w:rsidRPr="00422078">
              <w:rPr>
                <w:b/>
                <w:bCs/>
                <w:sz w:val="28"/>
                <w:szCs w:val="28"/>
              </w:rPr>
              <w:t>Kiểu dữ liệu</w:t>
            </w:r>
          </w:p>
        </w:tc>
        <w:tc>
          <w:tcPr>
            <w:tcW w:w="1170" w:type="dxa"/>
            <w:shd w:val="clear" w:color="auto" w:fill="auto"/>
            <w:noWrap/>
            <w:vAlign w:val="center"/>
            <w:hideMark/>
          </w:tcPr>
          <w:p w14:paraId="240F72CC" w14:textId="77777777" w:rsidR="009D228F" w:rsidRPr="00422078" w:rsidRDefault="009D228F" w:rsidP="00243CF3">
            <w:pPr>
              <w:spacing w:line="288" w:lineRule="auto"/>
              <w:jc w:val="center"/>
              <w:rPr>
                <w:b/>
                <w:bCs/>
                <w:sz w:val="28"/>
                <w:szCs w:val="28"/>
              </w:rPr>
            </w:pPr>
            <w:r w:rsidRPr="00422078">
              <w:rPr>
                <w:b/>
                <w:bCs/>
                <w:sz w:val="28"/>
                <w:szCs w:val="28"/>
              </w:rPr>
              <w:t>Địa chỉ</w:t>
            </w:r>
          </w:p>
        </w:tc>
        <w:tc>
          <w:tcPr>
            <w:tcW w:w="1170" w:type="dxa"/>
            <w:shd w:val="clear" w:color="auto" w:fill="auto"/>
            <w:noWrap/>
            <w:vAlign w:val="center"/>
            <w:hideMark/>
          </w:tcPr>
          <w:p w14:paraId="7FB3B6C6" w14:textId="77777777" w:rsidR="009D228F" w:rsidRPr="00422078" w:rsidRDefault="009D228F" w:rsidP="00243CF3">
            <w:pPr>
              <w:spacing w:line="288" w:lineRule="auto"/>
              <w:jc w:val="center"/>
              <w:rPr>
                <w:b/>
                <w:bCs/>
                <w:sz w:val="28"/>
                <w:szCs w:val="28"/>
              </w:rPr>
            </w:pPr>
            <w:r w:rsidRPr="00422078">
              <w:rPr>
                <w:b/>
                <w:bCs/>
                <w:sz w:val="28"/>
                <w:szCs w:val="28"/>
              </w:rPr>
              <w:t>Kiểu dữ liệu</w:t>
            </w:r>
          </w:p>
        </w:tc>
        <w:tc>
          <w:tcPr>
            <w:tcW w:w="990" w:type="dxa"/>
            <w:shd w:val="clear" w:color="auto" w:fill="auto"/>
            <w:noWrap/>
            <w:vAlign w:val="center"/>
            <w:hideMark/>
          </w:tcPr>
          <w:p w14:paraId="2C77D2C0" w14:textId="77777777" w:rsidR="009D228F" w:rsidRPr="00422078" w:rsidRDefault="009D228F" w:rsidP="00243CF3">
            <w:pPr>
              <w:spacing w:line="288" w:lineRule="auto"/>
              <w:jc w:val="center"/>
              <w:rPr>
                <w:b/>
                <w:bCs/>
                <w:sz w:val="28"/>
                <w:szCs w:val="28"/>
              </w:rPr>
            </w:pPr>
            <w:r w:rsidRPr="00422078">
              <w:rPr>
                <w:b/>
                <w:bCs/>
                <w:sz w:val="28"/>
                <w:szCs w:val="28"/>
              </w:rPr>
              <w:t>Địa chỉ</w:t>
            </w:r>
          </w:p>
        </w:tc>
      </w:tr>
      <w:tr w:rsidR="00422078" w:rsidRPr="00422078" w14:paraId="639A2867" w14:textId="77777777" w:rsidTr="00243CF3">
        <w:trPr>
          <w:trHeight w:val="276"/>
          <w:jc w:val="center"/>
        </w:trPr>
        <w:tc>
          <w:tcPr>
            <w:tcW w:w="537" w:type="dxa"/>
            <w:shd w:val="clear" w:color="auto" w:fill="auto"/>
            <w:noWrap/>
            <w:vAlign w:val="center"/>
            <w:hideMark/>
          </w:tcPr>
          <w:p w14:paraId="3322ACBD" w14:textId="77777777" w:rsidR="009D228F" w:rsidRPr="00422078" w:rsidRDefault="009D228F" w:rsidP="00243CF3">
            <w:pPr>
              <w:spacing w:line="288" w:lineRule="auto"/>
              <w:jc w:val="center"/>
              <w:rPr>
                <w:b/>
                <w:bCs/>
                <w:sz w:val="28"/>
                <w:szCs w:val="28"/>
              </w:rPr>
            </w:pPr>
            <w:r w:rsidRPr="00422078">
              <w:rPr>
                <w:b/>
                <w:bCs/>
                <w:sz w:val="28"/>
                <w:szCs w:val="28"/>
              </w:rPr>
              <w:t>1</w:t>
            </w:r>
          </w:p>
        </w:tc>
        <w:tc>
          <w:tcPr>
            <w:tcW w:w="3508" w:type="dxa"/>
            <w:shd w:val="clear" w:color="auto" w:fill="auto"/>
            <w:vAlign w:val="center"/>
            <w:hideMark/>
          </w:tcPr>
          <w:p w14:paraId="5449995D" w14:textId="77777777" w:rsidR="009D228F" w:rsidRPr="00422078" w:rsidRDefault="009D228F" w:rsidP="00243CF3">
            <w:pPr>
              <w:spacing w:line="288" w:lineRule="auto"/>
              <w:rPr>
                <w:b/>
                <w:bCs/>
                <w:sz w:val="28"/>
                <w:szCs w:val="28"/>
              </w:rPr>
            </w:pPr>
            <w:r w:rsidRPr="00422078">
              <w:rPr>
                <w:b/>
                <w:bCs/>
                <w:sz w:val="28"/>
                <w:szCs w:val="28"/>
              </w:rPr>
              <w:t>Tín hiệu giám sát</w:t>
            </w:r>
          </w:p>
        </w:tc>
        <w:tc>
          <w:tcPr>
            <w:tcW w:w="1350" w:type="dxa"/>
            <w:shd w:val="clear" w:color="auto" w:fill="auto"/>
            <w:noWrap/>
            <w:vAlign w:val="center"/>
            <w:hideMark/>
          </w:tcPr>
          <w:p w14:paraId="268D624C"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1900CB76"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4E8A3D24"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28586EAA" w14:textId="77777777" w:rsidR="009D228F" w:rsidRPr="00422078" w:rsidRDefault="009D228F" w:rsidP="00243CF3">
            <w:pPr>
              <w:spacing w:line="288" w:lineRule="auto"/>
              <w:jc w:val="center"/>
              <w:rPr>
                <w:b/>
                <w:bCs/>
                <w:sz w:val="28"/>
                <w:szCs w:val="28"/>
              </w:rPr>
            </w:pPr>
            <w:r w:rsidRPr="00422078">
              <w:rPr>
                <w:b/>
                <w:bCs/>
                <w:sz w:val="28"/>
                <w:szCs w:val="28"/>
              </w:rPr>
              <w:t> </w:t>
            </w:r>
          </w:p>
        </w:tc>
      </w:tr>
      <w:tr w:rsidR="00422078" w:rsidRPr="00422078" w14:paraId="0BAE312D" w14:textId="77777777" w:rsidTr="00243CF3">
        <w:trPr>
          <w:trHeight w:val="552"/>
          <w:jc w:val="center"/>
        </w:trPr>
        <w:tc>
          <w:tcPr>
            <w:tcW w:w="537" w:type="dxa"/>
            <w:shd w:val="clear" w:color="auto" w:fill="auto"/>
            <w:noWrap/>
            <w:vAlign w:val="center"/>
            <w:hideMark/>
          </w:tcPr>
          <w:p w14:paraId="2C0CDD8C"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049C0D71" w14:textId="77777777" w:rsidR="009D228F" w:rsidRPr="00422078" w:rsidRDefault="009D228F" w:rsidP="00243CF3">
            <w:pPr>
              <w:spacing w:line="288" w:lineRule="auto"/>
              <w:rPr>
                <w:sz w:val="28"/>
                <w:szCs w:val="28"/>
              </w:rPr>
            </w:pPr>
            <w:r w:rsidRPr="00422078">
              <w:rPr>
                <w:sz w:val="28"/>
                <w:szCs w:val="28"/>
              </w:rPr>
              <w:t xml:space="preserve">Công suất tác dụng tức thời phát lên lưới (P-out) </w:t>
            </w:r>
          </w:p>
        </w:tc>
        <w:tc>
          <w:tcPr>
            <w:tcW w:w="1350" w:type="dxa"/>
            <w:shd w:val="clear" w:color="auto" w:fill="auto"/>
            <w:noWrap/>
            <w:vAlign w:val="center"/>
            <w:hideMark/>
          </w:tcPr>
          <w:p w14:paraId="71BC69C3"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64324324" w14:textId="77777777" w:rsidR="009D228F" w:rsidRPr="00422078" w:rsidRDefault="009D228F" w:rsidP="00243CF3">
            <w:pPr>
              <w:spacing w:line="288" w:lineRule="auto"/>
              <w:jc w:val="center"/>
              <w:rPr>
                <w:sz w:val="28"/>
                <w:szCs w:val="28"/>
              </w:rPr>
            </w:pPr>
            <w:r w:rsidRPr="00422078">
              <w:rPr>
                <w:sz w:val="28"/>
                <w:szCs w:val="28"/>
              </w:rPr>
              <w:t>1</w:t>
            </w:r>
          </w:p>
        </w:tc>
        <w:tc>
          <w:tcPr>
            <w:tcW w:w="1170" w:type="dxa"/>
            <w:shd w:val="clear" w:color="auto" w:fill="auto"/>
            <w:noWrap/>
            <w:vAlign w:val="center"/>
            <w:hideMark/>
          </w:tcPr>
          <w:p w14:paraId="7746AC18"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6D4503C3" w14:textId="77777777" w:rsidR="009D228F" w:rsidRPr="00422078" w:rsidRDefault="009D228F" w:rsidP="00243CF3">
            <w:pPr>
              <w:spacing w:line="288" w:lineRule="auto"/>
              <w:jc w:val="center"/>
              <w:rPr>
                <w:sz w:val="28"/>
                <w:szCs w:val="28"/>
              </w:rPr>
            </w:pPr>
            <w:r w:rsidRPr="00422078">
              <w:rPr>
                <w:sz w:val="28"/>
                <w:szCs w:val="28"/>
              </w:rPr>
              <w:t>1</w:t>
            </w:r>
          </w:p>
        </w:tc>
      </w:tr>
      <w:tr w:rsidR="00422078" w:rsidRPr="00422078" w14:paraId="104A9726" w14:textId="77777777" w:rsidTr="00243CF3">
        <w:trPr>
          <w:trHeight w:val="369"/>
          <w:jc w:val="center"/>
        </w:trPr>
        <w:tc>
          <w:tcPr>
            <w:tcW w:w="537" w:type="dxa"/>
            <w:shd w:val="clear" w:color="auto" w:fill="auto"/>
            <w:noWrap/>
            <w:vAlign w:val="center"/>
            <w:hideMark/>
          </w:tcPr>
          <w:p w14:paraId="34A13D07" w14:textId="77777777" w:rsidR="009D228F" w:rsidRPr="00422078" w:rsidRDefault="009D228F" w:rsidP="00243CF3">
            <w:pPr>
              <w:spacing w:line="288" w:lineRule="auto"/>
              <w:jc w:val="center"/>
              <w:rPr>
                <w:b/>
                <w:bCs/>
                <w:sz w:val="28"/>
                <w:szCs w:val="28"/>
              </w:rPr>
            </w:pPr>
            <w:r w:rsidRPr="00422078">
              <w:rPr>
                <w:b/>
                <w:bCs/>
                <w:sz w:val="28"/>
                <w:szCs w:val="28"/>
              </w:rPr>
              <w:t>2</w:t>
            </w:r>
          </w:p>
        </w:tc>
        <w:tc>
          <w:tcPr>
            <w:tcW w:w="3508" w:type="dxa"/>
            <w:shd w:val="clear" w:color="auto" w:fill="auto"/>
            <w:vAlign w:val="center"/>
            <w:hideMark/>
          </w:tcPr>
          <w:p w14:paraId="28AEF96E" w14:textId="77777777" w:rsidR="009D228F" w:rsidRPr="00422078" w:rsidRDefault="009D228F" w:rsidP="00243CF3">
            <w:pPr>
              <w:spacing w:line="288" w:lineRule="auto"/>
              <w:rPr>
                <w:b/>
                <w:bCs/>
                <w:sz w:val="28"/>
                <w:szCs w:val="28"/>
              </w:rPr>
            </w:pPr>
            <w:r w:rsidRPr="00422078">
              <w:rPr>
                <w:b/>
                <w:bCs/>
                <w:sz w:val="28"/>
                <w:szCs w:val="28"/>
              </w:rPr>
              <w:t xml:space="preserve">Tín hiệu điều khiển </w:t>
            </w:r>
          </w:p>
        </w:tc>
        <w:tc>
          <w:tcPr>
            <w:tcW w:w="1350" w:type="dxa"/>
            <w:shd w:val="clear" w:color="auto" w:fill="auto"/>
            <w:noWrap/>
            <w:vAlign w:val="center"/>
            <w:hideMark/>
          </w:tcPr>
          <w:p w14:paraId="5BA3BA2A"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3329C8DB"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650B4D1A"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7D99CC96" w14:textId="77777777" w:rsidR="009D228F" w:rsidRPr="00422078" w:rsidRDefault="009D228F" w:rsidP="00243CF3">
            <w:pPr>
              <w:spacing w:line="288" w:lineRule="auto"/>
              <w:jc w:val="center"/>
              <w:rPr>
                <w:b/>
                <w:bCs/>
                <w:sz w:val="28"/>
                <w:szCs w:val="28"/>
              </w:rPr>
            </w:pPr>
            <w:r w:rsidRPr="00422078">
              <w:rPr>
                <w:b/>
                <w:bCs/>
                <w:sz w:val="28"/>
                <w:szCs w:val="28"/>
              </w:rPr>
              <w:t> </w:t>
            </w:r>
          </w:p>
        </w:tc>
      </w:tr>
      <w:tr w:rsidR="00422078" w:rsidRPr="00422078" w14:paraId="2991F95B" w14:textId="77777777" w:rsidTr="00243CF3">
        <w:trPr>
          <w:trHeight w:val="400"/>
          <w:jc w:val="center"/>
        </w:trPr>
        <w:tc>
          <w:tcPr>
            <w:tcW w:w="537" w:type="dxa"/>
            <w:shd w:val="clear" w:color="auto" w:fill="auto"/>
            <w:noWrap/>
            <w:vAlign w:val="center"/>
            <w:hideMark/>
          </w:tcPr>
          <w:p w14:paraId="18953BA3"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301DA3D9" w14:textId="77777777" w:rsidR="009D228F" w:rsidRPr="00422078" w:rsidRDefault="009D228F" w:rsidP="00243CF3">
            <w:pPr>
              <w:spacing w:line="288" w:lineRule="auto"/>
              <w:rPr>
                <w:sz w:val="28"/>
                <w:szCs w:val="28"/>
              </w:rPr>
            </w:pPr>
            <w:r w:rsidRPr="00422078">
              <w:rPr>
                <w:sz w:val="28"/>
                <w:szCs w:val="28"/>
              </w:rPr>
              <w:t xml:space="preserve">Cho phép điều khiển P-out </w:t>
            </w:r>
          </w:p>
        </w:tc>
        <w:tc>
          <w:tcPr>
            <w:tcW w:w="1350" w:type="dxa"/>
            <w:shd w:val="clear" w:color="auto" w:fill="auto"/>
            <w:noWrap/>
            <w:vAlign w:val="center"/>
            <w:hideMark/>
          </w:tcPr>
          <w:p w14:paraId="7C23882E" w14:textId="77777777" w:rsidR="009D228F" w:rsidRPr="00422078" w:rsidRDefault="009D228F" w:rsidP="00243CF3">
            <w:pPr>
              <w:spacing w:line="288" w:lineRule="auto"/>
              <w:jc w:val="center"/>
              <w:rPr>
                <w:sz w:val="28"/>
                <w:szCs w:val="28"/>
              </w:rPr>
            </w:pPr>
            <w:r w:rsidRPr="00422078">
              <w:rPr>
                <w:sz w:val="28"/>
                <w:szCs w:val="28"/>
              </w:rPr>
              <w:t>T45</w:t>
            </w:r>
          </w:p>
        </w:tc>
        <w:tc>
          <w:tcPr>
            <w:tcW w:w="1170" w:type="dxa"/>
            <w:shd w:val="clear" w:color="auto" w:fill="auto"/>
            <w:noWrap/>
            <w:vAlign w:val="center"/>
            <w:hideMark/>
          </w:tcPr>
          <w:p w14:paraId="7A2C506F" w14:textId="77777777" w:rsidR="009D228F" w:rsidRPr="00422078" w:rsidRDefault="009D228F" w:rsidP="00243CF3">
            <w:pPr>
              <w:spacing w:line="288" w:lineRule="auto"/>
              <w:jc w:val="center"/>
              <w:rPr>
                <w:sz w:val="28"/>
                <w:szCs w:val="28"/>
              </w:rPr>
            </w:pPr>
            <w:r w:rsidRPr="00422078">
              <w:rPr>
                <w:sz w:val="28"/>
                <w:szCs w:val="28"/>
              </w:rPr>
              <w:t>11</w:t>
            </w:r>
          </w:p>
        </w:tc>
        <w:tc>
          <w:tcPr>
            <w:tcW w:w="1170" w:type="dxa"/>
            <w:shd w:val="clear" w:color="auto" w:fill="auto"/>
            <w:noWrap/>
            <w:vAlign w:val="center"/>
            <w:hideMark/>
          </w:tcPr>
          <w:p w14:paraId="111698C1" w14:textId="77777777" w:rsidR="009D228F" w:rsidRPr="00422078" w:rsidRDefault="009D228F" w:rsidP="00243CF3">
            <w:pPr>
              <w:spacing w:line="288" w:lineRule="auto"/>
              <w:jc w:val="center"/>
              <w:rPr>
                <w:sz w:val="28"/>
                <w:szCs w:val="28"/>
              </w:rPr>
            </w:pPr>
            <w:r w:rsidRPr="00422078">
              <w:rPr>
                <w:sz w:val="28"/>
                <w:szCs w:val="28"/>
              </w:rPr>
              <w:t>T05</w:t>
            </w:r>
          </w:p>
        </w:tc>
        <w:tc>
          <w:tcPr>
            <w:tcW w:w="990" w:type="dxa"/>
            <w:shd w:val="clear" w:color="auto" w:fill="auto"/>
            <w:noWrap/>
            <w:vAlign w:val="center"/>
            <w:hideMark/>
          </w:tcPr>
          <w:p w14:paraId="2AEEE348" w14:textId="77777777" w:rsidR="009D228F" w:rsidRPr="00422078" w:rsidRDefault="009D228F" w:rsidP="00243CF3">
            <w:pPr>
              <w:spacing w:line="288" w:lineRule="auto"/>
              <w:jc w:val="center"/>
              <w:rPr>
                <w:sz w:val="28"/>
                <w:szCs w:val="28"/>
              </w:rPr>
            </w:pPr>
            <w:r w:rsidRPr="00422078">
              <w:rPr>
                <w:sz w:val="28"/>
                <w:szCs w:val="28"/>
              </w:rPr>
              <w:t>11</w:t>
            </w:r>
          </w:p>
        </w:tc>
      </w:tr>
      <w:tr w:rsidR="00422078" w:rsidRPr="00422078" w14:paraId="0942D651" w14:textId="77777777" w:rsidTr="00243CF3">
        <w:trPr>
          <w:trHeight w:val="411"/>
          <w:jc w:val="center"/>
        </w:trPr>
        <w:tc>
          <w:tcPr>
            <w:tcW w:w="537" w:type="dxa"/>
            <w:shd w:val="clear" w:color="auto" w:fill="auto"/>
            <w:noWrap/>
            <w:vAlign w:val="center"/>
            <w:hideMark/>
          </w:tcPr>
          <w:p w14:paraId="6017D460"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0D3B492F" w14:textId="77777777" w:rsidR="009D228F" w:rsidRPr="00422078" w:rsidRDefault="009D228F" w:rsidP="00243CF3">
            <w:pPr>
              <w:spacing w:line="288" w:lineRule="auto"/>
              <w:rPr>
                <w:sz w:val="28"/>
                <w:szCs w:val="28"/>
              </w:rPr>
            </w:pPr>
            <w:proofErr w:type="spellStart"/>
            <w:r w:rsidRPr="00422078">
              <w:rPr>
                <w:sz w:val="28"/>
                <w:szCs w:val="28"/>
              </w:rPr>
              <w:t>SetPoint</w:t>
            </w:r>
            <w:proofErr w:type="spellEnd"/>
            <w:r w:rsidRPr="00422078">
              <w:rPr>
                <w:sz w:val="28"/>
                <w:szCs w:val="28"/>
              </w:rPr>
              <w:t xml:space="preserve"> P-out theo % </w:t>
            </w:r>
          </w:p>
        </w:tc>
        <w:tc>
          <w:tcPr>
            <w:tcW w:w="1350" w:type="dxa"/>
            <w:shd w:val="clear" w:color="auto" w:fill="auto"/>
            <w:noWrap/>
            <w:vAlign w:val="center"/>
            <w:hideMark/>
          </w:tcPr>
          <w:p w14:paraId="36734F8A" w14:textId="77777777" w:rsidR="009D228F" w:rsidRPr="00422078" w:rsidRDefault="009D228F" w:rsidP="00243CF3">
            <w:pPr>
              <w:spacing w:line="288" w:lineRule="auto"/>
              <w:jc w:val="center"/>
              <w:rPr>
                <w:sz w:val="28"/>
                <w:szCs w:val="28"/>
              </w:rPr>
            </w:pPr>
            <w:r w:rsidRPr="00422078">
              <w:rPr>
                <w:sz w:val="28"/>
                <w:szCs w:val="28"/>
              </w:rPr>
              <w:t>T50</w:t>
            </w:r>
          </w:p>
        </w:tc>
        <w:tc>
          <w:tcPr>
            <w:tcW w:w="1170" w:type="dxa"/>
            <w:shd w:val="clear" w:color="auto" w:fill="auto"/>
            <w:noWrap/>
            <w:vAlign w:val="center"/>
            <w:hideMark/>
          </w:tcPr>
          <w:p w14:paraId="00BF3535" w14:textId="77777777" w:rsidR="009D228F" w:rsidRPr="00422078" w:rsidRDefault="009D228F" w:rsidP="00243CF3">
            <w:pPr>
              <w:spacing w:line="288" w:lineRule="auto"/>
              <w:jc w:val="center"/>
              <w:rPr>
                <w:sz w:val="28"/>
                <w:szCs w:val="28"/>
              </w:rPr>
            </w:pPr>
            <w:r w:rsidRPr="00422078">
              <w:rPr>
                <w:sz w:val="28"/>
                <w:szCs w:val="28"/>
              </w:rPr>
              <w:t>12</w:t>
            </w:r>
          </w:p>
        </w:tc>
        <w:tc>
          <w:tcPr>
            <w:tcW w:w="1170" w:type="dxa"/>
            <w:shd w:val="clear" w:color="auto" w:fill="auto"/>
            <w:noWrap/>
            <w:vAlign w:val="center"/>
            <w:hideMark/>
          </w:tcPr>
          <w:p w14:paraId="4268DE16" w14:textId="77777777" w:rsidR="009D228F" w:rsidRPr="00422078" w:rsidRDefault="009D228F" w:rsidP="00243CF3">
            <w:pPr>
              <w:spacing w:line="288" w:lineRule="auto"/>
              <w:jc w:val="center"/>
              <w:rPr>
                <w:sz w:val="28"/>
                <w:szCs w:val="28"/>
              </w:rPr>
            </w:pPr>
            <w:r w:rsidRPr="00422078">
              <w:rPr>
                <w:sz w:val="28"/>
                <w:szCs w:val="28"/>
              </w:rPr>
              <w:t>T06</w:t>
            </w:r>
          </w:p>
        </w:tc>
        <w:tc>
          <w:tcPr>
            <w:tcW w:w="990" w:type="dxa"/>
            <w:shd w:val="clear" w:color="auto" w:fill="auto"/>
            <w:noWrap/>
            <w:vAlign w:val="center"/>
            <w:hideMark/>
          </w:tcPr>
          <w:p w14:paraId="4C1CD5CC" w14:textId="77777777" w:rsidR="009D228F" w:rsidRPr="00422078" w:rsidRDefault="009D228F" w:rsidP="00243CF3">
            <w:pPr>
              <w:spacing w:line="288" w:lineRule="auto"/>
              <w:jc w:val="center"/>
              <w:rPr>
                <w:sz w:val="28"/>
                <w:szCs w:val="28"/>
              </w:rPr>
            </w:pPr>
            <w:r w:rsidRPr="00422078">
              <w:rPr>
                <w:sz w:val="28"/>
                <w:szCs w:val="28"/>
              </w:rPr>
              <w:t>13</w:t>
            </w:r>
          </w:p>
        </w:tc>
      </w:tr>
    </w:tbl>
    <w:p w14:paraId="6424A7C8" w14:textId="77777777" w:rsidR="009D228F" w:rsidRPr="00422078" w:rsidRDefault="009D228F" w:rsidP="00A60E85">
      <w:pPr>
        <w:pStyle w:val="ListParagraph"/>
        <w:numPr>
          <w:ilvl w:val="0"/>
          <w:numId w:val="19"/>
        </w:numPr>
        <w:spacing w:before="120" w:after="120"/>
        <w:jc w:val="both"/>
        <w:rPr>
          <w:bCs/>
          <w:sz w:val="28"/>
          <w:szCs w:val="28"/>
          <w:lang w:val="vi-VN"/>
        </w:rPr>
      </w:pPr>
      <w:r w:rsidRPr="00422078">
        <w:rPr>
          <w:bCs/>
          <w:sz w:val="28"/>
          <w:szCs w:val="28"/>
          <w:lang w:val="vi-VN"/>
        </w:rPr>
        <w:t>Các tín hiệu giám sát, điều khiển khuyến khích sử dụng (nếu có)</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55"/>
        <w:gridCol w:w="1350"/>
        <w:gridCol w:w="1170"/>
        <w:gridCol w:w="1170"/>
        <w:gridCol w:w="990"/>
      </w:tblGrid>
      <w:tr w:rsidR="00422078" w:rsidRPr="00422078" w14:paraId="481DB9EE" w14:textId="77777777" w:rsidTr="00243CF3">
        <w:trPr>
          <w:trHeight w:val="288"/>
          <w:jc w:val="center"/>
        </w:trPr>
        <w:tc>
          <w:tcPr>
            <w:tcW w:w="537" w:type="dxa"/>
            <w:vMerge w:val="restart"/>
            <w:shd w:val="clear" w:color="auto" w:fill="auto"/>
            <w:noWrap/>
            <w:vAlign w:val="center"/>
            <w:hideMark/>
          </w:tcPr>
          <w:p w14:paraId="6D4592FF" w14:textId="77777777" w:rsidR="009D228F" w:rsidRPr="00422078" w:rsidRDefault="009D228F" w:rsidP="00243CF3">
            <w:pPr>
              <w:spacing w:line="288" w:lineRule="auto"/>
              <w:jc w:val="center"/>
              <w:rPr>
                <w:b/>
                <w:bCs/>
                <w:sz w:val="28"/>
                <w:szCs w:val="28"/>
              </w:rPr>
            </w:pPr>
            <w:r w:rsidRPr="00422078">
              <w:rPr>
                <w:b/>
                <w:bCs/>
                <w:sz w:val="28"/>
                <w:szCs w:val="28"/>
              </w:rPr>
              <w:lastRenderedPageBreak/>
              <w:t>TT</w:t>
            </w:r>
          </w:p>
        </w:tc>
        <w:tc>
          <w:tcPr>
            <w:tcW w:w="3508" w:type="dxa"/>
            <w:vMerge w:val="restart"/>
            <w:shd w:val="clear" w:color="auto" w:fill="auto"/>
            <w:vAlign w:val="center"/>
            <w:hideMark/>
          </w:tcPr>
          <w:p w14:paraId="21253DB2" w14:textId="77777777" w:rsidR="009D228F" w:rsidRPr="00422078" w:rsidRDefault="009D228F" w:rsidP="00243CF3">
            <w:pPr>
              <w:spacing w:line="288" w:lineRule="auto"/>
              <w:jc w:val="center"/>
              <w:rPr>
                <w:b/>
                <w:bCs/>
                <w:sz w:val="28"/>
                <w:szCs w:val="28"/>
              </w:rPr>
            </w:pPr>
            <w:r w:rsidRPr="00422078">
              <w:rPr>
                <w:b/>
                <w:bCs/>
                <w:sz w:val="28"/>
                <w:szCs w:val="28"/>
              </w:rPr>
              <w:t>Thông số</w:t>
            </w:r>
          </w:p>
        </w:tc>
        <w:tc>
          <w:tcPr>
            <w:tcW w:w="2520" w:type="dxa"/>
            <w:gridSpan w:val="2"/>
            <w:shd w:val="clear" w:color="auto" w:fill="auto"/>
            <w:noWrap/>
            <w:vAlign w:val="center"/>
            <w:hideMark/>
          </w:tcPr>
          <w:p w14:paraId="2CBC8F49" w14:textId="77777777" w:rsidR="009D228F" w:rsidRPr="00422078" w:rsidRDefault="009D228F" w:rsidP="00243CF3">
            <w:pPr>
              <w:spacing w:line="288" w:lineRule="auto"/>
              <w:jc w:val="center"/>
              <w:rPr>
                <w:b/>
                <w:bCs/>
                <w:sz w:val="28"/>
                <w:szCs w:val="28"/>
              </w:rPr>
            </w:pPr>
            <w:r w:rsidRPr="00422078">
              <w:rPr>
                <w:b/>
                <w:bCs/>
                <w:sz w:val="28"/>
                <w:szCs w:val="28"/>
              </w:rPr>
              <w:t>Giao thức IEC60870-5-104</w:t>
            </w:r>
          </w:p>
        </w:tc>
        <w:tc>
          <w:tcPr>
            <w:tcW w:w="2160" w:type="dxa"/>
            <w:gridSpan w:val="2"/>
            <w:shd w:val="clear" w:color="auto" w:fill="auto"/>
            <w:noWrap/>
            <w:vAlign w:val="center"/>
            <w:hideMark/>
          </w:tcPr>
          <w:p w14:paraId="58D1B125" w14:textId="77777777" w:rsidR="009D228F" w:rsidRPr="00422078" w:rsidRDefault="009D228F" w:rsidP="00243CF3">
            <w:pPr>
              <w:spacing w:line="288" w:lineRule="auto"/>
              <w:jc w:val="center"/>
              <w:rPr>
                <w:b/>
                <w:bCs/>
                <w:sz w:val="28"/>
                <w:szCs w:val="28"/>
              </w:rPr>
            </w:pPr>
            <w:r w:rsidRPr="00422078">
              <w:rPr>
                <w:b/>
                <w:bCs/>
                <w:sz w:val="28"/>
                <w:szCs w:val="28"/>
              </w:rPr>
              <w:t xml:space="preserve">Giao thức </w:t>
            </w:r>
          </w:p>
          <w:p w14:paraId="7F85B92C" w14:textId="77777777" w:rsidR="009D228F" w:rsidRPr="00422078" w:rsidRDefault="009D228F" w:rsidP="00243CF3">
            <w:pPr>
              <w:spacing w:line="288" w:lineRule="auto"/>
              <w:jc w:val="center"/>
              <w:rPr>
                <w:b/>
                <w:bCs/>
                <w:sz w:val="28"/>
                <w:szCs w:val="28"/>
              </w:rPr>
            </w:pPr>
            <w:r w:rsidRPr="00422078">
              <w:rPr>
                <w:b/>
                <w:bCs/>
                <w:sz w:val="28"/>
                <w:szCs w:val="28"/>
              </w:rPr>
              <w:t>Modbus TCP</w:t>
            </w:r>
          </w:p>
        </w:tc>
      </w:tr>
      <w:tr w:rsidR="00422078" w:rsidRPr="00422078" w14:paraId="5A20B96A" w14:textId="77777777" w:rsidTr="00243CF3">
        <w:trPr>
          <w:trHeight w:val="276"/>
          <w:jc w:val="center"/>
        </w:trPr>
        <w:tc>
          <w:tcPr>
            <w:tcW w:w="537" w:type="dxa"/>
            <w:vMerge/>
            <w:vAlign w:val="center"/>
            <w:hideMark/>
          </w:tcPr>
          <w:p w14:paraId="3772BD7F" w14:textId="77777777" w:rsidR="009D228F" w:rsidRPr="00422078" w:rsidRDefault="009D228F" w:rsidP="00243CF3">
            <w:pPr>
              <w:spacing w:line="288" w:lineRule="auto"/>
              <w:rPr>
                <w:b/>
                <w:bCs/>
                <w:sz w:val="28"/>
                <w:szCs w:val="28"/>
              </w:rPr>
            </w:pPr>
          </w:p>
        </w:tc>
        <w:tc>
          <w:tcPr>
            <w:tcW w:w="3508" w:type="dxa"/>
            <w:vMerge/>
            <w:vAlign w:val="center"/>
            <w:hideMark/>
          </w:tcPr>
          <w:p w14:paraId="47DC8967" w14:textId="77777777" w:rsidR="009D228F" w:rsidRPr="00422078" w:rsidRDefault="009D228F" w:rsidP="00243CF3">
            <w:pPr>
              <w:spacing w:line="288" w:lineRule="auto"/>
              <w:rPr>
                <w:b/>
                <w:bCs/>
                <w:sz w:val="28"/>
                <w:szCs w:val="28"/>
              </w:rPr>
            </w:pPr>
          </w:p>
        </w:tc>
        <w:tc>
          <w:tcPr>
            <w:tcW w:w="1350" w:type="dxa"/>
            <w:shd w:val="clear" w:color="auto" w:fill="auto"/>
            <w:noWrap/>
            <w:vAlign w:val="center"/>
            <w:hideMark/>
          </w:tcPr>
          <w:p w14:paraId="72900D35" w14:textId="77777777" w:rsidR="009D228F" w:rsidRPr="00422078" w:rsidRDefault="009D228F" w:rsidP="00243CF3">
            <w:pPr>
              <w:spacing w:line="288" w:lineRule="auto"/>
              <w:jc w:val="center"/>
              <w:rPr>
                <w:b/>
                <w:bCs/>
                <w:sz w:val="28"/>
                <w:szCs w:val="28"/>
              </w:rPr>
            </w:pPr>
            <w:r w:rsidRPr="00422078">
              <w:rPr>
                <w:b/>
                <w:bCs/>
                <w:sz w:val="28"/>
                <w:szCs w:val="28"/>
              </w:rPr>
              <w:t>Kiểu dữ liệu</w:t>
            </w:r>
          </w:p>
        </w:tc>
        <w:tc>
          <w:tcPr>
            <w:tcW w:w="1170" w:type="dxa"/>
            <w:shd w:val="clear" w:color="auto" w:fill="auto"/>
            <w:noWrap/>
            <w:vAlign w:val="center"/>
            <w:hideMark/>
          </w:tcPr>
          <w:p w14:paraId="1B578D76" w14:textId="77777777" w:rsidR="009D228F" w:rsidRPr="00422078" w:rsidRDefault="009D228F" w:rsidP="00243CF3">
            <w:pPr>
              <w:spacing w:line="288" w:lineRule="auto"/>
              <w:jc w:val="center"/>
              <w:rPr>
                <w:b/>
                <w:bCs/>
                <w:sz w:val="28"/>
                <w:szCs w:val="28"/>
              </w:rPr>
            </w:pPr>
            <w:r w:rsidRPr="00422078">
              <w:rPr>
                <w:b/>
                <w:bCs/>
                <w:sz w:val="28"/>
                <w:szCs w:val="28"/>
              </w:rPr>
              <w:t>Địa chỉ</w:t>
            </w:r>
          </w:p>
        </w:tc>
        <w:tc>
          <w:tcPr>
            <w:tcW w:w="1170" w:type="dxa"/>
            <w:shd w:val="clear" w:color="auto" w:fill="auto"/>
            <w:noWrap/>
            <w:vAlign w:val="center"/>
            <w:hideMark/>
          </w:tcPr>
          <w:p w14:paraId="08DAAE3B" w14:textId="77777777" w:rsidR="009D228F" w:rsidRPr="00422078" w:rsidRDefault="009D228F" w:rsidP="00243CF3">
            <w:pPr>
              <w:spacing w:line="288" w:lineRule="auto"/>
              <w:jc w:val="center"/>
              <w:rPr>
                <w:b/>
                <w:bCs/>
                <w:sz w:val="28"/>
                <w:szCs w:val="28"/>
              </w:rPr>
            </w:pPr>
            <w:r w:rsidRPr="00422078">
              <w:rPr>
                <w:b/>
                <w:bCs/>
                <w:sz w:val="28"/>
                <w:szCs w:val="28"/>
              </w:rPr>
              <w:t>Kiểu dữ liệu</w:t>
            </w:r>
          </w:p>
        </w:tc>
        <w:tc>
          <w:tcPr>
            <w:tcW w:w="990" w:type="dxa"/>
            <w:shd w:val="clear" w:color="auto" w:fill="auto"/>
            <w:noWrap/>
            <w:vAlign w:val="center"/>
            <w:hideMark/>
          </w:tcPr>
          <w:p w14:paraId="485AB00D" w14:textId="77777777" w:rsidR="009D228F" w:rsidRPr="00422078" w:rsidRDefault="009D228F" w:rsidP="00243CF3">
            <w:pPr>
              <w:spacing w:line="288" w:lineRule="auto"/>
              <w:jc w:val="center"/>
              <w:rPr>
                <w:b/>
                <w:bCs/>
                <w:sz w:val="28"/>
                <w:szCs w:val="28"/>
              </w:rPr>
            </w:pPr>
            <w:r w:rsidRPr="00422078">
              <w:rPr>
                <w:b/>
                <w:bCs/>
                <w:sz w:val="28"/>
                <w:szCs w:val="28"/>
              </w:rPr>
              <w:t>Địa chỉ</w:t>
            </w:r>
          </w:p>
        </w:tc>
      </w:tr>
      <w:tr w:rsidR="00422078" w:rsidRPr="00422078" w14:paraId="603DB672" w14:textId="77777777" w:rsidTr="00243CF3">
        <w:trPr>
          <w:trHeight w:val="276"/>
          <w:jc w:val="center"/>
        </w:trPr>
        <w:tc>
          <w:tcPr>
            <w:tcW w:w="537" w:type="dxa"/>
            <w:shd w:val="clear" w:color="auto" w:fill="auto"/>
            <w:noWrap/>
            <w:vAlign w:val="center"/>
            <w:hideMark/>
          </w:tcPr>
          <w:p w14:paraId="3475F76B" w14:textId="77777777" w:rsidR="009D228F" w:rsidRPr="00422078" w:rsidRDefault="009D228F" w:rsidP="00243CF3">
            <w:pPr>
              <w:spacing w:line="288" w:lineRule="auto"/>
              <w:jc w:val="center"/>
              <w:rPr>
                <w:b/>
                <w:bCs/>
                <w:sz w:val="28"/>
                <w:szCs w:val="28"/>
              </w:rPr>
            </w:pPr>
            <w:r w:rsidRPr="00422078">
              <w:rPr>
                <w:b/>
                <w:bCs/>
                <w:sz w:val="28"/>
                <w:szCs w:val="28"/>
              </w:rPr>
              <w:t>1</w:t>
            </w:r>
          </w:p>
        </w:tc>
        <w:tc>
          <w:tcPr>
            <w:tcW w:w="3508" w:type="dxa"/>
            <w:shd w:val="clear" w:color="auto" w:fill="auto"/>
            <w:vAlign w:val="center"/>
            <w:hideMark/>
          </w:tcPr>
          <w:p w14:paraId="2CA18A88" w14:textId="77777777" w:rsidR="009D228F" w:rsidRPr="00422078" w:rsidRDefault="009D228F" w:rsidP="00243CF3">
            <w:pPr>
              <w:spacing w:line="288" w:lineRule="auto"/>
              <w:rPr>
                <w:b/>
                <w:bCs/>
                <w:sz w:val="28"/>
                <w:szCs w:val="28"/>
              </w:rPr>
            </w:pPr>
            <w:r w:rsidRPr="00422078">
              <w:rPr>
                <w:b/>
                <w:bCs/>
                <w:sz w:val="28"/>
                <w:szCs w:val="28"/>
              </w:rPr>
              <w:t>Tín hiệu giám sát</w:t>
            </w:r>
          </w:p>
        </w:tc>
        <w:tc>
          <w:tcPr>
            <w:tcW w:w="1350" w:type="dxa"/>
            <w:shd w:val="clear" w:color="auto" w:fill="auto"/>
            <w:noWrap/>
            <w:vAlign w:val="center"/>
            <w:hideMark/>
          </w:tcPr>
          <w:p w14:paraId="4C4C41E5"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2488DAC4"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313D4C3F"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17A2EBD3" w14:textId="77777777" w:rsidR="009D228F" w:rsidRPr="00422078" w:rsidRDefault="009D228F" w:rsidP="00243CF3">
            <w:pPr>
              <w:spacing w:line="288" w:lineRule="auto"/>
              <w:jc w:val="center"/>
              <w:rPr>
                <w:b/>
                <w:bCs/>
                <w:sz w:val="28"/>
                <w:szCs w:val="28"/>
              </w:rPr>
            </w:pPr>
            <w:r w:rsidRPr="00422078">
              <w:rPr>
                <w:b/>
                <w:bCs/>
                <w:sz w:val="28"/>
                <w:szCs w:val="28"/>
              </w:rPr>
              <w:t> </w:t>
            </w:r>
          </w:p>
        </w:tc>
      </w:tr>
      <w:tr w:rsidR="00422078" w:rsidRPr="00422078" w14:paraId="7381D9A6" w14:textId="77777777" w:rsidTr="00243CF3">
        <w:trPr>
          <w:trHeight w:val="552"/>
          <w:jc w:val="center"/>
        </w:trPr>
        <w:tc>
          <w:tcPr>
            <w:tcW w:w="537" w:type="dxa"/>
            <w:shd w:val="clear" w:color="auto" w:fill="auto"/>
            <w:noWrap/>
            <w:vAlign w:val="center"/>
            <w:hideMark/>
          </w:tcPr>
          <w:p w14:paraId="3A8D277B"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54305B05" w14:textId="77777777" w:rsidR="009D228F" w:rsidRPr="00422078" w:rsidRDefault="009D228F" w:rsidP="00243CF3">
            <w:pPr>
              <w:spacing w:line="288" w:lineRule="auto"/>
              <w:rPr>
                <w:sz w:val="28"/>
                <w:szCs w:val="28"/>
              </w:rPr>
            </w:pPr>
            <w:r w:rsidRPr="00422078">
              <w:rPr>
                <w:sz w:val="28"/>
                <w:szCs w:val="28"/>
              </w:rPr>
              <w:t>Công suất phản kháng phát lên lưới tức thời (</w:t>
            </w:r>
            <w:proofErr w:type="spellStart"/>
            <w:r w:rsidRPr="00422078">
              <w:rPr>
                <w:sz w:val="28"/>
                <w:szCs w:val="28"/>
              </w:rPr>
              <w:t>kVAr</w:t>
            </w:r>
            <w:proofErr w:type="spellEnd"/>
            <w:r w:rsidRPr="00422078">
              <w:rPr>
                <w:sz w:val="28"/>
                <w:szCs w:val="28"/>
              </w:rPr>
              <w:t>)</w:t>
            </w:r>
          </w:p>
        </w:tc>
        <w:tc>
          <w:tcPr>
            <w:tcW w:w="1350" w:type="dxa"/>
            <w:shd w:val="clear" w:color="auto" w:fill="auto"/>
            <w:noWrap/>
            <w:vAlign w:val="center"/>
            <w:hideMark/>
          </w:tcPr>
          <w:p w14:paraId="5E20B7A4"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2831ECD7" w14:textId="77777777" w:rsidR="009D228F" w:rsidRPr="00422078" w:rsidRDefault="009D228F" w:rsidP="00243CF3">
            <w:pPr>
              <w:spacing w:line="288" w:lineRule="auto"/>
              <w:jc w:val="center"/>
              <w:rPr>
                <w:sz w:val="28"/>
                <w:szCs w:val="28"/>
              </w:rPr>
            </w:pPr>
            <w:r w:rsidRPr="00422078">
              <w:rPr>
                <w:sz w:val="28"/>
                <w:szCs w:val="28"/>
              </w:rPr>
              <w:t>2</w:t>
            </w:r>
          </w:p>
        </w:tc>
        <w:tc>
          <w:tcPr>
            <w:tcW w:w="1170" w:type="dxa"/>
            <w:shd w:val="clear" w:color="auto" w:fill="auto"/>
            <w:noWrap/>
            <w:vAlign w:val="center"/>
            <w:hideMark/>
          </w:tcPr>
          <w:p w14:paraId="1E57BAEA"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26AA6F70" w14:textId="77777777" w:rsidR="009D228F" w:rsidRPr="00422078" w:rsidRDefault="009D228F" w:rsidP="00243CF3">
            <w:pPr>
              <w:spacing w:line="288" w:lineRule="auto"/>
              <w:jc w:val="center"/>
              <w:rPr>
                <w:sz w:val="28"/>
                <w:szCs w:val="28"/>
              </w:rPr>
            </w:pPr>
            <w:r w:rsidRPr="00422078">
              <w:rPr>
                <w:sz w:val="28"/>
                <w:szCs w:val="28"/>
              </w:rPr>
              <w:t>3</w:t>
            </w:r>
          </w:p>
        </w:tc>
      </w:tr>
      <w:tr w:rsidR="00422078" w:rsidRPr="00422078" w14:paraId="4EE338E6" w14:textId="77777777" w:rsidTr="00243CF3">
        <w:trPr>
          <w:trHeight w:val="405"/>
          <w:jc w:val="center"/>
        </w:trPr>
        <w:tc>
          <w:tcPr>
            <w:tcW w:w="537" w:type="dxa"/>
            <w:shd w:val="clear" w:color="auto" w:fill="auto"/>
            <w:noWrap/>
            <w:vAlign w:val="center"/>
            <w:hideMark/>
          </w:tcPr>
          <w:p w14:paraId="5787BDD3"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0D8A1FB2" w14:textId="77777777" w:rsidR="009D228F" w:rsidRPr="00422078" w:rsidRDefault="009D228F" w:rsidP="00243CF3">
            <w:pPr>
              <w:spacing w:line="288" w:lineRule="auto"/>
              <w:rPr>
                <w:sz w:val="28"/>
                <w:szCs w:val="28"/>
              </w:rPr>
            </w:pPr>
            <w:r w:rsidRPr="00422078">
              <w:rPr>
                <w:sz w:val="28"/>
                <w:szCs w:val="28"/>
              </w:rPr>
              <w:t xml:space="preserve">Điện áp pha tức thời </w:t>
            </w:r>
            <w:proofErr w:type="spellStart"/>
            <w:r w:rsidRPr="00422078">
              <w:rPr>
                <w:sz w:val="28"/>
                <w:szCs w:val="28"/>
              </w:rPr>
              <w:t>Ua</w:t>
            </w:r>
            <w:proofErr w:type="spellEnd"/>
            <w:r w:rsidRPr="00422078">
              <w:rPr>
                <w:sz w:val="28"/>
                <w:szCs w:val="28"/>
              </w:rPr>
              <w:t xml:space="preserve"> (V)</w:t>
            </w:r>
          </w:p>
        </w:tc>
        <w:tc>
          <w:tcPr>
            <w:tcW w:w="1350" w:type="dxa"/>
            <w:shd w:val="clear" w:color="auto" w:fill="auto"/>
            <w:noWrap/>
            <w:vAlign w:val="center"/>
            <w:hideMark/>
          </w:tcPr>
          <w:p w14:paraId="06EEB38E"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0E6AF16E" w14:textId="77777777" w:rsidR="009D228F" w:rsidRPr="00422078" w:rsidRDefault="009D228F" w:rsidP="00243CF3">
            <w:pPr>
              <w:spacing w:line="288" w:lineRule="auto"/>
              <w:jc w:val="center"/>
              <w:rPr>
                <w:sz w:val="28"/>
                <w:szCs w:val="28"/>
              </w:rPr>
            </w:pPr>
            <w:r w:rsidRPr="00422078">
              <w:rPr>
                <w:sz w:val="28"/>
                <w:szCs w:val="28"/>
              </w:rPr>
              <w:t>3</w:t>
            </w:r>
          </w:p>
        </w:tc>
        <w:tc>
          <w:tcPr>
            <w:tcW w:w="1170" w:type="dxa"/>
            <w:shd w:val="clear" w:color="auto" w:fill="auto"/>
            <w:noWrap/>
            <w:vAlign w:val="center"/>
            <w:hideMark/>
          </w:tcPr>
          <w:p w14:paraId="37BCCE32"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613F27B5" w14:textId="77777777" w:rsidR="009D228F" w:rsidRPr="00422078" w:rsidRDefault="009D228F" w:rsidP="00243CF3">
            <w:pPr>
              <w:spacing w:line="288" w:lineRule="auto"/>
              <w:jc w:val="center"/>
              <w:rPr>
                <w:sz w:val="28"/>
                <w:szCs w:val="28"/>
              </w:rPr>
            </w:pPr>
            <w:r w:rsidRPr="00422078">
              <w:rPr>
                <w:sz w:val="28"/>
                <w:szCs w:val="28"/>
              </w:rPr>
              <w:t>5</w:t>
            </w:r>
          </w:p>
        </w:tc>
      </w:tr>
      <w:tr w:rsidR="00422078" w:rsidRPr="00422078" w14:paraId="07C1743E" w14:textId="77777777" w:rsidTr="00243CF3">
        <w:trPr>
          <w:trHeight w:val="426"/>
          <w:jc w:val="center"/>
        </w:trPr>
        <w:tc>
          <w:tcPr>
            <w:tcW w:w="537" w:type="dxa"/>
            <w:shd w:val="clear" w:color="auto" w:fill="auto"/>
            <w:noWrap/>
            <w:vAlign w:val="center"/>
            <w:hideMark/>
          </w:tcPr>
          <w:p w14:paraId="7E0AA9D7"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7A229896" w14:textId="77777777" w:rsidR="009D228F" w:rsidRPr="00422078" w:rsidRDefault="009D228F" w:rsidP="00243CF3">
            <w:pPr>
              <w:spacing w:line="288" w:lineRule="auto"/>
              <w:rPr>
                <w:sz w:val="28"/>
                <w:szCs w:val="28"/>
              </w:rPr>
            </w:pPr>
            <w:r w:rsidRPr="00422078">
              <w:rPr>
                <w:sz w:val="28"/>
                <w:szCs w:val="28"/>
              </w:rPr>
              <w:t xml:space="preserve">Điện áp pha tức thời </w:t>
            </w:r>
            <w:proofErr w:type="spellStart"/>
            <w:r w:rsidRPr="00422078">
              <w:rPr>
                <w:sz w:val="28"/>
                <w:szCs w:val="28"/>
              </w:rPr>
              <w:t>Ub</w:t>
            </w:r>
            <w:proofErr w:type="spellEnd"/>
            <w:r w:rsidRPr="00422078">
              <w:rPr>
                <w:sz w:val="28"/>
                <w:szCs w:val="28"/>
              </w:rPr>
              <w:t xml:space="preserve"> (V)</w:t>
            </w:r>
          </w:p>
        </w:tc>
        <w:tc>
          <w:tcPr>
            <w:tcW w:w="1350" w:type="dxa"/>
            <w:shd w:val="clear" w:color="auto" w:fill="auto"/>
            <w:noWrap/>
            <w:vAlign w:val="center"/>
            <w:hideMark/>
          </w:tcPr>
          <w:p w14:paraId="1C449985"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0EC253DE" w14:textId="77777777" w:rsidR="009D228F" w:rsidRPr="00422078" w:rsidRDefault="009D228F" w:rsidP="00243CF3">
            <w:pPr>
              <w:spacing w:line="288" w:lineRule="auto"/>
              <w:jc w:val="center"/>
              <w:rPr>
                <w:sz w:val="28"/>
                <w:szCs w:val="28"/>
              </w:rPr>
            </w:pPr>
            <w:r w:rsidRPr="00422078">
              <w:rPr>
                <w:sz w:val="28"/>
                <w:szCs w:val="28"/>
              </w:rPr>
              <w:t>4</w:t>
            </w:r>
          </w:p>
        </w:tc>
        <w:tc>
          <w:tcPr>
            <w:tcW w:w="1170" w:type="dxa"/>
            <w:shd w:val="clear" w:color="auto" w:fill="auto"/>
            <w:noWrap/>
            <w:vAlign w:val="center"/>
            <w:hideMark/>
          </w:tcPr>
          <w:p w14:paraId="5018293D"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49F2EED6" w14:textId="77777777" w:rsidR="009D228F" w:rsidRPr="00422078" w:rsidRDefault="009D228F" w:rsidP="00243CF3">
            <w:pPr>
              <w:spacing w:line="288" w:lineRule="auto"/>
              <w:jc w:val="center"/>
              <w:rPr>
                <w:sz w:val="28"/>
                <w:szCs w:val="28"/>
              </w:rPr>
            </w:pPr>
            <w:r w:rsidRPr="00422078">
              <w:rPr>
                <w:sz w:val="28"/>
                <w:szCs w:val="28"/>
              </w:rPr>
              <w:t>7</w:t>
            </w:r>
          </w:p>
        </w:tc>
      </w:tr>
      <w:tr w:rsidR="00422078" w:rsidRPr="00422078" w14:paraId="53A95B7B" w14:textId="77777777" w:rsidTr="00243CF3">
        <w:trPr>
          <w:trHeight w:val="418"/>
          <w:jc w:val="center"/>
        </w:trPr>
        <w:tc>
          <w:tcPr>
            <w:tcW w:w="537" w:type="dxa"/>
            <w:shd w:val="clear" w:color="auto" w:fill="auto"/>
            <w:noWrap/>
            <w:vAlign w:val="center"/>
            <w:hideMark/>
          </w:tcPr>
          <w:p w14:paraId="2395229A"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2B5D2AA4" w14:textId="77777777" w:rsidR="009D228F" w:rsidRPr="00422078" w:rsidRDefault="009D228F" w:rsidP="00243CF3">
            <w:pPr>
              <w:spacing w:line="288" w:lineRule="auto"/>
              <w:rPr>
                <w:sz w:val="28"/>
                <w:szCs w:val="28"/>
              </w:rPr>
            </w:pPr>
            <w:r w:rsidRPr="00422078">
              <w:rPr>
                <w:sz w:val="28"/>
                <w:szCs w:val="28"/>
              </w:rPr>
              <w:t xml:space="preserve">Điện áp pha tức thời </w:t>
            </w:r>
            <w:proofErr w:type="spellStart"/>
            <w:r w:rsidRPr="00422078">
              <w:rPr>
                <w:sz w:val="28"/>
                <w:szCs w:val="28"/>
              </w:rPr>
              <w:t>Uc</w:t>
            </w:r>
            <w:proofErr w:type="spellEnd"/>
            <w:r w:rsidRPr="00422078">
              <w:rPr>
                <w:sz w:val="28"/>
                <w:szCs w:val="28"/>
              </w:rPr>
              <w:t xml:space="preserve"> (V)</w:t>
            </w:r>
          </w:p>
        </w:tc>
        <w:tc>
          <w:tcPr>
            <w:tcW w:w="1350" w:type="dxa"/>
            <w:shd w:val="clear" w:color="auto" w:fill="auto"/>
            <w:noWrap/>
            <w:vAlign w:val="center"/>
            <w:hideMark/>
          </w:tcPr>
          <w:p w14:paraId="30398E00"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2B096739" w14:textId="77777777" w:rsidR="009D228F" w:rsidRPr="00422078" w:rsidRDefault="009D228F" w:rsidP="00243CF3">
            <w:pPr>
              <w:spacing w:line="288" w:lineRule="auto"/>
              <w:jc w:val="center"/>
              <w:rPr>
                <w:sz w:val="28"/>
                <w:szCs w:val="28"/>
              </w:rPr>
            </w:pPr>
            <w:r w:rsidRPr="00422078">
              <w:rPr>
                <w:sz w:val="28"/>
                <w:szCs w:val="28"/>
              </w:rPr>
              <w:t>5</w:t>
            </w:r>
          </w:p>
        </w:tc>
        <w:tc>
          <w:tcPr>
            <w:tcW w:w="1170" w:type="dxa"/>
            <w:shd w:val="clear" w:color="auto" w:fill="auto"/>
            <w:noWrap/>
            <w:vAlign w:val="center"/>
            <w:hideMark/>
          </w:tcPr>
          <w:p w14:paraId="22C9CBA7"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32968642" w14:textId="77777777" w:rsidR="009D228F" w:rsidRPr="00422078" w:rsidRDefault="009D228F" w:rsidP="00243CF3">
            <w:pPr>
              <w:spacing w:line="288" w:lineRule="auto"/>
              <w:jc w:val="center"/>
              <w:rPr>
                <w:sz w:val="28"/>
                <w:szCs w:val="28"/>
              </w:rPr>
            </w:pPr>
            <w:r w:rsidRPr="00422078">
              <w:rPr>
                <w:sz w:val="28"/>
                <w:szCs w:val="28"/>
              </w:rPr>
              <w:t>9</w:t>
            </w:r>
          </w:p>
        </w:tc>
      </w:tr>
      <w:tr w:rsidR="00422078" w:rsidRPr="00422078" w14:paraId="75424363" w14:textId="77777777" w:rsidTr="00243CF3">
        <w:trPr>
          <w:trHeight w:val="409"/>
          <w:jc w:val="center"/>
        </w:trPr>
        <w:tc>
          <w:tcPr>
            <w:tcW w:w="537" w:type="dxa"/>
            <w:shd w:val="clear" w:color="auto" w:fill="auto"/>
            <w:noWrap/>
            <w:vAlign w:val="center"/>
            <w:hideMark/>
          </w:tcPr>
          <w:p w14:paraId="23275ECB"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386C54CF" w14:textId="77777777" w:rsidR="009D228F" w:rsidRPr="00422078" w:rsidRDefault="009D228F" w:rsidP="00243CF3">
            <w:pPr>
              <w:spacing w:line="288" w:lineRule="auto"/>
              <w:rPr>
                <w:sz w:val="28"/>
                <w:szCs w:val="28"/>
                <w:lang w:val="pt-BR"/>
              </w:rPr>
            </w:pPr>
            <w:r w:rsidRPr="00422078">
              <w:rPr>
                <w:sz w:val="28"/>
                <w:szCs w:val="28"/>
                <w:lang w:val="pt-BR"/>
              </w:rPr>
              <w:t>Dòng điện pha tức thời Ia (A)</w:t>
            </w:r>
          </w:p>
        </w:tc>
        <w:tc>
          <w:tcPr>
            <w:tcW w:w="1350" w:type="dxa"/>
            <w:shd w:val="clear" w:color="auto" w:fill="auto"/>
            <w:noWrap/>
            <w:vAlign w:val="center"/>
            <w:hideMark/>
          </w:tcPr>
          <w:p w14:paraId="2EFE527B"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6DAF04E2" w14:textId="77777777" w:rsidR="009D228F" w:rsidRPr="00422078" w:rsidRDefault="009D228F" w:rsidP="00243CF3">
            <w:pPr>
              <w:spacing w:line="288" w:lineRule="auto"/>
              <w:jc w:val="center"/>
              <w:rPr>
                <w:sz w:val="28"/>
                <w:szCs w:val="28"/>
              </w:rPr>
            </w:pPr>
            <w:r w:rsidRPr="00422078">
              <w:rPr>
                <w:sz w:val="28"/>
                <w:szCs w:val="28"/>
              </w:rPr>
              <w:t>6</w:t>
            </w:r>
          </w:p>
        </w:tc>
        <w:tc>
          <w:tcPr>
            <w:tcW w:w="1170" w:type="dxa"/>
            <w:shd w:val="clear" w:color="auto" w:fill="auto"/>
            <w:noWrap/>
            <w:vAlign w:val="center"/>
            <w:hideMark/>
          </w:tcPr>
          <w:p w14:paraId="6E5B47E3"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3EE1BDFC" w14:textId="77777777" w:rsidR="009D228F" w:rsidRPr="00422078" w:rsidRDefault="009D228F" w:rsidP="00243CF3">
            <w:pPr>
              <w:spacing w:line="288" w:lineRule="auto"/>
              <w:jc w:val="center"/>
              <w:rPr>
                <w:sz w:val="28"/>
                <w:szCs w:val="28"/>
              </w:rPr>
            </w:pPr>
            <w:r w:rsidRPr="00422078">
              <w:rPr>
                <w:sz w:val="28"/>
                <w:szCs w:val="28"/>
              </w:rPr>
              <w:t>11</w:t>
            </w:r>
          </w:p>
        </w:tc>
      </w:tr>
      <w:tr w:rsidR="00422078" w:rsidRPr="00422078" w14:paraId="4EF2016A" w14:textId="77777777" w:rsidTr="00243CF3">
        <w:trPr>
          <w:trHeight w:val="415"/>
          <w:jc w:val="center"/>
        </w:trPr>
        <w:tc>
          <w:tcPr>
            <w:tcW w:w="537" w:type="dxa"/>
            <w:shd w:val="clear" w:color="auto" w:fill="auto"/>
            <w:noWrap/>
            <w:vAlign w:val="center"/>
            <w:hideMark/>
          </w:tcPr>
          <w:p w14:paraId="0A201AD0"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0CB15C22" w14:textId="77777777" w:rsidR="009D228F" w:rsidRPr="00422078" w:rsidRDefault="009D228F" w:rsidP="00243CF3">
            <w:pPr>
              <w:spacing w:line="288" w:lineRule="auto"/>
              <w:rPr>
                <w:sz w:val="28"/>
                <w:szCs w:val="28"/>
              </w:rPr>
            </w:pPr>
            <w:r w:rsidRPr="00422078">
              <w:rPr>
                <w:sz w:val="28"/>
                <w:szCs w:val="28"/>
              </w:rPr>
              <w:t xml:space="preserve">Dòng điện pha tức thời </w:t>
            </w:r>
            <w:proofErr w:type="spellStart"/>
            <w:r w:rsidRPr="00422078">
              <w:rPr>
                <w:sz w:val="28"/>
                <w:szCs w:val="28"/>
              </w:rPr>
              <w:t>Ib</w:t>
            </w:r>
            <w:proofErr w:type="spellEnd"/>
            <w:r w:rsidRPr="00422078">
              <w:rPr>
                <w:sz w:val="28"/>
                <w:szCs w:val="28"/>
              </w:rPr>
              <w:t xml:space="preserve"> (A)</w:t>
            </w:r>
          </w:p>
        </w:tc>
        <w:tc>
          <w:tcPr>
            <w:tcW w:w="1350" w:type="dxa"/>
            <w:shd w:val="clear" w:color="auto" w:fill="auto"/>
            <w:noWrap/>
            <w:vAlign w:val="center"/>
            <w:hideMark/>
          </w:tcPr>
          <w:p w14:paraId="0B282B2B"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1F0CC78C" w14:textId="77777777" w:rsidR="009D228F" w:rsidRPr="00422078" w:rsidRDefault="009D228F" w:rsidP="00243CF3">
            <w:pPr>
              <w:spacing w:line="288" w:lineRule="auto"/>
              <w:jc w:val="center"/>
              <w:rPr>
                <w:sz w:val="28"/>
                <w:szCs w:val="28"/>
              </w:rPr>
            </w:pPr>
            <w:r w:rsidRPr="00422078">
              <w:rPr>
                <w:sz w:val="28"/>
                <w:szCs w:val="28"/>
              </w:rPr>
              <w:t>7</w:t>
            </w:r>
          </w:p>
        </w:tc>
        <w:tc>
          <w:tcPr>
            <w:tcW w:w="1170" w:type="dxa"/>
            <w:shd w:val="clear" w:color="auto" w:fill="auto"/>
            <w:noWrap/>
            <w:vAlign w:val="center"/>
            <w:hideMark/>
          </w:tcPr>
          <w:p w14:paraId="484FFECE"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3FEF0079" w14:textId="77777777" w:rsidR="009D228F" w:rsidRPr="00422078" w:rsidRDefault="009D228F" w:rsidP="00243CF3">
            <w:pPr>
              <w:spacing w:line="288" w:lineRule="auto"/>
              <w:jc w:val="center"/>
              <w:rPr>
                <w:sz w:val="28"/>
                <w:szCs w:val="28"/>
              </w:rPr>
            </w:pPr>
            <w:r w:rsidRPr="00422078">
              <w:rPr>
                <w:sz w:val="28"/>
                <w:szCs w:val="28"/>
              </w:rPr>
              <w:t>13</w:t>
            </w:r>
          </w:p>
        </w:tc>
      </w:tr>
      <w:tr w:rsidR="00422078" w:rsidRPr="00422078" w14:paraId="6CA24627" w14:textId="77777777" w:rsidTr="00243CF3">
        <w:trPr>
          <w:trHeight w:val="421"/>
          <w:jc w:val="center"/>
        </w:trPr>
        <w:tc>
          <w:tcPr>
            <w:tcW w:w="537" w:type="dxa"/>
            <w:shd w:val="clear" w:color="auto" w:fill="auto"/>
            <w:noWrap/>
            <w:vAlign w:val="center"/>
            <w:hideMark/>
          </w:tcPr>
          <w:p w14:paraId="352D2915"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208DE1D9" w14:textId="77777777" w:rsidR="009D228F" w:rsidRPr="00422078" w:rsidRDefault="009D228F" w:rsidP="00243CF3">
            <w:pPr>
              <w:spacing w:line="288" w:lineRule="auto"/>
              <w:rPr>
                <w:sz w:val="28"/>
                <w:szCs w:val="28"/>
              </w:rPr>
            </w:pPr>
            <w:r w:rsidRPr="00422078">
              <w:rPr>
                <w:sz w:val="28"/>
                <w:szCs w:val="28"/>
              </w:rPr>
              <w:t xml:space="preserve">Dòng điện pha tức thời </w:t>
            </w:r>
            <w:proofErr w:type="spellStart"/>
            <w:r w:rsidRPr="00422078">
              <w:rPr>
                <w:sz w:val="28"/>
                <w:szCs w:val="28"/>
              </w:rPr>
              <w:t>Ic</w:t>
            </w:r>
            <w:proofErr w:type="spellEnd"/>
            <w:r w:rsidRPr="00422078">
              <w:rPr>
                <w:sz w:val="28"/>
                <w:szCs w:val="28"/>
              </w:rPr>
              <w:t xml:space="preserve"> (A)</w:t>
            </w:r>
          </w:p>
        </w:tc>
        <w:tc>
          <w:tcPr>
            <w:tcW w:w="1350" w:type="dxa"/>
            <w:shd w:val="clear" w:color="auto" w:fill="auto"/>
            <w:noWrap/>
            <w:vAlign w:val="center"/>
            <w:hideMark/>
          </w:tcPr>
          <w:p w14:paraId="7E1E05CA"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60D10CEB" w14:textId="77777777" w:rsidR="009D228F" w:rsidRPr="00422078" w:rsidRDefault="009D228F" w:rsidP="00243CF3">
            <w:pPr>
              <w:spacing w:line="288" w:lineRule="auto"/>
              <w:jc w:val="center"/>
              <w:rPr>
                <w:sz w:val="28"/>
                <w:szCs w:val="28"/>
              </w:rPr>
            </w:pPr>
            <w:r w:rsidRPr="00422078">
              <w:rPr>
                <w:sz w:val="28"/>
                <w:szCs w:val="28"/>
              </w:rPr>
              <w:t>8</w:t>
            </w:r>
          </w:p>
        </w:tc>
        <w:tc>
          <w:tcPr>
            <w:tcW w:w="1170" w:type="dxa"/>
            <w:shd w:val="clear" w:color="auto" w:fill="auto"/>
            <w:noWrap/>
            <w:vAlign w:val="center"/>
            <w:hideMark/>
          </w:tcPr>
          <w:p w14:paraId="4EE97AFF"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6E206A7E" w14:textId="77777777" w:rsidR="009D228F" w:rsidRPr="00422078" w:rsidRDefault="009D228F" w:rsidP="00243CF3">
            <w:pPr>
              <w:spacing w:line="288" w:lineRule="auto"/>
              <w:jc w:val="center"/>
              <w:rPr>
                <w:sz w:val="28"/>
                <w:szCs w:val="28"/>
              </w:rPr>
            </w:pPr>
            <w:r w:rsidRPr="00422078">
              <w:rPr>
                <w:sz w:val="28"/>
                <w:szCs w:val="28"/>
              </w:rPr>
              <w:t>15</w:t>
            </w:r>
          </w:p>
        </w:tc>
      </w:tr>
      <w:tr w:rsidR="00422078" w:rsidRPr="00422078" w14:paraId="7838B294" w14:textId="77777777" w:rsidTr="00243CF3">
        <w:trPr>
          <w:trHeight w:val="414"/>
          <w:jc w:val="center"/>
        </w:trPr>
        <w:tc>
          <w:tcPr>
            <w:tcW w:w="537" w:type="dxa"/>
            <w:shd w:val="clear" w:color="auto" w:fill="auto"/>
            <w:noWrap/>
            <w:vAlign w:val="center"/>
            <w:hideMark/>
          </w:tcPr>
          <w:p w14:paraId="286A330A"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0D34DDA1" w14:textId="77777777" w:rsidR="009D228F" w:rsidRPr="00422078" w:rsidRDefault="009D228F" w:rsidP="00243CF3">
            <w:pPr>
              <w:spacing w:line="288" w:lineRule="auto"/>
              <w:rPr>
                <w:sz w:val="28"/>
                <w:szCs w:val="28"/>
              </w:rPr>
            </w:pPr>
            <w:r w:rsidRPr="00422078">
              <w:rPr>
                <w:sz w:val="28"/>
                <w:szCs w:val="28"/>
              </w:rPr>
              <w:t>Tần số (Hz)</w:t>
            </w:r>
          </w:p>
        </w:tc>
        <w:tc>
          <w:tcPr>
            <w:tcW w:w="1350" w:type="dxa"/>
            <w:shd w:val="clear" w:color="auto" w:fill="auto"/>
            <w:noWrap/>
            <w:vAlign w:val="center"/>
            <w:hideMark/>
          </w:tcPr>
          <w:p w14:paraId="4027188B"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36E56909" w14:textId="77777777" w:rsidR="009D228F" w:rsidRPr="00422078" w:rsidRDefault="009D228F" w:rsidP="00243CF3">
            <w:pPr>
              <w:spacing w:line="288" w:lineRule="auto"/>
              <w:jc w:val="center"/>
              <w:rPr>
                <w:sz w:val="28"/>
                <w:szCs w:val="28"/>
              </w:rPr>
            </w:pPr>
            <w:r w:rsidRPr="00422078">
              <w:rPr>
                <w:sz w:val="28"/>
                <w:szCs w:val="28"/>
              </w:rPr>
              <w:t>9</w:t>
            </w:r>
          </w:p>
        </w:tc>
        <w:tc>
          <w:tcPr>
            <w:tcW w:w="1170" w:type="dxa"/>
            <w:shd w:val="clear" w:color="auto" w:fill="auto"/>
            <w:noWrap/>
            <w:vAlign w:val="center"/>
            <w:hideMark/>
          </w:tcPr>
          <w:p w14:paraId="19FB3E43"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56904876" w14:textId="77777777" w:rsidR="009D228F" w:rsidRPr="00422078" w:rsidRDefault="009D228F" w:rsidP="00243CF3">
            <w:pPr>
              <w:spacing w:line="288" w:lineRule="auto"/>
              <w:jc w:val="center"/>
              <w:rPr>
                <w:sz w:val="28"/>
                <w:szCs w:val="28"/>
              </w:rPr>
            </w:pPr>
            <w:r w:rsidRPr="00422078">
              <w:rPr>
                <w:sz w:val="28"/>
                <w:szCs w:val="28"/>
              </w:rPr>
              <w:t>17</w:t>
            </w:r>
          </w:p>
        </w:tc>
      </w:tr>
      <w:tr w:rsidR="00422078" w:rsidRPr="00422078" w14:paraId="17D31722" w14:textId="77777777" w:rsidTr="00243CF3">
        <w:trPr>
          <w:trHeight w:val="405"/>
          <w:jc w:val="center"/>
        </w:trPr>
        <w:tc>
          <w:tcPr>
            <w:tcW w:w="537" w:type="dxa"/>
            <w:shd w:val="clear" w:color="auto" w:fill="auto"/>
            <w:noWrap/>
            <w:vAlign w:val="center"/>
            <w:hideMark/>
          </w:tcPr>
          <w:p w14:paraId="3227BE32"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39B84354" w14:textId="77777777" w:rsidR="009D228F" w:rsidRPr="00422078" w:rsidRDefault="009D228F" w:rsidP="00243CF3">
            <w:pPr>
              <w:spacing w:line="288" w:lineRule="auto"/>
              <w:rPr>
                <w:sz w:val="28"/>
                <w:szCs w:val="28"/>
              </w:rPr>
            </w:pPr>
            <w:r w:rsidRPr="00422078">
              <w:rPr>
                <w:sz w:val="28"/>
                <w:szCs w:val="28"/>
              </w:rPr>
              <w:t xml:space="preserve">Hệ số công suất </w:t>
            </w:r>
          </w:p>
        </w:tc>
        <w:tc>
          <w:tcPr>
            <w:tcW w:w="1350" w:type="dxa"/>
            <w:shd w:val="clear" w:color="auto" w:fill="auto"/>
            <w:noWrap/>
            <w:vAlign w:val="center"/>
            <w:hideMark/>
          </w:tcPr>
          <w:p w14:paraId="6CFBCC13"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12D0D796" w14:textId="77777777" w:rsidR="009D228F" w:rsidRPr="00422078" w:rsidRDefault="009D228F" w:rsidP="00243CF3">
            <w:pPr>
              <w:spacing w:line="288" w:lineRule="auto"/>
              <w:jc w:val="center"/>
              <w:rPr>
                <w:sz w:val="28"/>
                <w:szCs w:val="28"/>
              </w:rPr>
            </w:pPr>
            <w:r w:rsidRPr="00422078">
              <w:rPr>
                <w:sz w:val="28"/>
                <w:szCs w:val="28"/>
              </w:rPr>
              <w:t>1105</w:t>
            </w:r>
          </w:p>
        </w:tc>
        <w:tc>
          <w:tcPr>
            <w:tcW w:w="1170" w:type="dxa"/>
            <w:shd w:val="clear" w:color="auto" w:fill="auto"/>
            <w:noWrap/>
            <w:vAlign w:val="center"/>
            <w:hideMark/>
          </w:tcPr>
          <w:p w14:paraId="70EB5182"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0EA2D507" w14:textId="77777777" w:rsidR="009D228F" w:rsidRPr="00422078" w:rsidRDefault="009D228F" w:rsidP="00243CF3">
            <w:pPr>
              <w:spacing w:line="288" w:lineRule="auto"/>
              <w:jc w:val="center"/>
              <w:rPr>
                <w:sz w:val="28"/>
                <w:szCs w:val="28"/>
              </w:rPr>
            </w:pPr>
            <w:r w:rsidRPr="00422078">
              <w:rPr>
                <w:sz w:val="28"/>
                <w:szCs w:val="28"/>
              </w:rPr>
              <w:t>1109</w:t>
            </w:r>
          </w:p>
        </w:tc>
      </w:tr>
      <w:tr w:rsidR="00422078" w:rsidRPr="00422078" w14:paraId="7F23ADDA" w14:textId="77777777" w:rsidTr="00243CF3">
        <w:trPr>
          <w:trHeight w:val="369"/>
          <w:jc w:val="center"/>
        </w:trPr>
        <w:tc>
          <w:tcPr>
            <w:tcW w:w="537" w:type="dxa"/>
            <w:shd w:val="clear" w:color="auto" w:fill="auto"/>
            <w:noWrap/>
            <w:vAlign w:val="center"/>
            <w:hideMark/>
          </w:tcPr>
          <w:p w14:paraId="182B1F90" w14:textId="77777777" w:rsidR="009D228F" w:rsidRPr="00422078" w:rsidRDefault="009D228F" w:rsidP="00243CF3">
            <w:pPr>
              <w:spacing w:line="288" w:lineRule="auto"/>
              <w:jc w:val="center"/>
              <w:rPr>
                <w:b/>
                <w:bCs/>
                <w:sz w:val="28"/>
                <w:szCs w:val="28"/>
              </w:rPr>
            </w:pPr>
            <w:r w:rsidRPr="00422078">
              <w:rPr>
                <w:b/>
                <w:bCs/>
                <w:sz w:val="28"/>
                <w:szCs w:val="28"/>
              </w:rPr>
              <w:t>2</w:t>
            </w:r>
          </w:p>
        </w:tc>
        <w:tc>
          <w:tcPr>
            <w:tcW w:w="3508" w:type="dxa"/>
            <w:shd w:val="clear" w:color="auto" w:fill="auto"/>
            <w:vAlign w:val="center"/>
            <w:hideMark/>
          </w:tcPr>
          <w:p w14:paraId="4966913B" w14:textId="77777777" w:rsidR="009D228F" w:rsidRPr="00422078" w:rsidRDefault="009D228F" w:rsidP="00243CF3">
            <w:pPr>
              <w:spacing w:line="288" w:lineRule="auto"/>
              <w:rPr>
                <w:b/>
                <w:bCs/>
                <w:sz w:val="28"/>
                <w:szCs w:val="28"/>
              </w:rPr>
            </w:pPr>
            <w:r w:rsidRPr="00422078">
              <w:rPr>
                <w:b/>
                <w:bCs/>
                <w:sz w:val="28"/>
                <w:szCs w:val="28"/>
              </w:rPr>
              <w:t xml:space="preserve">Tín hiệu điều khiển </w:t>
            </w:r>
          </w:p>
        </w:tc>
        <w:tc>
          <w:tcPr>
            <w:tcW w:w="1350" w:type="dxa"/>
            <w:shd w:val="clear" w:color="auto" w:fill="auto"/>
            <w:noWrap/>
            <w:vAlign w:val="center"/>
            <w:hideMark/>
          </w:tcPr>
          <w:p w14:paraId="7EDE6DEE"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362C3A13"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59BCB30F"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372E1D38" w14:textId="77777777" w:rsidR="009D228F" w:rsidRPr="00422078" w:rsidRDefault="009D228F" w:rsidP="00243CF3">
            <w:pPr>
              <w:spacing w:line="288" w:lineRule="auto"/>
              <w:jc w:val="center"/>
              <w:rPr>
                <w:b/>
                <w:bCs/>
                <w:sz w:val="28"/>
                <w:szCs w:val="28"/>
              </w:rPr>
            </w:pPr>
            <w:r w:rsidRPr="00422078">
              <w:rPr>
                <w:b/>
                <w:bCs/>
                <w:sz w:val="28"/>
                <w:szCs w:val="28"/>
              </w:rPr>
              <w:t> </w:t>
            </w:r>
          </w:p>
        </w:tc>
      </w:tr>
      <w:tr w:rsidR="00422078" w:rsidRPr="00422078" w14:paraId="3E3CDE65" w14:textId="77777777" w:rsidTr="00243CF3">
        <w:trPr>
          <w:trHeight w:val="418"/>
          <w:jc w:val="center"/>
        </w:trPr>
        <w:tc>
          <w:tcPr>
            <w:tcW w:w="537" w:type="dxa"/>
            <w:shd w:val="clear" w:color="auto" w:fill="auto"/>
            <w:noWrap/>
            <w:vAlign w:val="center"/>
            <w:hideMark/>
          </w:tcPr>
          <w:p w14:paraId="16D19376"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0112D4BC" w14:textId="77777777" w:rsidR="009D228F" w:rsidRPr="00422078" w:rsidRDefault="009D228F" w:rsidP="00243CF3">
            <w:pPr>
              <w:spacing w:line="288" w:lineRule="auto"/>
              <w:rPr>
                <w:sz w:val="28"/>
                <w:szCs w:val="28"/>
              </w:rPr>
            </w:pPr>
            <w:r w:rsidRPr="00422078">
              <w:rPr>
                <w:sz w:val="28"/>
                <w:szCs w:val="28"/>
              </w:rPr>
              <w:t xml:space="preserve">Cho phép điều khiển Q-out </w:t>
            </w:r>
          </w:p>
        </w:tc>
        <w:tc>
          <w:tcPr>
            <w:tcW w:w="1350" w:type="dxa"/>
            <w:shd w:val="clear" w:color="auto" w:fill="auto"/>
            <w:noWrap/>
            <w:vAlign w:val="center"/>
            <w:hideMark/>
          </w:tcPr>
          <w:p w14:paraId="4A77F2FC" w14:textId="77777777" w:rsidR="009D228F" w:rsidRPr="00422078" w:rsidRDefault="009D228F" w:rsidP="00243CF3">
            <w:pPr>
              <w:spacing w:line="288" w:lineRule="auto"/>
              <w:jc w:val="center"/>
              <w:rPr>
                <w:sz w:val="28"/>
                <w:szCs w:val="28"/>
              </w:rPr>
            </w:pPr>
            <w:r w:rsidRPr="00422078">
              <w:rPr>
                <w:sz w:val="28"/>
                <w:szCs w:val="28"/>
              </w:rPr>
              <w:t>T45</w:t>
            </w:r>
          </w:p>
        </w:tc>
        <w:tc>
          <w:tcPr>
            <w:tcW w:w="1170" w:type="dxa"/>
            <w:shd w:val="clear" w:color="auto" w:fill="auto"/>
            <w:noWrap/>
            <w:vAlign w:val="center"/>
            <w:hideMark/>
          </w:tcPr>
          <w:p w14:paraId="76B17A59" w14:textId="77777777" w:rsidR="009D228F" w:rsidRPr="00422078" w:rsidRDefault="009D228F" w:rsidP="00243CF3">
            <w:pPr>
              <w:spacing w:line="288" w:lineRule="auto"/>
              <w:jc w:val="center"/>
              <w:rPr>
                <w:sz w:val="28"/>
                <w:szCs w:val="28"/>
              </w:rPr>
            </w:pPr>
            <w:r w:rsidRPr="00422078">
              <w:rPr>
                <w:sz w:val="28"/>
                <w:szCs w:val="28"/>
              </w:rPr>
              <w:t>12</w:t>
            </w:r>
          </w:p>
        </w:tc>
        <w:tc>
          <w:tcPr>
            <w:tcW w:w="1170" w:type="dxa"/>
            <w:shd w:val="clear" w:color="auto" w:fill="auto"/>
            <w:noWrap/>
            <w:vAlign w:val="center"/>
            <w:hideMark/>
          </w:tcPr>
          <w:p w14:paraId="11AF949B" w14:textId="77777777" w:rsidR="009D228F" w:rsidRPr="00422078" w:rsidRDefault="009D228F" w:rsidP="00243CF3">
            <w:pPr>
              <w:spacing w:line="288" w:lineRule="auto"/>
              <w:jc w:val="center"/>
              <w:rPr>
                <w:sz w:val="28"/>
                <w:szCs w:val="28"/>
              </w:rPr>
            </w:pPr>
            <w:r w:rsidRPr="00422078">
              <w:rPr>
                <w:sz w:val="28"/>
                <w:szCs w:val="28"/>
              </w:rPr>
              <w:t>T05</w:t>
            </w:r>
          </w:p>
        </w:tc>
        <w:tc>
          <w:tcPr>
            <w:tcW w:w="990" w:type="dxa"/>
            <w:shd w:val="clear" w:color="auto" w:fill="auto"/>
            <w:noWrap/>
            <w:vAlign w:val="center"/>
            <w:hideMark/>
          </w:tcPr>
          <w:p w14:paraId="17E4C3EB" w14:textId="77777777" w:rsidR="009D228F" w:rsidRPr="00422078" w:rsidRDefault="009D228F" w:rsidP="00243CF3">
            <w:pPr>
              <w:spacing w:line="288" w:lineRule="auto"/>
              <w:jc w:val="center"/>
              <w:rPr>
                <w:sz w:val="28"/>
                <w:szCs w:val="28"/>
              </w:rPr>
            </w:pPr>
            <w:r w:rsidRPr="00422078">
              <w:rPr>
                <w:sz w:val="28"/>
                <w:szCs w:val="28"/>
              </w:rPr>
              <w:t>15</w:t>
            </w:r>
          </w:p>
        </w:tc>
      </w:tr>
      <w:tr w:rsidR="00422078" w:rsidRPr="00422078" w14:paraId="189266E9" w14:textId="77777777" w:rsidTr="00243CF3">
        <w:trPr>
          <w:trHeight w:val="409"/>
          <w:jc w:val="center"/>
        </w:trPr>
        <w:tc>
          <w:tcPr>
            <w:tcW w:w="537" w:type="dxa"/>
            <w:shd w:val="clear" w:color="auto" w:fill="auto"/>
            <w:noWrap/>
            <w:vAlign w:val="center"/>
            <w:hideMark/>
          </w:tcPr>
          <w:p w14:paraId="402CA23B"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0B588D99" w14:textId="77777777" w:rsidR="009D228F" w:rsidRPr="00422078" w:rsidRDefault="009D228F" w:rsidP="00243CF3">
            <w:pPr>
              <w:spacing w:line="288" w:lineRule="auto"/>
              <w:rPr>
                <w:sz w:val="28"/>
                <w:szCs w:val="28"/>
              </w:rPr>
            </w:pPr>
            <w:proofErr w:type="spellStart"/>
            <w:r w:rsidRPr="00422078">
              <w:rPr>
                <w:sz w:val="28"/>
                <w:szCs w:val="28"/>
              </w:rPr>
              <w:t>SetPoint</w:t>
            </w:r>
            <w:proofErr w:type="spellEnd"/>
            <w:r w:rsidRPr="00422078">
              <w:rPr>
                <w:sz w:val="28"/>
                <w:szCs w:val="28"/>
              </w:rPr>
              <w:t xml:space="preserve"> Q-out theo % </w:t>
            </w:r>
          </w:p>
        </w:tc>
        <w:tc>
          <w:tcPr>
            <w:tcW w:w="1350" w:type="dxa"/>
            <w:shd w:val="clear" w:color="auto" w:fill="auto"/>
            <w:noWrap/>
            <w:vAlign w:val="center"/>
            <w:hideMark/>
          </w:tcPr>
          <w:p w14:paraId="5F3CEA17" w14:textId="77777777" w:rsidR="009D228F" w:rsidRPr="00422078" w:rsidRDefault="009D228F" w:rsidP="00243CF3">
            <w:pPr>
              <w:spacing w:line="288" w:lineRule="auto"/>
              <w:jc w:val="center"/>
              <w:rPr>
                <w:sz w:val="28"/>
                <w:szCs w:val="28"/>
              </w:rPr>
            </w:pPr>
            <w:r w:rsidRPr="00422078">
              <w:rPr>
                <w:sz w:val="28"/>
                <w:szCs w:val="28"/>
              </w:rPr>
              <w:t>T50</w:t>
            </w:r>
          </w:p>
        </w:tc>
        <w:tc>
          <w:tcPr>
            <w:tcW w:w="1170" w:type="dxa"/>
            <w:shd w:val="clear" w:color="auto" w:fill="auto"/>
            <w:noWrap/>
            <w:vAlign w:val="center"/>
            <w:hideMark/>
          </w:tcPr>
          <w:p w14:paraId="3EED6772" w14:textId="77777777" w:rsidR="009D228F" w:rsidRPr="00422078" w:rsidRDefault="009D228F" w:rsidP="00243CF3">
            <w:pPr>
              <w:spacing w:line="288" w:lineRule="auto"/>
              <w:jc w:val="center"/>
              <w:rPr>
                <w:sz w:val="28"/>
                <w:szCs w:val="28"/>
              </w:rPr>
            </w:pPr>
            <w:r w:rsidRPr="00422078">
              <w:rPr>
                <w:sz w:val="28"/>
                <w:szCs w:val="28"/>
              </w:rPr>
              <w:t>13</w:t>
            </w:r>
          </w:p>
        </w:tc>
        <w:tc>
          <w:tcPr>
            <w:tcW w:w="1170" w:type="dxa"/>
            <w:shd w:val="clear" w:color="auto" w:fill="auto"/>
            <w:noWrap/>
            <w:vAlign w:val="center"/>
            <w:hideMark/>
          </w:tcPr>
          <w:p w14:paraId="34A65A41" w14:textId="77777777" w:rsidR="009D228F" w:rsidRPr="00422078" w:rsidRDefault="009D228F" w:rsidP="00243CF3">
            <w:pPr>
              <w:spacing w:line="288" w:lineRule="auto"/>
              <w:jc w:val="center"/>
              <w:rPr>
                <w:sz w:val="28"/>
                <w:szCs w:val="28"/>
              </w:rPr>
            </w:pPr>
            <w:r w:rsidRPr="00422078">
              <w:rPr>
                <w:sz w:val="28"/>
                <w:szCs w:val="28"/>
              </w:rPr>
              <w:t>T06</w:t>
            </w:r>
          </w:p>
        </w:tc>
        <w:tc>
          <w:tcPr>
            <w:tcW w:w="990" w:type="dxa"/>
            <w:shd w:val="clear" w:color="auto" w:fill="auto"/>
            <w:noWrap/>
            <w:vAlign w:val="center"/>
            <w:hideMark/>
          </w:tcPr>
          <w:p w14:paraId="6CE14148" w14:textId="77777777" w:rsidR="009D228F" w:rsidRPr="00422078" w:rsidRDefault="009D228F" w:rsidP="00243CF3">
            <w:pPr>
              <w:spacing w:line="288" w:lineRule="auto"/>
              <w:jc w:val="center"/>
              <w:rPr>
                <w:sz w:val="28"/>
                <w:szCs w:val="28"/>
              </w:rPr>
            </w:pPr>
            <w:r w:rsidRPr="00422078">
              <w:rPr>
                <w:sz w:val="28"/>
                <w:szCs w:val="28"/>
              </w:rPr>
              <w:t>17</w:t>
            </w:r>
          </w:p>
        </w:tc>
      </w:tr>
    </w:tbl>
    <w:p w14:paraId="036D11EB" w14:textId="77777777" w:rsidR="004E1473" w:rsidRPr="00422078" w:rsidRDefault="004E1473" w:rsidP="004E1473">
      <w:pPr>
        <w:pStyle w:val="ListParagraph"/>
        <w:widowControl w:val="0"/>
        <w:tabs>
          <w:tab w:val="left" w:pos="851"/>
          <w:tab w:val="left" w:pos="924"/>
          <w:tab w:val="left" w:leader="dot" w:pos="9072"/>
        </w:tabs>
        <w:autoSpaceDE w:val="0"/>
        <w:autoSpaceDN w:val="0"/>
        <w:adjustRightInd w:val="0"/>
        <w:spacing w:line="288" w:lineRule="auto"/>
        <w:ind w:left="567"/>
        <w:contextualSpacing w:val="0"/>
        <w:jc w:val="both"/>
        <w:rPr>
          <w:b/>
          <w:sz w:val="28"/>
          <w:szCs w:val="28"/>
          <w:lang w:val="pt-BR"/>
        </w:rPr>
      </w:pPr>
    </w:p>
    <w:p w14:paraId="2846306D" w14:textId="47DE1A57" w:rsidR="004E1473" w:rsidRPr="00422078" w:rsidRDefault="004E1473" w:rsidP="005A4FA8">
      <w:pPr>
        <w:pStyle w:val="ListParagraph"/>
        <w:widowControl w:val="0"/>
        <w:tabs>
          <w:tab w:val="left" w:pos="851"/>
          <w:tab w:val="left" w:pos="924"/>
          <w:tab w:val="left" w:leader="dot" w:pos="9072"/>
        </w:tabs>
        <w:autoSpaceDE w:val="0"/>
        <w:autoSpaceDN w:val="0"/>
        <w:adjustRightInd w:val="0"/>
        <w:spacing w:line="288" w:lineRule="auto"/>
        <w:ind w:left="567"/>
        <w:contextualSpacing w:val="0"/>
        <w:jc w:val="both"/>
        <w:rPr>
          <w:b/>
          <w:sz w:val="28"/>
          <w:szCs w:val="28"/>
        </w:rPr>
      </w:pPr>
      <w:r w:rsidRPr="00422078">
        <w:rPr>
          <w:b/>
          <w:sz w:val="28"/>
          <w:szCs w:val="28"/>
          <w:lang w:val="pt-BR"/>
        </w:rPr>
        <w:t>Điều 3</w:t>
      </w:r>
      <w:r w:rsidR="003154F0" w:rsidRPr="00422078">
        <w:rPr>
          <w:b/>
          <w:sz w:val="28"/>
          <w:szCs w:val="28"/>
          <w:lang w:val="pt-BR"/>
        </w:rPr>
        <w:t>.</w:t>
      </w:r>
      <w:r w:rsidRPr="00422078">
        <w:rPr>
          <w:b/>
          <w:sz w:val="28"/>
          <w:szCs w:val="28"/>
          <w:lang w:val="pt-BR"/>
        </w:rPr>
        <w:t xml:space="preserve"> </w:t>
      </w:r>
      <w:r w:rsidRPr="00422078">
        <w:rPr>
          <w:b/>
          <w:sz w:val="28"/>
          <w:szCs w:val="28"/>
        </w:rPr>
        <w:t>Phương thức giao nhận điện năng</w:t>
      </w:r>
    </w:p>
    <w:p w14:paraId="27BCA043" w14:textId="32EF5CFF" w:rsidR="004E1473" w:rsidRPr="00422078" w:rsidRDefault="004E1473" w:rsidP="00A60E85">
      <w:pPr>
        <w:numPr>
          <w:ilvl w:val="0"/>
          <w:numId w:val="1"/>
        </w:numPr>
        <w:tabs>
          <w:tab w:val="left" w:pos="851"/>
        </w:tabs>
        <w:spacing w:before="60" w:line="288" w:lineRule="auto"/>
        <w:ind w:left="0" w:firstLine="567"/>
        <w:jc w:val="both"/>
        <w:rPr>
          <w:sz w:val="28"/>
          <w:szCs w:val="28"/>
        </w:rPr>
      </w:pPr>
      <w:r w:rsidRPr="00422078">
        <w:rPr>
          <w:sz w:val="28"/>
          <w:szCs w:val="28"/>
        </w:rPr>
        <w:t xml:space="preserve">Chiều giao (được xác định là chiều giao trên công tơ) là chiều công suất đi từ lưới điện của Công ty Điện lực … qua công tơ đo đếm vào hệ thống điện của </w:t>
      </w:r>
      <w:r w:rsidRPr="00422078">
        <w:rPr>
          <w:i/>
          <w:sz w:val="28"/>
          <w:szCs w:val="28"/>
        </w:rPr>
        <w:t>[Khách hàng]</w:t>
      </w:r>
      <w:r w:rsidR="00582C07" w:rsidRPr="00422078">
        <w:rPr>
          <w:i/>
          <w:sz w:val="28"/>
          <w:szCs w:val="28"/>
        </w:rPr>
        <w:t>;</w:t>
      </w:r>
    </w:p>
    <w:p w14:paraId="0A5CFBF1" w14:textId="227E5A65" w:rsidR="004E1473" w:rsidRPr="00422078" w:rsidRDefault="004E1473" w:rsidP="00A60E85">
      <w:pPr>
        <w:numPr>
          <w:ilvl w:val="0"/>
          <w:numId w:val="1"/>
        </w:numPr>
        <w:tabs>
          <w:tab w:val="left" w:pos="851"/>
        </w:tabs>
        <w:spacing w:before="60" w:line="288" w:lineRule="auto"/>
        <w:ind w:left="0" w:firstLine="567"/>
        <w:jc w:val="both"/>
        <w:rPr>
          <w:sz w:val="28"/>
          <w:szCs w:val="28"/>
        </w:rPr>
      </w:pPr>
      <w:r w:rsidRPr="00422078">
        <w:rPr>
          <w:sz w:val="28"/>
          <w:szCs w:val="28"/>
        </w:rPr>
        <w:t xml:space="preserve">Chiều nhận (được xác định là chiều nhận trên công tơ) là chiều công suất đi từ hệ thống điện của </w:t>
      </w:r>
      <w:r w:rsidRPr="00422078">
        <w:rPr>
          <w:i/>
          <w:sz w:val="28"/>
          <w:szCs w:val="28"/>
        </w:rPr>
        <w:t>[Khách hàng]</w:t>
      </w:r>
      <w:r w:rsidRPr="00422078">
        <w:rPr>
          <w:sz w:val="28"/>
          <w:szCs w:val="28"/>
        </w:rPr>
        <w:t xml:space="preserve"> qua công tơ đo đếm ra lưới điện của Công ty Điện lực …</w:t>
      </w:r>
      <w:r w:rsidR="0081213C" w:rsidRPr="00422078">
        <w:rPr>
          <w:sz w:val="28"/>
          <w:szCs w:val="28"/>
        </w:rPr>
        <w:t>;</w:t>
      </w:r>
    </w:p>
    <w:p w14:paraId="1904DAB8" w14:textId="4C45AEE1" w:rsidR="00232415" w:rsidRPr="00422078" w:rsidRDefault="009B68F5" w:rsidP="00A60E85">
      <w:pPr>
        <w:numPr>
          <w:ilvl w:val="0"/>
          <w:numId w:val="1"/>
        </w:numPr>
        <w:tabs>
          <w:tab w:val="left" w:pos="851"/>
        </w:tabs>
        <w:spacing w:before="60" w:line="288" w:lineRule="auto"/>
        <w:ind w:left="0" w:firstLine="567"/>
        <w:jc w:val="both"/>
        <w:rPr>
          <w:sz w:val="28"/>
          <w:szCs w:val="28"/>
        </w:rPr>
      </w:pPr>
      <w:r w:rsidRPr="00422078">
        <w:rPr>
          <w:b/>
          <w:sz w:val="28"/>
          <w:szCs w:val="28"/>
        </w:rPr>
        <w:t>T</w:t>
      </w:r>
      <w:r w:rsidR="00232415" w:rsidRPr="00422078">
        <w:rPr>
          <w:b/>
          <w:sz w:val="28"/>
          <w:szCs w:val="28"/>
        </w:rPr>
        <w:t>ính toán hệ số tổn thất (đường dây, máy biến áp)</w:t>
      </w:r>
      <w:r w:rsidR="0094569C" w:rsidRPr="00422078">
        <w:rPr>
          <w:b/>
          <w:sz w:val="28"/>
          <w:szCs w:val="28"/>
        </w:rPr>
        <w:t xml:space="preserve"> </w:t>
      </w:r>
      <w:r w:rsidR="00232415" w:rsidRPr="00422078">
        <w:rPr>
          <w:sz w:val="28"/>
          <w:szCs w:val="28"/>
        </w:rPr>
        <w:t>trong trường hợp vị trí đo đếm không trùng với vị trí đấu nối vào lưới điện.</w:t>
      </w:r>
    </w:p>
    <w:p w14:paraId="770BB71A" w14:textId="1A892888" w:rsidR="004E1473" w:rsidRPr="00422078" w:rsidRDefault="004E1473" w:rsidP="004E1473">
      <w:pPr>
        <w:widowControl w:val="0"/>
        <w:tabs>
          <w:tab w:val="left" w:pos="851"/>
        </w:tabs>
        <w:autoSpaceDE w:val="0"/>
        <w:autoSpaceDN w:val="0"/>
        <w:adjustRightInd w:val="0"/>
        <w:spacing w:before="120" w:after="120"/>
        <w:ind w:left="567"/>
        <w:jc w:val="both"/>
        <w:rPr>
          <w:b/>
          <w:sz w:val="28"/>
          <w:szCs w:val="28"/>
          <w:lang w:val="pt-BR"/>
        </w:rPr>
      </w:pPr>
      <w:r w:rsidRPr="00422078">
        <w:rPr>
          <w:b/>
          <w:sz w:val="28"/>
          <w:szCs w:val="28"/>
          <w:lang w:val="pt-BR"/>
        </w:rPr>
        <w:t>Điều 4</w:t>
      </w:r>
      <w:r w:rsidR="003154F0" w:rsidRPr="00422078">
        <w:rPr>
          <w:b/>
          <w:sz w:val="28"/>
          <w:szCs w:val="28"/>
          <w:lang w:val="pt-BR"/>
        </w:rPr>
        <w:t>.</w:t>
      </w:r>
      <w:r w:rsidRPr="00422078">
        <w:rPr>
          <w:b/>
          <w:sz w:val="28"/>
          <w:szCs w:val="28"/>
          <w:lang w:val="pt-BR"/>
        </w:rPr>
        <w:t xml:space="preserve"> Ranh giới đầu tư</w:t>
      </w:r>
    </w:p>
    <w:p w14:paraId="177C454D" w14:textId="2D5801AA" w:rsidR="004E1473" w:rsidRPr="00422078" w:rsidRDefault="004E1473" w:rsidP="00A60E85">
      <w:pPr>
        <w:pStyle w:val="ListParagraph"/>
        <w:widowControl w:val="0"/>
        <w:numPr>
          <w:ilvl w:val="0"/>
          <w:numId w:val="13"/>
        </w:numPr>
        <w:tabs>
          <w:tab w:val="left" w:pos="993"/>
        </w:tabs>
        <w:autoSpaceDE w:val="0"/>
        <w:autoSpaceDN w:val="0"/>
        <w:adjustRightInd w:val="0"/>
        <w:spacing w:before="120" w:after="120"/>
        <w:jc w:val="both"/>
        <w:rPr>
          <w:b/>
          <w:sz w:val="28"/>
          <w:szCs w:val="28"/>
          <w:lang w:val="pt-BR"/>
        </w:rPr>
      </w:pPr>
      <w:r w:rsidRPr="00422078">
        <w:rPr>
          <w:b/>
          <w:sz w:val="28"/>
          <w:szCs w:val="28"/>
          <w:lang w:val="pt-BR"/>
        </w:rPr>
        <w:t>Khách hàng:</w:t>
      </w:r>
    </w:p>
    <w:p w14:paraId="5D48D80F" w14:textId="1B83554F" w:rsidR="00913D0B" w:rsidRPr="00422078" w:rsidRDefault="00913D0B" w:rsidP="00913D0B">
      <w:pPr>
        <w:pStyle w:val="ListParagraph"/>
        <w:widowControl w:val="0"/>
        <w:numPr>
          <w:ilvl w:val="0"/>
          <w:numId w:val="12"/>
        </w:numPr>
        <w:tabs>
          <w:tab w:val="left" w:pos="993"/>
        </w:tabs>
        <w:autoSpaceDE w:val="0"/>
        <w:autoSpaceDN w:val="0"/>
        <w:adjustRightInd w:val="0"/>
        <w:spacing w:before="120" w:after="120"/>
        <w:ind w:left="0" w:firstLine="709"/>
        <w:jc w:val="both"/>
        <w:rPr>
          <w:bCs/>
          <w:sz w:val="28"/>
          <w:szCs w:val="28"/>
          <w:lang w:val="pt-BR"/>
        </w:rPr>
      </w:pPr>
      <w:r w:rsidRPr="00422078">
        <w:rPr>
          <w:bCs/>
          <w:sz w:val="28"/>
          <w:szCs w:val="28"/>
        </w:rPr>
        <w:t xml:space="preserve">Nguồn </w:t>
      </w:r>
      <w:r w:rsidR="00F307BC" w:rsidRPr="00422078">
        <w:rPr>
          <w:bCs/>
          <w:sz w:val="28"/>
          <w:szCs w:val="28"/>
        </w:rPr>
        <w:t>ĐMTMN</w:t>
      </w:r>
      <w:r w:rsidRPr="00422078">
        <w:rPr>
          <w:bCs/>
          <w:sz w:val="28"/>
          <w:szCs w:val="28"/>
        </w:rPr>
        <w:t xml:space="preserve"> tự sản xuất, tự tiêu thụ</w:t>
      </w:r>
      <w:r w:rsidR="0081213C" w:rsidRPr="00422078">
        <w:rPr>
          <w:bCs/>
          <w:sz w:val="28"/>
          <w:szCs w:val="28"/>
        </w:rPr>
        <w:t>;</w:t>
      </w:r>
    </w:p>
    <w:p w14:paraId="3951C2DC" w14:textId="7A23936F" w:rsidR="004E1473" w:rsidRPr="00422078" w:rsidRDefault="00343B4D" w:rsidP="00A60E85">
      <w:pPr>
        <w:pStyle w:val="ListParagraph"/>
        <w:numPr>
          <w:ilvl w:val="0"/>
          <w:numId w:val="12"/>
        </w:numPr>
        <w:tabs>
          <w:tab w:val="left" w:pos="993"/>
        </w:tabs>
        <w:spacing w:before="120" w:after="120"/>
        <w:ind w:left="0" w:firstLine="709"/>
        <w:jc w:val="both"/>
        <w:rPr>
          <w:sz w:val="28"/>
          <w:szCs w:val="28"/>
        </w:rPr>
      </w:pPr>
      <w:r w:rsidRPr="00422078">
        <w:rPr>
          <w:sz w:val="28"/>
          <w:szCs w:val="28"/>
        </w:rPr>
        <w:lastRenderedPageBreak/>
        <w:t>Đối với nguồn ĐMTMN có công suất từ 100kW trở lên phải đầu tư trang thiết bị, phương tiện kết nối với hệ thống thu thập, giám sát, điều khiển của cấp điều độ phân phối theo yêu cầu kỹ thuật tại Quyết định số 378/QĐ-EVN</w:t>
      </w:r>
      <w:r w:rsidR="004E1473" w:rsidRPr="00422078">
        <w:rPr>
          <w:sz w:val="28"/>
          <w:szCs w:val="28"/>
        </w:rPr>
        <w:t>.</w:t>
      </w:r>
    </w:p>
    <w:p w14:paraId="62C78EF1" w14:textId="54152E9B" w:rsidR="004E1473" w:rsidRPr="00422078" w:rsidRDefault="004E1473" w:rsidP="00A60E85">
      <w:pPr>
        <w:pStyle w:val="ListParagraph"/>
        <w:widowControl w:val="0"/>
        <w:numPr>
          <w:ilvl w:val="0"/>
          <w:numId w:val="13"/>
        </w:numPr>
        <w:tabs>
          <w:tab w:val="left" w:pos="993"/>
        </w:tabs>
        <w:autoSpaceDE w:val="0"/>
        <w:autoSpaceDN w:val="0"/>
        <w:adjustRightInd w:val="0"/>
        <w:spacing w:before="120" w:after="120"/>
        <w:jc w:val="both"/>
        <w:rPr>
          <w:b/>
          <w:sz w:val="28"/>
          <w:szCs w:val="28"/>
          <w:lang w:val="pt-BR"/>
        </w:rPr>
      </w:pPr>
      <w:r w:rsidRPr="00422078">
        <w:rPr>
          <w:b/>
          <w:sz w:val="28"/>
          <w:szCs w:val="28"/>
          <w:lang w:val="pt-BR"/>
        </w:rPr>
        <w:t>Công ty Điện lực/Điện lực...:</w:t>
      </w:r>
    </w:p>
    <w:p w14:paraId="17F3E5E5" w14:textId="2E5742FE" w:rsidR="004E1473" w:rsidRPr="00422078" w:rsidRDefault="004E1473" w:rsidP="003154F0">
      <w:pPr>
        <w:widowControl w:val="0"/>
        <w:tabs>
          <w:tab w:val="left" w:pos="851"/>
        </w:tabs>
        <w:autoSpaceDE w:val="0"/>
        <w:autoSpaceDN w:val="0"/>
        <w:adjustRightInd w:val="0"/>
        <w:spacing w:before="120" w:after="120"/>
        <w:ind w:firstLine="567"/>
        <w:rPr>
          <w:b/>
          <w:sz w:val="28"/>
          <w:szCs w:val="28"/>
          <w:lang w:val="pt-BR"/>
        </w:rPr>
      </w:pPr>
      <w:r w:rsidRPr="00422078">
        <w:rPr>
          <w:b/>
          <w:sz w:val="28"/>
          <w:szCs w:val="28"/>
          <w:lang w:val="pt-BR"/>
        </w:rPr>
        <w:t xml:space="preserve">Điều 5. </w:t>
      </w:r>
      <w:r w:rsidR="007248B9" w:rsidRPr="00422078">
        <w:rPr>
          <w:b/>
          <w:sz w:val="28"/>
          <w:szCs w:val="28"/>
          <w:lang w:val="pt-BR"/>
        </w:rPr>
        <w:t>Yêu cầu về giải pháp kỹ thuật và các hồ sơ kèm theo</w:t>
      </w:r>
    </w:p>
    <w:p w14:paraId="222F5D31" w14:textId="77777777" w:rsidR="006F5DFF" w:rsidRPr="00422078" w:rsidRDefault="004E1473" w:rsidP="004101DD">
      <w:pPr>
        <w:widowControl w:val="0"/>
        <w:tabs>
          <w:tab w:val="left" w:pos="851"/>
        </w:tabs>
        <w:autoSpaceDE w:val="0"/>
        <w:autoSpaceDN w:val="0"/>
        <w:adjustRightInd w:val="0"/>
        <w:spacing w:before="120" w:after="120"/>
        <w:ind w:left="567"/>
        <w:jc w:val="both"/>
        <w:rPr>
          <w:i/>
          <w:sz w:val="28"/>
          <w:szCs w:val="28"/>
        </w:rPr>
      </w:pPr>
      <w:r w:rsidRPr="00422078">
        <w:rPr>
          <w:b/>
          <w:sz w:val="28"/>
          <w:szCs w:val="28"/>
          <w:lang w:val="pt-BR"/>
        </w:rPr>
        <w:t xml:space="preserve">Đề nghị </w:t>
      </w:r>
      <w:r w:rsidRPr="00422078">
        <w:rPr>
          <w:i/>
          <w:sz w:val="28"/>
          <w:szCs w:val="28"/>
        </w:rPr>
        <w:t>[tên tổ chức, cá nhân đề nghị đấu nối]:</w:t>
      </w:r>
    </w:p>
    <w:p w14:paraId="28128AE7" w14:textId="1685BEEA" w:rsidR="006F5DFF" w:rsidRPr="00422078" w:rsidRDefault="006F5DFF" w:rsidP="006F5DFF">
      <w:pPr>
        <w:widowControl w:val="0"/>
        <w:tabs>
          <w:tab w:val="left" w:pos="851"/>
        </w:tabs>
        <w:autoSpaceDE w:val="0"/>
        <w:autoSpaceDN w:val="0"/>
        <w:adjustRightInd w:val="0"/>
        <w:spacing w:before="120" w:after="120"/>
        <w:ind w:firstLine="567"/>
        <w:jc w:val="both"/>
        <w:rPr>
          <w:bCs/>
          <w:sz w:val="28"/>
          <w:szCs w:val="28"/>
          <w:lang w:val="pt-BR"/>
        </w:rPr>
      </w:pPr>
      <w:r w:rsidRPr="00422078">
        <w:rPr>
          <w:bCs/>
          <w:sz w:val="28"/>
          <w:szCs w:val="28"/>
          <w:lang w:val="pt-BR"/>
        </w:rPr>
        <w:t xml:space="preserve">- Trang bị các thiết bị, giải pháp công nghệ cần thiết để đảm bảo đáp ứng các yêu cầu kỹ thuật đối với thiết bị đấu nối theo </w:t>
      </w:r>
      <w:r w:rsidRPr="00422078">
        <w:rPr>
          <w:sz w:val="28"/>
          <w:szCs w:val="28"/>
        </w:rPr>
        <w:t>Thông tư 05/2025/TT-BCT</w:t>
      </w:r>
      <w:r w:rsidRPr="00422078">
        <w:rPr>
          <w:bCs/>
          <w:sz w:val="28"/>
          <w:szCs w:val="28"/>
          <w:lang w:val="pt-BR"/>
        </w:rPr>
        <w:t xml:space="preserve">. Trong đó lưu ý đảm bảo các yêu cầu về điện áp, cân bằng pha, sóng hài, nhấp nháy điện áp và chế độ nối đất đảm bảo đáp ứng theo </w:t>
      </w:r>
      <w:r w:rsidRPr="00422078">
        <w:rPr>
          <w:sz w:val="28"/>
          <w:szCs w:val="28"/>
        </w:rPr>
        <w:t>Thông tư 05/2025/TT-BCT</w:t>
      </w:r>
      <w:r w:rsidR="0081213C" w:rsidRPr="00422078">
        <w:rPr>
          <w:sz w:val="28"/>
          <w:szCs w:val="28"/>
        </w:rPr>
        <w:t>;</w:t>
      </w:r>
    </w:p>
    <w:p w14:paraId="6A6776FD" w14:textId="05CFDEB5" w:rsidR="006F5DFF" w:rsidRPr="00422078" w:rsidRDefault="006F5DFF" w:rsidP="006F5DFF">
      <w:pPr>
        <w:widowControl w:val="0"/>
        <w:tabs>
          <w:tab w:val="left" w:pos="851"/>
        </w:tabs>
        <w:autoSpaceDE w:val="0"/>
        <w:autoSpaceDN w:val="0"/>
        <w:adjustRightInd w:val="0"/>
        <w:spacing w:before="120" w:after="120"/>
        <w:ind w:firstLine="567"/>
        <w:jc w:val="both"/>
        <w:rPr>
          <w:sz w:val="28"/>
          <w:szCs w:val="28"/>
        </w:rPr>
      </w:pPr>
      <w:r w:rsidRPr="00422078">
        <w:rPr>
          <w:bCs/>
          <w:sz w:val="28"/>
          <w:szCs w:val="28"/>
          <w:lang w:val="pt-BR"/>
        </w:rPr>
        <w:t xml:space="preserve">- </w:t>
      </w:r>
      <w:r w:rsidRPr="00422078">
        <w:rPr>
          <w:sz w:val="28"/>
          <w:szCs w:val="28"/>
        </w:rPr>
        <w:t xml:space="preserve">Hệ thống </w:t>
      </w:r>
      <w:proofErr w:type="spellStart"/>
      <w:r w:rsidRPr="00422078">
        <w:rPr>
          <w:sz w:val="28"/>
          <w:szCs w:val="28"/>
        </w:rPr>
        <w:t>rơle</w:t>
      </w:r>
      <w:proofErr w:type="spellEnd"/>
      <w:r w:rsidRPr="00422078">
        <w:rPr>
          <w:sz w:val="28"/>
          <w:szCs w:val="28"/>
        </w:rPr>
        <w:t xml:space="preserve"> bảo vệ, thiết bị cần thiết kế, trang bị tuân</w:t>
      </w:r>
      <w:r w:rsidRPr="00422078">
        <w:rPr>
          <w:sz w:val="28"/>
          <w:szCs w:val="28"/>
          <w:lang w:val="pt-BR"/>
        </w:rPr>
        <w:t xml:space="preserve"> </w:t>
      </w:r>
      <w:r w:rsidRPr="00422078">
        <w:rPr>
          <w:sz w:val="28"/>
          <w:szCs w:val="28"/>
        </w:rPr>
        <w:t>thủ, đáp ứng các yêu cầu, tiêu chuẩn kỹ thuật quy định tại Thông tư 05/2025/TT-BCT, Quy phạm trang bị điện số 19/2006/QĐ- BCN ngày 11/7/2006 của Bộ Công nghiệp nay là Bộ Công Thương và các văn bản quy phạm pháp luật khác</w:t>
      </w:r>
      <w:r w:rsidR="0081213C" w:rsidRPr="00422078">
        <w:rPr>
          <w:sz w:val="28"/>
          <w:szCs w:val="28"/>
        </w:rPr>
        <w:t>;</w:t>
      </w:r>
    </w:p>
    <w:p w14:paraId="6AF4C08D" w14:textId="1E4CB528" w:rsidR="006F5DFF" w:rsidRPr="00422078" w:rsidRDefault="006F5DFF" w:rsidP="00FB3E90">
      <w:pPr>
        <w:widowControl w:val="0"/>
        <w:tabs>
          <w:tab w:val="left" w:pos="851"/>
        </w:tabs>
        <w:autoSpaceDE w:val="0"/>
        <w:autoSpaceDN w:val="0"/>
        <w:adjustRightInd w:val="0"/>
        <w:spacing w:before="120" w:after="120"/>
        <w:ind w:firstLine="567"/>
        <w:jc w:val="both"/>
        <w:rPr>
          <w:sz w:val="28"/>
          <w:szCs w:val="28"/>
        </w:rPr>
      </w:pPr>
      <w:r w:rsidRPr="00422078">
        <w:rPr>
          <w:bCs/>
          <w:sz w:val="28"/>
          <w:szCs w:val="28"/>
        </w:rPr>
        <w:t xml:space="preserve">- Trang bị các thiết bị, giải pháp kỹ thuật đảm bảo an toàn thông tin theo đúng </w:t>
      </w:r>
      <w:r w:rsidRPr="00422078">
        <w:rPr>
          <w:sz w:val="28"/>
          <w:szCs w:val="28"/>
        </w:rPr>
        <w:t>quy định của Luật An toàn thông tin mạng số 86/2015/QH13 ban hành ngày 19/11/2015 và Nghị định số 85/2016/NĐ-CP ngày 01/7/2016 của Chính phủ.</w:t>
      </w:r>
    </w:p>
    <w:p w14:paraId="12BA8B5C" w14:textId="0A25E3D3" w:rsidR="004E1473" w:rsidRPr="00422078" w:rsidRDefault="004101DD" w:rsidP="004101DD">
      <w:pPr>
        <w:widowControl w:val="0"/>
        <w:tabs>
          <w:tab w:val="left" w:pos="851"/>
        </w:tabs>
        <w:autoSpaceDE w:val="0"/>
        <w:autoSpaceDN w:val="0"/>
        <w:adjustRightInd w:val="0"/>
        <w:spacing w:before="120" w:after="120"/>
        <w:ind w:left="567"/>
        <w:jc w:val="both"/>
        <w:rPr>
          <w:b/>
          <w:sz w:val="28"/>
          <w:szCs w:val="28"/>
          <w:lang w:val="pt-BR"/>
        </w:rPr>
      </w:pPr>
      <w:r w:rsidRPr="00422078">
        <w:rPr>
          <w:i/>
          <w:sz w:val="28"/>
          <w:szCs w:val="28"/>
        </w:rPr>
        <w:t xml:space="preserve"> </w:t>
      </w:r>
      <w:r w:rsidR="00E44FD5" w:rsidRPr="00422078">
        <w:rPr>
          <w:b/>
          <w:sz w:val="28"/>
          <w:szCs w:val="28"/>
        </w:rPr>
        <w:t>C</w:t>
      </w:r>
      <w:r w:rsidR="004E1473" w:rsidRPr="00422078">
        <w:rPr>
          <w:b/>
          <w:sz w:val="28"/>
          <w:szCs w:val="28"/>
          <w:lang w:val="pt-BR"/>
        </w:rPr>
        <w:t>ác hồ sơ kèm theo</w:t>
      </w:r>
    </w:p>
    <w:p w14:paraId="3D6972B4" w14:textId="6A853EE1" w:rsidR="004E1473" w:rsidRPr="00422078" w:rsidRDefault="004E1473" w:rsidP="00A60E85">
      <w:pPr>
        <w:numPr>
          <w:ilvl w:val="4"/>
          <w:numId w:val="2"/>
        </w:numPr>
        <w:tabs>
          <w:tab w:val="left" w:pos="770"/>
        </w:tabs>
        <w:spacing w:before="120" w:after="120"/>
        <w:ind w:left="0" w:firstLine="567"/>
        <w:jc w:val="both"/>
        <w:rPr>
          <w:sz w:val="28"/>
          <w:szCs w:val="28"/>
        </w:rPr>
      </w:pPr>
      <w:r w:rsidRPr="00422078">
        <w:rPr>
          <w:sz w:val="28"/>
          <w:szCs w:val="28"/>
        </w:rPr>
        <w:t>Hồ sơ thiết kế kỹ thuật nguồn ĐMTMN</w:t>
      </w:r>
      <w:r w:rsidR="00582C07" w:rsidRPr="00422078">
        <w:rPr>
          <w:sz w:val="28"/>
          <w:szCs w:val="28"/>
        </w:rPr>
        <w:t>;</w:t>
      </w:r>
    </w:p>
    <w:p w14:paraId="11622F72" w14:textId="02BDD408" w:rsidR="004E1473" w:rsidRPr="00422078" w:rsidRDefault="004E1473" w:rsidP="00A60E85">
      <w:pPr>
        <w:numPr>
          <w:ilvl w:val="4"/>
          <w:numId w:val="2"/>
        </w:numPr>
        <w:tabs>
          <w:tab w:val="left" w:pos="770"/>
        </w:tabs>
        <w:spacing w:before="120" w:after="120"/>
        <w:ind w:left="0" w:firstLine="567"/>
        <w:jc w:val="both"/>
        <w:rPr>
          <w:sz w:val="28"/>
          <w:szCs w:val="28"/>
        </w:rPr>
      </w:pPr>
      <w:r w:rsidRPr="00422078">
        <w:rPr>
          <w:sz w:val="28"/>
          <w:szCs w:val="28"/>
        </w:rPr>
        <w:t>Hồ sơ thiết kế kỹ thuật hệ thống thu thập, giám sát, điều khiển.</w:t>
      </w:r>
    </w:p>
    <w:p w14:paraId="49B5E085" w14:textId="7CFCC445" w:rsidR="004E1473" w:rsidRPr="00422078" w:rsidRDefault="001C0DBD" w:rsidP="004E1473">
      <w:pPr>
        <w:tabs>
          <w:tab w:val="left" w:pos="770"/>
        </w:tabs>
        <w:spacing w:before="120" w:after="120"/>
        <w:ind w:firstLine="567"/>
        <w:jc w:val="both"/>
        <w:rPr>
          <w:sz w:val="28"/>
          <w:szCs w:val="28"/>
        </w:rPr>
      </w:pPr>
      <w:r w:rsidRPr="00422078">
        <w:rPr>
          <w:sz w:val="28"/>
          <w:szCs w:val="28"/>
          <w:lang w:val="pt-BR"/>
        </w:rPr>
        <w:t xml:space="preserve"> </w:t>
      </w:r>
      <w:r w:rsidR="004E1473" w:rsidRPr="00422078">
        <w:rPr>
          <w:sz w:val="28"/>
          <w:szCs w:val="28"/>
          <w:lang w:val="pt-BR"/>
        </w:rPr>
        <w:t>(Các tài liệu đính kèm là</w:t>
      </w:r>
      <w:r w:rsidR="00FD217E" w:rsidRPr="00422078">
        <w:rPr>
          <w:sz w:val="28"/>
          <w:szCs w:val="28"/>
          <w:lang w:val="pt-BR"/>
        </w:rPr>
        <w:t xml:space="preserve"> một phần của Thỏa thuận</w:t>
      </w:r>
      <w:r w:rsidR="004E1473" w:rsidRPr="00422078">
        <w:rPr>
          <w:sz w:val="28"/>
          <w:szCs w:val="28"/>
          <w:lang w:val="pt-BR"/>
        </w:rPr>
        <w:t>, hai bên đàm phán và thống nhất chi tiết cách thức và thời gian cung cấp các hồ sơ kèm theo).</w:t>
      </w:r>
    </w:p>
    <w:p w14:paraId="61731CD7" w14:textId="77777777" w:rsidR="004E1473" w:rsidRPr="00422078" w:rsidRDefault="004E1473" w:rsidP="004E1473">
      <w:pPr>
        <w:widowControl w:val="0"/>
        <w:autoSpaceDE w:val="0"/>
        <w:autoSpaceDN w:val="0"/>
        <w:adjustRightInd w:val="0"/>
        <w:spacing w:before="120" w:after="120"/>
        <w:ind w:firstLine="567"/>
        <w:rPr>
          <w:sz w:val="28"/>
          <w:szCs w:val="28"/>
        </w:rPr>
      </w:pPr>
      <w:r w:rsidRPr="00422078">
        <w:rPr>
          <w:b/>
          <w:bCs/>
          <w:sz w:val="28"/>
          <w:szCs w:val="28"/>
        </w:rPr>
        <w:t>Điều 6.</w:t>
      </w:r>
      <w:r w:rsidRPr="00422078">
        <w:rPr>
          <w:sz w:val="28"/>
          <w:szCs w:val="28"/>
        </w:rPr>
        <w:t xml:space="preserve"> </w:t>
      </w:r>
      <w:r w:rsidRPr="00422078">
        <w:rPr>
          <w:b/>
          <w:bCs/>
          <w:sz w:val="28"/>
          <w:szCs w:val="28"/>
        </w:rPr>
        <w:t>Trách nhiệm của các bên</w:t>
      </w:r>
    </w:p>
    <w:p w14:paraId="18264BBC" w14:textId="22D776F3" w:rsidR="004E1473" w:rsidRPr="00422078" w:rsidRDefault="004E1473" w:rsidP="004E1473">
      <w:pPr>
        <w:widowControl w:val="0"/>
        <w:autoSpaceDE w:val="0"/>
        <w:autoSpaceDN w:val="0"/>
        <w:adjustRightInd w:val="0"/>
        <w:spacing w:before="120" w:after="120"/>
        <w:ind w:firstLine="567"/>
        <w:rPr>
          <w:b/>
          <w:bCs/>
          <w:sz w:val="28"/>
          <w:szCs w:val="28"/>
        </w:rPr>
      </w:pPr>
      <w:r w:rsidRPr="00422078">
        <w:rPr>
          <w:b/>
          <w:bCs/>
          <w:sz w:val="28"/>
          <w:szCs w:val="28"/>
        </w:rPr>
        <w:t>1. Trách nhiệm của Bên A</w:t>
      </w:r>
    </w:p>
    <w:p w14:paraId="103426CB" w14:textId="7C58EBF1" w:rsidR="004E1473" w:rsidRPr="00422078" w:rsidRDefault="00A9154E" w:rsidP="004E1473">
      <w:pPr>
        <w:widowControl w:val="0"/>
        <w:autoSpaceDE w:val="0"/>
        <w:autoSpaceDN w:val="0"/>
        <w:adjustRightInd w:val="0"/>
        <w:spacing w:before="120" w:after="120"/>
        <w:ind w:firstLine="567"/>
        <w:rPr>
          <w:sz w:val="28"/>
          <w:szCs w:val="28"/>
        </w:rPr>
      </w:pPr>
      <w:r w:rsidRPr="00422078">
        <w:rPr>
          <w:i/>
          <w:sz w:val="28"/>
          <w:szCs w:val="28"/>
        </w:rPr>
        <w:t>a)</w:t>
      </w:r>
      <w:r w:rsidR="004E1473" w:rsidRPr="00422078">
        <w:rPr>
          <w:i/>
          <w:sz w:val="28"/>
          <w:szCs w:val="28"/>
        </w:rPr>
        <w:t xml:space="preserve"> [Tên Công ty con/Đơn vị trực thuộc Tổng công ty Điện lực]</w:t>
      </w:r>
      <w:r w:rsidR="004E1473" w:rsidRPr="00422078">
        <w:rPr>
          <w:sz w:val="28"/>
          <w:szCs w:val="28"/>
        </w:rPr>
        <w:t xml:space="preserve"> có trách nhiệm đầu tư xây dựng lưới điện phân phối để kết nối với lưới điện của </w:t>
      </w:r>
      <w:r w:rsidR="004E1473" w:rsidRPr="00422078">
        <w:rPr>
          <w:i/>
          <w:sz w:val="28"/>
          <w:szCs w:val="28"/>
        </w:rPr>
        <w:t xml:space="preserve">[tên tổ chức, cá nhân có nhu cầu đấu nối] </w:t>
      </w:r>
      <w:r w:rsidR="004E1473" w:rsidRPr="00422078">
        <w:rPr>
          <w:sz w:val="28"/>
          <w:szCs w:val="28"/>
        </w:rPr>
        <w:t xml:space="preserve">theo đúng ranh giới đầu tư xây dựng quy định tại Điều </w:t>
      </w:r>
      <w:r w:rsidR="004A565C" w:rsidRPr="00422078">
        <w:rPr>
          <w:sz w:val="28"/>
          <w:szCs w:val="28"/>
        </w:rPr>
        <w:t>4</w:t>
      </w:r>
      <w:r w:rsidR="004E1473" w:rsidRPr="00422078">
        <w:rPr>
          <w:sz w:val="28"/>
          <w:szCs w:val="28"/>
        </w:rPr>
        <w:t xml:space="preserve"> Thỏa thuận này.</w:t>
      </w:r>
    </w:p>
    <w:p w14:paraId="3BC0F5C4" w14:textId="7356E7FE" w:rsidR="004E1473" w:rsidRPr="00422078" w:rsidRDefault="00A9154E" w:rsidP="00A9154E">
      <w:pPr>
        <w:pStyle w:val="ListParagraph"/>
        <w:spacing w:before="60" w:line="288" w:lineRule="auto"/>
        <w:ind w:left="0" w:firstLine="567"/>
        <w:jc w:val="both"/>
        <w:rPr>
          <w:sz w:val="28"/>
          <w:szCs w:val="28"/>
        </w:rPr>
      </w:pPr>
      <w:r w:rsidRPr="00422078">
        <w:rPr>
          <w:sz w:val="28"/>
          <w:szCs w:val="28"/>
        </w:rPr>
        <w:t xml:space="preserve">b) </w:t>
      </w:r>
      <w:r w:rsidR="004E1473" w:rsidRPr="00422078">
        <w:rPr>
          <w:sz w:val="28"/>
          <w:szCs w:val="28"/>
        </w:rPr>
        <w:t xml:space="preserve">Phối </w:t>
      </w:r>
      <w:r w:rsidR="00B72C90" w:rsidRPr="00422078">
        <w:rPr>
          <w:sz w:val="28"/>
          <w:szCs w:val="28"/>
        </w:rPr>
        <w:t>hợp với</w:t>
      </w:r>
      <w:r w:rsidR="004E1473" w:rsidRPr="00422078">
        <w:rPr>
          <w:sz w:val="28"/>
          <w:szCs w:val="28"/>
        </w:rPr>
        <w:t xml:space="preserve"> Khách hàng nghiệm thu kết nối hệ thống thu thập, giám sát, điều khiển vào hệ thống thu thập, giám sát, điều khiển của điều độ.</w:t>
      </w:r>
    </w:p>
    <w:p w14:paraId="65540B29" w14:textId="45E5C72D" w:rsidR="004E1473" w:rsidRPr="00422078" w:rsidRDefault="00A9154E" w:rsidP="00A9154E">
      <w:pPr>
        <w:spacing w:before="60" w:line="288" w:lineRule="auto"/>
        <w:ind w:firstLine="567"/>
        <w:jc w:val="both"/>
        <w:rPr>
          <w:sz w:val="28"/>
          <w:szCs w:val="28"/>
        </w:rPr>
      </w:pPr>
      <w:r w:rsidRPr="00422078">
        <w:rPr>
          <w:sz w:val="28"/>
          <w:szCs w:val="28"/>
        </w:rPr>
        <w:t xml:space="preserve">c) </w:t>
      </w:r>
      <w:r w:rsidR="004E1473" w:rsidRPr="00422078">
        <w:rPr>
          <w:sz w:val="28"/>
          <w:szCs w:val="28"/>
        </w:rPr>
        <w:t xml:space="preserve">Phối hợp trong công tác nghiệm thu, đóng điện </w:t>
      </w:r>
      <w:r w:rsidR="00FD217E" w:rsidRPr="00422078">
        <w:rPr>
          <w:sz w:val="28"/>
          <w:szCs w:val="28"/>
        </w:rPr>
        <w:t>vận hành nguồn ĐMTMN.</w:t>
      </w:r>
    </w:p>
    <w:p w14:paraId="643D1CE7" w14:textId="41EE7ADE" w:rsidR="004E1473" w:rsidRPr="00422078" w:rsidRDefault="005E325C" w:rsidP="004E1473">
      <w:pPr>
        <w:widowControl w:val="0"/>
        <w:autoSpaceDE w:val="0"/>
        <w:autoSpaceDN w:val="0"/>
        <w:adjustRightInd w:val="0"/>
        <w:spacing w:before="120" w:after="120"/>
        <w:ind w:firstLine="567"/>
        <w:rPr>
          <w:sz w:val="28"/>
          <w:szCs w:val="28"/>
        </w:rPr>
      </w:pPr>
      <w:r w:rsidRPr="00422078">
        <w:rPr>
          <w:b/>
          <w:bCs/>
          <w:sz w:val="28"/>
          <w:szCs w:val="28"/>
        </w:rPr>
        <w:t>2</w:t>
      </w:r>
      <w:r w:rsidR="004E1473" w:rsidRPr="00422078">
        <w:rPr>
          <w:b/>
          <w:bCs/>
          <w:sz w:val="28"/>
          <w:szCs w:val="28"/>
        </w:rPr>
        <w:t>.  Trách nhiệm của Bên B</w:t>
      </w:r>
      <w:r w:rsidR="004E1473" w:rsidRPr="00422078">
        <w:rPr>
          <w:sz w:val="28"/>
          <w:szCs w:val="28"/>
        </w:rPr>
        <w:t xml:space="preserve"> </w:t>
      </w:r>
    </w:p>
    <w:p w14:paraId="178AB12C" w14:textId="42F98750" w:rsidR="004E1473" w:rsidRPr="00422078" w:rsidRDefault="004E1473" w:rsidP="004E1473">
      <w:pPr>
        <w:spacing w:before="120" w:after="120"/>
        <w:ind w:firstLine="567"/>
        <w:rPr>
          <w:sz w:val="28"/>
          <w:szCs w:val="28"/>
        </w:rPr>
      </w:pPr>
      <w:r w:rsidRPr="00422078">
        <w:rPr>
          <w:sz w:val="28"/>
          <w:szCs w:val="28"/>
        </w:rPr>
        <w:t xml:space="preserve">a) </w:t>
      </w:r>
      <w:r w:rsidRPr="00422078">
        <w:rPr>
          <w:i/>
          <w:sz w:val="28"/>
          <w:szCs w:val="28"/>
        </w:rPr>
        <w:t>[Tên Tổ chức, cá nhân có đề nghị đấu nối]</w:t>
      </w:r>
      <w:r w:rsidRPr="00422078">
        <w:rPr>
          <w:sz w:val="28"/>
          <w:szCs w:val="28"/>
        </w:rPr>
        <w:t xml:space="preserve"> có trách nhiệm đầu tư xây dựng lưới điện phân phối của mình để kết nối với lưới điện của </w:t>
      </w:r>
      <w:r w:rsidRPr="00422078">
        <w:rPr>
          <w:i/>
          <w:sz w:val="28"/>
          <w:szCs w:val="28"/>
        </w:rPr>
        <w:t xml:space="preserve">[tên Công ty con/Đơn vị trực thuộc Tổng công ty Điện lực] </w:t>
      </w:r>
      <w:r w:rsidRPr="00422078">
        <w:rPr>
          <w:sz w:val="28"/>
          <w:szCs w:val="28"/>
        </w:rPr>
        <w:t xml:space="preserve">theo đúng ranh giới đầu tư xây dựng quy định tại Điều </w:t>
      </w:r>
      <w:r w:rsidR="00AD768D" w:rsidRPr="00422078">
        <w:rPr>
          <w:sz w:val="28"/>
          <w:szCs w:val="28"/>
        </w:rPr>
        <w:t>4, Điều 5</w:t>
      </w:r>
      <w:r w:rsidRPr="00422078">
        <w:rPr>
          <w:sz w:val="28"/>
          <w:szCs w:val="28"/>
        </w:rPr>
        <w:t xml:space="preserve"> Thỏa thuận này.</w:t>
      </w:r>
    </w:p>
    <w:p w14:paraId="3EBBA400" w14:textId="77777777" w:rsidR="004E1473" w:rsidRPr="00422078" w:rsidRDefault="004E1473" w:rsidP="004E1473">
      <w:pPr>
        <w:spacing w:before="120" w:after="120"/>
        <w:ind w:firstLine="567"/>
        <w:jc w:val="both"/>
        <w:rPr>
          <w:sz w:val="28"/>
          <w:szCs w:val="28"/>
        </w:rPr>
      </w:pPr>
      <w:r w:rsidRPr="00422078">
        <w:rPr>
          <w:sz w:val="28"/>
          <w:szCs w:val="28"/>
        </w:rPr>
        <w:lastRenderedPageBreak/>
        <w:t xml:space="preserve">b) </w:t>
      </w:r>
      <w:r w:rsidRPr="00422078">
        <w:rPr>
          <w:i/>
          <w:sz w:val="28"/>
          <w:szCs w:val="28"/>
        </w:rPr>
        <w:t>[Tên Tổ chức, cá nhân có đề nghị đấu nối]</w:t>
      </w:r>
      <w:r w:rsidRPr="00422078">
        <w:rPr>
          <w:sz w:val="28"/>
          <w:szCs w:val="28"/>
        </w:rPr>
        <w:t xml:space="preserve"> </w:t>
      </w:r>
      <w:r w:rsidRPr="00422078">
        <w:rPr>
          <w:sz w:val="28"/>
          <w:szCs w:val="28"/>
          <w:lang w:val="pt-BR"/>
        </w:rPr>
        <w:t>c</w:t>
      </w:r>
      <w:r w:rsidRPr="00422078">
        <w:rPr>
          <w:sz w:val="28"/>
          <w:szCs w:val="28"/>
        </w:rPr>
        <w:t>am kết quản lý, vận hành hệ thống điện thuộc tài sản của mình tuân thủ Thông tư 05/2025/TT-BCT</w:t>
      </w:r>
      <w:r w:rsidRPr="00422078">
        <w:rPr>
          <w:bCs/>
          <w:sz w:val="28"/>
          <w:szCs w:val="28"/>
        </w:rPr>
        <w:t xml:space="preserve"> và </w:t>
      </w:r>
      <w:r w:rsidRPr="00422078">
        <w:rPr>
          <w:sz w:val="28"/>
          <w:szCs w:val="28"/>
        </w:rPr>
        <w:t>các quy định khác có liên quan.</w:t>
      </w:r>
    </w:p>
    <w:p w14:paraId="3F8F64A0" w14:textId="4E32C4F0" w:rsidR="004E1473" w:rsidRPr="00422078" w:rsidRDefault="004E1473" w:rsidP="004E1473">
      <w:pPr>
        <w:spacing w:before="120" w:after="120"/>
        <w:ind w:firstLine="567"/>
        <w:jc w:val="both"/>
        <w:rPr>
          <w:sz w:val="28"/>
          <w:szCs w:val="28"/>
        </w:rPr>
      </w:pPr>
      <w:r w:rsidRPr="00422078">
        <w:rPr>
          <w:sz w:val="28"/>
          <w:szCs w:val="28"/>
        </w:rPr>
        <w:t>c) Tổ chức nghiệm thu</w:t>
      </w:r>
      <w:r w:rsidR="00DD6890" w:rsidRPr="00422078">
        <w:rPr>
          <w:sz w:val="28"/>
          <w:szCs w:val="28"/>
        </w:rPr>
        <w:t>, đóng điện nguồn ĐMTMN.</w:t>
      </w:r>
    </w:p>
    <w:p w14:paraId="2854D003" w14:textId="7E562CE9" w:rsidR="004E1473" w:rsidRPr="00422078" w:rsidRDefault="004E1473" w:rsidP="004E1473">
      <w:pPr>
        <w:widowControl w:val="0"/>
        <w:autoSpaceDE w:val="0"/>
        <w:autoSpaceDN w:val="0"/>
        <w:adjustRightInd w:val="0"/>
        <w:spacing w:before="120" w:after="120"/>
        <w:ind w:firstLine="567"/>
        <w:rPr>
          <w:b/>
          <w:bCs/>
          <w:sz w:val="28"/>
          <w:szCs w:val="28"/>
        </w:rPr>
      </w:pPr>
      <w:r w:rsidRPr="00422078">
        <w:rPr>
          <w:b/>
          <w:bCs/>
          <w:sz w:val="28"/>
          <w:szCs w:val="28"/>
        </w:rPr>
        <w:t xml:space="preserve">Điều </w:t>
      </w:r>
      <w:r w:rsidR="00DD6890" w:rsidRPr="00422078">
        <w:rPr>
          <w:b/>
          <w:bCs/>
          <w:sz w:val="28"/>
          <w:szCs w:val="28"/>
        </w:rPr>
        <w:t>7</w:t>
      </w:r>
      <w:r w:rsidRPr="00422078">
        <w:rPr>
          <w:b/>
          <w:bCs/>
          <w:sz w:val="28"/>
          <w:szCs w:val="28"/>
        </w:rPr>
        <w:t xml:space="preserve">. </w:t>
      </w:r>
      <w:r w:rsidRPr="00422078">
        <w:rPr>
          <w:b/>
          <w:sz w:val="28"/>
          <w:szCs w:val="28"/>
        </w:rPr>
        <w:t xml:space="preserve">Chi phí </w:t>
      </w:r>
      <w:r w:rsidRPr="00422078">
        <w:rPr>
          <w:b/>
          <w:bCs/>
          <w:sz w:val="28"/>
          <w:szCs w:val="28"/>
        </w:rPr>
        <w:t>kiểm tra và thử nghiệm bổ sung</w:t>
      </w:r>
    </w:p>
    <w:p w14:paraId="58BCC194" w14:textId="77777777" w:rsidR="004E1473" w:rsidRPr="00422078" w:rsidRDefault="004E1473" w:rsidP="004E1473">
      <w:pPr>
        <w:spacing w:before="120" w:after="120"/>
        <w:ind w:firstLine="561"/>
        <w:jc w:val="both"/>
        <w:rPr>
          <w:bCs/>
          <w:sz w:val="28"/>
          <w:szCs w:val="28"/>
        </w:rPr>
      </w:pPr>
      <w:r w:rsidRPr="00422078">
        <w:rPr>
          <w:bCs/>
          <w:sz w:val="28"/>
          <w:szCs w:val="28"/>
        </w:rPr>
        <w:t xml:space="preserve">Chi phí kiểm tra và thử nghiệm bổ sung (nếu có) được thực hiện theo </w:t>
      </w:r>
      <w:r w:rsidRPr="00422078">
        <w:rPr>
          <w:sz w:val="28"/>
          <w:szCs w:val="28"/>
        </w:rPr>
        <w:t>Thông tư 05/2025/TT-BCT</w:t>
      </w:r>
      <w:r w:rsidRPr="00422078">
        <w:rPr>
          <w:bCs/>
          <w:sz w:val="28"/>
          <w:szCs w:val="28"/>
        </w:rPr>
        <w:t>:</w:t>
      </w:r>
    </w:p>
    <w:p w14:paraId="5C5B3756" w14:textId="77777777" w:rsidR="004E1473" w:rsidRPr="00422078" w:rsidRDefault="004E1473" w:rsidP="004E1473">
      <w:pPr>
        <w:spacing w:before="120" w:after="120"/>
        <w:ind w:firstLine="561"/>
        <w:jc w:val="both"/>
        <w:rPr>
          <w:bCs/>
          <w:sz w:val="28"/>
          <w:szCs w:val="28"/>
        </w:rPr>
      </w:pPr>
      <w:r w:rsidRPr="00422078">
        <w:rPr>
          <w:bCs/>
          <w:sz w:val="28"/>
          <w:szCs w:val="28"/>
        </w:rPr>
        <w:t>1. Trường hợp kết quả kiểm tra cho thấy thiết bị của Khách hàng sử dụng lưới điện phân phối không tuân thủ các quy chuẩn kỹ thuật cho các thiết bị và không đáp ứng các quy chuẩn hiện hành, thì khách hàng sử dụng lưới điện phân phối phải chịu toàn bộ các chi phí kiểm tra và thử nghiệm bổ sung.</w:t>
      </w:r>
    </w:p>
    <w:p w14:paraId="3266BFA6" w14:textId="77777777" w:rsidR="004E1473" w:rsidRPr="00422078" w:rsidRDefault="004E1473" w:rsidP="004E1473">
      <w:pPr>
        <w:spacing w:before="120" w:after="120"/>
        <w:ind w:firstLine="561"/>
        <w:jc w:val="both"/>
        <w:rPr>
          <w:bCs/>
          <w:sz w:val="28"/>
          <w:szCs w:val="28"/>
        </w:rPr>
      </w:pPr>
      <w:r w:rsidRPr="00422078">
        <w:rPr>
          <w:bCs/>
          <w:sz w:val="28"/>
          <w:szCs w:val="28"/>
        </w:rPr>
        <w:t>2. Trường hợp kết quả kiểm tra không phát hiện vi phạm, bên có yêu cầu kiểm tra bổ sung phải chịu toàn bộ các chi phí kiểm tra và thử nghiệm bổ sung.</w:t>
      </w:r>
    </w:p>
    <w:p w14:paraId="2AD3223E" w14:textId="5AD69CD9" w:rsidR="004E1473" w:rsidRPr="00422078" w:rsidRDefault="004E1473" w:rsidP="004E1473">
      <w:pPr>
        <w:widowControl w:val="0"/>
        <w:autoSpaceDE w:val="0"/>
        <w:autoSpaceDN w:val="0"/>
        <w:adjustRightInd w:val="0"/>
        <w:spacing w:before="120" w:after="120"/>
        <w:ind w:firstLine="567"/>
        <w:rPr>
          <w:b/>
          <w:bCs/>
          <w:sz w:val="28"/>
          <w:szCs w:val="28"/>
        </w:rPr>
      </w:pPr>
      <w:r w:rsidRPr="00422078">
        <w:rPr>
          <w:b/>
          <w:bCs/>
          <w:sz w:val="28"/>
          <w:szCs w:val="28"/>
        </w:rPr>
        <w:t xml:space="preserve">Điều </w:t>
      </w:r>
      <w:r w:rsidR="00DD6890" w:rsidRPr="00422078">
        <w:rPr>
          <w:b/>
          <w:bCs/>
          <w:sz w:val="28"/>
          <w:szCs w:val="28"/>
        </w:rPr>
        <w:t>8</w:t>
      </w:r>
      <w:r w:rsidRPr="00422078">
        <w:rPr>
          <w:b/>
          <w:bCs/>
          <w:sz w:val="28"/>
          <w:szCs w:val="28"/>
        </w:rPr>
        <w:t xml:space="preserve">. </w:t>
      </w:r>
      <w:r w:rsidRPr="00422078">
        <w:rPr>
          <w:b/>
          <w:sz w:val="28"/>
          <w:szCs w:val="28"/>
        </w:rPr>
        <w:t>Các thỏa thuận khác</w:t>
      </w:r>
    </w:p>
    <w:p w14:paraId="00D55D53" w14:textId="18485475" w:rsidR="004E1473" w:rsidRPr="00422078" w:rsidRDefault="004E1473" w:rsidP="00640831">
      <w:pPr>
        <w:spacing w:before="120" w:after="120"/>
        <w:ind w:firstLine="561"/>
        <w:jc w:val="both"/>
        <w:rPr>
          <w:bCs/>
          <w:sz w:val="28"/>
          <w:szCs w:val="28"/>
        </w:rPr>
      </w:pPr>
      <w:r w:rsidRPr="00422078">
        <w:rPr>
          <w:bCs/>
          <w:sz w:val="28"/>
          <w:szCs w:val="28"/>
        </w:rPr>
        <w:t>Trong quá trình vận hành, khi có sự thay đổi hay sửa chữa liên quan tới điểm đấu nối hoặc thiết bị đấu nối, bên có thay đổi phải thông báo bằng văn bản và gửi các tài liệu kỹ thuật liên quan tới bên kia; soạn thảo Phụ lục Thỏa thuận đấu nối để cả hai bên ký làm tài liệu kèm theo Thoả thuận đấu nối này.</w:t>
      </w:r>
    </w:p>
    <w:p w14:paraId="79423D7F" w14:textId="5C469272" w:rsidR="004E1473" w:rsidRPr="00422078" w:rsidRDefault="004E1473" w:rsidP="004E1473">
      <w:pPr>
        <w:widowControl w:val="0"/>
        <w:autoSpaceDE w:val="0"/>
        <w:autoSpaceDN w:val="0"/>
        <w:adjustRightInd w:val="0"/>
        <w:spacing w:before="120" w:after="120"/>
        <w:ind w:firstLine="567"/>
        <w:rPr>
          <w:b/>
          <w:bCs/>
          <w:sz w:val="28"/>
          <w:szCs w:val="28"/>
        </w:rPr>
      </w:pPr>
      <w:r w:rsidRPr="00422078">
        <w:rPr>
          <w:b/>
          <w:bCs/>
          <w:sz w:val="28"/>
          <w:szCs w:val="28"/>
        </w:rPr>
        <w:t xml:space="preserve">Điều </w:t>
      </w:r>
      <w:r w:rsidR="00DD6890" w:rsidRPr="00422078">
        <w:rPr>
          <w:b/>
          <w:bCs/>
          <w:sz w:val="28"/>
          <w:szCs w:val="28"/>
        </w:rPr>
        <w:t>9</w:t>
      </w:r>
      <w:r w:rsidRPr="00422078">
        <w:rPr>
          <w:b/>
          <w:bCs/>
          <w:sz w:val="28"/>
          <w:szCs w:val="28"/>
        </w:rPr>
        <w:t xml:space="preserve">. </w:t>
      </w:r>
      <w:r w:rsidRPr="00422078">
        <w:rPr>
          <w:b/>
          <w:sz w:val="28"/>
          <w:szCs w:val="28"/>
        </w:rPr>
        <w:t>Tách đấu nối</w:t>
      </w:r>
    </w:p>
    <w:p w14:paraId="7D3E1E14" w14:textId="77777777" w:rsidR="004E1473" w:rsidRPr="00422078" w:rsidRDefault="004E1473" w:rsidP="004E1473">
      <w:pPr>
        <w:spacing w:before="120" w:after="120"/>
        <w:ind w:firstLine="567"/>
        <w:jc w:val="both"/>
        <w:rPr>
          <w:b/>
          <w:bCs/>
          <w:sz w:val="28"/>
          <w:szCs w:val="28"/>
        </w:rPr>
      </w:pPr>
      <w:r w:rsidRPr="00422078">
        <w:rPr>
          <w:bCs/>
          <w:sz w:val="28"/>
          <w:szCs w:val="28"/>
        </w:rPr>
        <w:t xml:space="preserve">1. Bên B có quyền đề nghị tách đấu nối tự nguyện </w:t>
      </w:r>
      <w:r w:rsidRPr="00422078">
        <w:rPr>
          <w:sz w:val="28"/>
          <w:szCs w:val="28"/>
        </w:rPr>
        <w:t>quy định tại Thông tư 05/2025/TT-BCT</w:t>
      </w:r>
      <w:r w:rsidRPr="00422078">
        <w:rPr>
          <w:bCs/>
          <w:sz w:val="28"/>
          <w:szCs w:val="28"/>
        </w:rPr>
        <w:t xml:space="preserve"> và phải tuân thủ các quy định có liên quan tại Quy định điều độ, vận hành, thao tác, xử lý sự cố, khởi động đen và khôi phục hệ thống điện quốc gia do Bộ trưởng Bộ Công Thương ban hành.</w:t>
      </w:r>
      <w:r w:rsidRPr="00422078">
        <w:rPr>
          <w:b/>
          <w:bCs/>
          <w:sz w:val="28"/>
          <w:szCs w:val="28"/>
        </w:rPr>
        <w:t xml:space="preserve"> </w:t>
      </w:r>
    </w:p>
    <w:p w14:paraId="5314E9AA" w14:textId="77777777" w:rsidR="004E1473" w:rsidRPr="00422078" w:rsidRDefault="004E1473" w:rsidP="004E1473">
      <w:pPr>
        <w:widowControl w:val="0"/>
        <w:autoSpaceDE w:val="0"/>
        <w:autoSpaceDN w:val="0"/>
        <w:adjustRightInd w:val="0"/>
        <w:spacing w:before="120" w:after="120"/>
        <w:ind w:firstLine="567"/>
        <w:jc w:val="both"/>
        <w:rPr>
          <w:sz w:val="28"/>
          <w:szCs w:val="28"/>
        </w:rPr>
      </w:pPr>
      <w:r w:rsidRPr="00422078">
        <w:rPr>
          <w:bCs/>
          <w:sz w:val="28"/>
          <w:szCs w:val="28"/>
        </w:rPr>
        <w:t xml:space="preserve">2. </w:t>
      </w:r>
      <w:r w:rsidRPr="00422078">
        <w:rPr>
          <w:sz w:val="28"/>
          <w:szCs w:val="28"/>
        </w:rPr>
        <w:t>Bên A có quyền tách đấu nối bắt buộc trong các trường hợp quy định tại Thông tư 05/2025/TT-BCT, trường hợp bên B bị thu hồi Giấy chứng nhận đăng ký phát triển (nếu có).</w:t>
      </w:r>
    </w:p>
    <w:p w14:paraId="6454F719" w14:textId="77777777" w:rsidR="004E1473" w:rsidRPr="00422078" w:rsidRDefault="004E1473" w:rsidP="004E1473">
      <w:pPr>
        <w:spacing w:before="120" w:after="120"/>
        <w:ind w:firstLine="567"/>
        <w:jc w:val="both"/>
        <w:rPr>
          <w:bCs/>
          <w:sz w:val="28"/>
          <w:szCs w:val="28"/>
        </w:rPr>
      </w:pPr>
      <w:r w:rsidRPr="00422078">
        <w:rPr>
          <w:bCs/>
          <w:sz w:val="28"/>
          <w:szCs w:val="28"/>
        </w:rPr>
        <w:t xml:space="preserve">3. </w:t>
      </w:r>
      <w:r w:rsidRPr="00422078">
        <w:rPr>
          <w:sz w:val="28"/>
          <w:szCs w:val="28"/>
          <w:lang w:val="pt-BR"/>
        </w:rPr>
        <w:t xml:space="preserve">Việc tách đấu nối và khôi phục đấu nối được hai bên thống nhất thực hiện theo quy định tại các Điều từ 72 đến Điều 75, Mục 11, Chương III tại </w:t>
      </w:r>
      <w:r w:rsidRPr="00422078">
        <w:rPr>
          <w:sz w:val="28"/>
          <w:szCs w:val="28"/>
        </w:rPr>
        <w:t>Thông tư 05/2025/TT-BCT</w:t>
      </w:r>
      <w:r w:rsidRPr="00422078">
        <w:rPr>
          <w:sz w:val="28"/>
          <w:szCs w:val="28"/>
          <w:lang w:val="pt-BR"/>
        </w:rPr>
        <w:t xml:space="preserve"> và các khoản mục đã nêu tại thỏa thuận đấu nối này</w:t>
      </w:r>
    </w:p>
    <w:p w14:paraId="2A9859D8" w14:textId="77777777" w:rsidR="004E1473" w:rsidRPr="00422078" w:rsidRDefault="004E1473" w:rsidP="004E1473">
      <w:pPr>
        <w:spacing w:before="120" w:after="120"/>
        <w:ind w:firstLine="567"/>
        <w:rPr>
          <w:bCs/>
          <w:i/>
          <w:sz w:val="28"/>
          <w:szCs w:val="28"/>
        </w:rPr>
      </w:pPr>
      <w:r w:rsidRPr="00422078">
        <w:rPr>
          <w:bCs/>
          <w:sz w:val="28"/>
          <w:szCs w:val="28"/>
        </w:rPr>
        <w:t xml:space="preserve">4. Các trường hợp khác: … </w:t>
      </w:r>
      <w:r w:rsidRPr="00422078">
        <w:rPr>
          <w:bCs/>
          <w:i/>
          <w:sz w:val="28"/>
          <w:szCs w:val="28"/>
        </w:rPr>
        <w:t>(do hai bên thỏa thuận)</w:t>
      </w:r>
    </w:p>
    <w:p w14:paraId="7E325A88" w14:textId="30871303" w:rsidR="004E1473" w:rsidRPr="00422078" w:rsidRDefault="004E1473" w:rsidP="004E1473">
      <w:pPr>
        <w:widowControl w:val="0"/>
        <w:autoSpaceDE w:val="0"/>
        <w:autoSpaceDN w:val="0"/>
        <w:adjustRightInd w:val="0"/>
        <w:spacing w:before="120" w:after="120"/>
        <w:ind w:firstLine="567"/>
        <w:rPr>
          <w:b/>
          <w:bCs/>
          <w:sz w:val="28"/>
          <w:szCs w:val="28"/>
        </w:rPr>
      </w:pPr>
      <w:r w:rsidRPr="00422078">
        <w:rPr>
          <w:b/>
          <w:bCs/>
          <w:sz w:val="28"/>
          <w:szCs w:val="28"/>
        </w:rPr>
        <w:t>Điều 1</w:t>
      </w:r>
      <w:r w:rsidR="00DD6890" w:rsidRPr="00422078">
        <w:rPr>
          <w:b/>
          <w:bCs/>
          <w:sz w:val="28"/>
          <w:szCs w:val="28"/>
        </w:rPr>
        <w:t>0</w:t>
      </w:r>
      <w:r w:rsidRPr="00422078">
        <w:rPr>
          <w:b/>
          <w:bCs/>
          <w:sz w:val="28"/>
          <w:szCs w:val="28"/>
        </w:rPr>
        <w:t>. Hiệu lực thi hành</w:t>
      </w:r>
    </w:p>
    <w:p w14:paraId="55970CF7" w14:textId="5F588214" w:rsidR="000D061A" w:rsidRPr="00422078" w:rsidRDefault="008701C8" w:rsidP="008701C8">
      <w:pPr>
        <w:widowControl w:val="0"/>
        <w:tabs>
          <w:tab w:val="left" w:pos="851"/>
        </w:tabs>
        <w:autoSpaceDE w:val="0"/>
        <w:autoSpaceDN w:val="0"/>
        <w:adjustRightInd w:val="0"/>
        <w:spacing w:before="120" w:after="120"/>
        <w:ind w:firstLine="567"/>
        <w:jc w:val="both"/>
        <w:rPr>
          <w:bCs/>
          <w:sz w:val="28"/>
          <w:szCs w:val="28"/>
        </w:rPr>
      </w:pPr>
      <w:r w:rsidRPr="00422078">
        <w:rPr>
          <w:bCs/>
          <w:sz w:val="28"/>
          <w:szCs w:val="28"/>
        </w:rPr>
        <w:t>- Sau thời điểm nêu tại Điều 7 tối đa 60 ngày, nếu [Khách hàng] chưa thực hiện đấu nối nguồn ĐMTMN tự sản xuất, tự tiêu thụ thì Thỏa thuận này sẽ hết hiệu lực và phải tiến hành thỏa thuận lại hoặc ký phụ lục gia hạn Thỏa thuận (nếu lưới điện không quá tải)</w:t>
      </w:r>
      <w:r w:rsidR="00831BCD" w:rsidRPr="00422078">
        <w:rPr>
          <w:bCs/>
          <w:sz w:val="28"/>
          <w:szCs w:val="28"/>
        </w:rPr>
        <w:t>;</w:t>
      </w:r>
    </w:p>
    <w:p w14:paraId="37BDFAEF" w14:textId="65791491" w:rsidR="004E1473" w:rsidRPr="00422078" w:rsidRDefault="000D061A" w:rsidP="005B22A4">
      <w:pPr>
        <w:widowControl w:val="0"/>
        <w:tabs>
          <w:tab w:val="left" w:pos="851"/>
        </w:tabs>
        <w:autoSpaceDE w:val="0"/>
        <w:autoSpaceDN w:val="0"/>
        <w:adjustRightInd w:val="0"/>
        <w:spacing w:before="120" w:after="120"/>
        <w:ind w:firstLine="567"/>
        <w:jc w:val="both"/>
        <w:rPr>
          <w:bCs/>
          <w:sz w:val="28"/>
          <w:szCs w:val="28"/>
        </w:rPr>
      </w:pPr>
      <w:r w:rsidRPr="00422078">
        <w:rPr>
          <w:bCs/>
          <w:sz w:val="28"/>
          <w:szCs w:val="28"/>
        </w:rPr>
        <w:t>- Thỏa thuận này có hiệu lực kể từ ngày ký và được lập thành 04 bản có giá trị như nhau, mỗi bên giữ 02 bản</w:t>
      </w:r>
      <w:r w:rsidR="004E1473" w:rsidRPr="00422078">
        <w:rPr>
          <w:bCs/>
          <w:sz w:val="28"/>
          <w:szCs w:val="28"/>
        </w:rPr>
        <w:t xml:space="preserve">./.  </w:t>
      </w:r>
    </w:p>
    <w:tbl>
      <w:tblPr>
        <w:tblW w:w="0" w:type="auto"/>
        <w:jc w:val="center"/>
        <w:tblLook w:val="01E0" w:firstRow="1" w:lastRow="1" w:firstColumn="1" w:lastColumn="1" w:noHBand="0" w:noVBand="0"/>
      </w:tblPr>
      <w:tblGrid>
        <w:gridCol w:w="4558"/>
        <w:gridCol w:w="4558"/>
      </w:tblGrid>
      <w:tr w:rsidR="00422078" w:rsidRPr="00422078" w14:paraId="5F1846BE" w14:textId="77777777" w:rsidTr="005350CD">
        <w:trPr>
          <w:jc w:val="center"/>
        </w:trPr>
        <w:tc>
          <w:tcPr>
            <w:tcW w:w="4558" w:type="dxa"/>
          </w:tcPr>
          <w:p w14:paraId="19C40ABC" w14:textId="7BD78332" w:rsidR="004E1473" w:rsidRPr="00422078" w:rsidRDefault="004E1473" w:rsidP="0096048B">
            <w:pPr>
              <w:widowControl w:val="0"/>
              <w:autoSpaceDE w:val="0"/>
              <w:autoSpaceDN w:val="0"/>
              <w:adjustRightInd w:val="0"/>
              <w:jc w:val="center"/>
              <w:rPr>
                <w:b/>
                <w:sz w:val="28"/>
                <w:szCs w:val="28"/>
              </w:rPr>
            </w:pPr>
            <w:r w:rsidRPr="00422078">
              <w:rPr>
                <w:b/>
                <w:sz w:val="28"/>
                <w:szCs w:val="28"/>
              </w:rPr>
              <w:t>Đại diện Bên B</w:t>
            </w:r>
          </w:p>
          <w:p w14:paraId="10DC95EE" w14:textId="77777777" w:rsidR="004E1473" w:rsidRPr="00422078" w:rsidRDefault="004E1473" w:rsidP="005350CD">
            <w:pPr>
              <w:widowControl w:val="0"/>
              <w:autoSpaceDE w:val="0"/>
              <w:autoSpaceDN w:val="0"/>
              <w:adjustRightInd w:val="0"/>
              <w:jc w:val="center"/>
              <w:rPr>
                <w:i/>
                <w:sz w:val="28"/>
                <w:szCs w:val="28"/>
              </w:rPr>
            </w:pPr>
            <w:r w:rsidRPr="00422078">
              <w:rPr>
                <w:i/>
                <w:sz w:val="28"/>
                <w:szCs w:val="28"/>
              </w:rPr>
              <w:t>(Tên, chức danh)</w:t>
            </w:r>
          </w:p>
        </w:tc>
        <w:tc>
          <w:tcPr>
            <w:tcW w:w="4558" w:type="dxa"/>
          </w:tcPr>
          <w:p w14:paraId="7857886C" w14:textId="75273067" w:rsidR="004E1473" w:rsidRPr="00422078" w:rsidRDefault="004E1473" w:rsidP="005B22A4">
            <w:pPr>
              <w:widowControl w:val="0"/>
              <w:autoSpaceDE w:val="0"/>
              <w:autoSpaceDN w:val="0"/>
              <w:adjustRightInd w:val="0"/>
              <w:jc w:val="center"/>
              <w:rPr>
                <w:b/>
                <w:sz w:val="28"/>
                <w:szCs w:val="28"/>
              </w:rPr>
            </w:pPr>
            <w:r w:rsidRPr="00422078">
              <w:rPr>
                <w:b/>
                <w:sz w:val="28"/>
                <w:szCs w:val="28"/>
              </w:rPr>
              <w:t>Đại diện Bên A</w:t>
            </w:r>
          </w:p>
          <w:p w14:paraId="51199FE7" w14:textId="77777777" w:rsidR="004E1473" w:rsidRPr="00422078" w:rsidRDefault="004E1473" w:rsidP="005350CD">
            <w:pPr>
              <w:widowControl w:val="0"/>
              <w:autoSpaceDE w:val="0"/>
              <w:autoSpaceDN w:val="0"/>
              <w:adjustRightInd w:val="0"/>
              <w:jc w:val="center"/>
              <w:rPr>
                <w:i/>
                <w:sz w:val="28"/>
                <w:szCs w:val="28"/>
              </w:rPr>
            </w:pPr>
            <w:r w:rsidRPr="00422078">
              <w:rPr>
                <w:i/>
                <w:sz w:val="28"/>
                <w:szCs w:val="28"/>
              </w:rPr>
              <w:t>(Tên, chức danh)</w:t>
            </w:r>
          </w:p>
        </w:tc>
      </w:tr>
    </w:tbl>
    <w:p w14:paraId="73B93A19" w14:textId="57484C39" w:rsidR="002D6065" w:rsidRPr="00422078" w:rsidRDefault="002D6065" w:rsidP="005B22A4">
      <w:pPr>
        <w:pStyle w:val="Dieu"/>
        <w:ind w:firstLine="0"/>
        <w:jc w:val="right"/>
        <w:rPr>
          <w:lang w:val="en-US"/>
        </w:rPr>
      </w:pPr>
      <w:r w:rsidRPr="00422078">
        <w:lastRenderedPageBreak/>
        <w:t>Mẫu số 06</w:t>
      </w:r>
      <w:r w:rsidRPr="00422078">
        <w:rPr>
          <w:lang w:val="en-US"/>
        </w:rPr>
        <w:t>c</w:t>
      </w:r>
    </w:p>
    <w:p w14:paraId="23F6BF3B" w14:textId="659ABB6E" w:rsidR="002D6065" w:rsidRPr="00422078" w:rsidRDefault="002D6065" w:rsidP="002D6065">
      <w:pPr>
        <w:jc w:val="center"/>
        <w:rPr>
          <w:b/>
          <w:bCs/>
          <w:sz w:val="28"/>
          <w:szCs w:val="28"/>
        </w:rPr>
      </w:pPr>
      <w:r w:rsidRPr="00422078">
        <w:rPr>
          <w:b/>
          <w:bCs/>
          <w:sz w:val="28"/>
          <w:szCs w:val="28"/>
        </w:rPr>
        <w:t>ĐỐI VỚI NGUỒN ĐMTMN ĐẤU NỐI VÀO LƯỚI HẠ ÁP</w:t>
      </w:r>
      <w:r w:rsidR="00ED0F53" w:rsidRPr="00422078">
        <w:rPr>
          <w:b/>
          <w:bCs/>
          <w:sz w:val="28"/>
          <w:szCs w:val="28"/>
        </w:rPr>
        <w:t xml:space="preserve"> CÓ BÁN ĐIỆN DƯ</w:t>
      </w:r>
      <w:r w:rsidRPr="00422078">
        <w:rPr>
          <w:b/>
          <w:bCs/>
          <w:sz w:val="28"/>
          <w:szCs w:val="28"/>
        </w:rPr>
        <w:t xml:space="preserve"> </w:t>
      </w:r>
    </w:p>
    <w:p w14:paraId="0D54D449" w14:textId="77777777" w:rsidR="002D6065" w:rsidRPr="00422078" w:rsidRDefault="002D6065" w:rsidP="002D6065">
      <w:pPr>
        <w:rPr>
          <w:sz w:val="28"/>
        </w:rPr>
      </w:pPr>
    </w:p>
    <w:p w14:paraId="0A60ACF2" w14:textId="77777777" w:rsidR="002D6065" w:rsidRPr="00422078" w:rsidRDefault="002D6065" w:rsidP="002D6065">
      <w:pPr>
        <w:jc w:val="center"/>
        <w:rPr>
          <w:b/>
          <w:sz w:val="26"/>
          <w:szCs w:val="26"/>
        </w:rPr>
      </w:pPr>
      <w:r w:rsidRPr="00422078">
        <w:rPr>
          <w:b/>
          <w:sz w:val="26"/>
          <w:szCs w:val="26"/>
        </w:rPr>
        <w:t xml:space="preserve">CỘNG HÒA XÃ HỘI CHỦ NGHĨA VIỆT NAM </w:t>
      </w:r>
    </w:p>
    <w:p w14:paraId="39D76AC6" w14:textId="77777777" w:rsidR="002D6065" w:rsidRPr="00422078" w:rsidRDefault="002D6065" w:rsidP="002D6065">
      <w:pPr>
        <w:jc w:val="center"/>
        <w:rPr>
          <w:b/>
          <w:sz w:val="28"/>
        </w:rPr>
      </w:pPr>
      <w:r w:rsidRPr="00422078">
        <w:rPr>
          <w:b/>
          <w:sz w:val="28"/>
        </w:rPr>
        <w:t>Độc lập - Tự do - Hạnh phúc</w:t>
      </w:r>
    </w:p>
    <w:p w14:paraId="182803E0" w14:textId="77777777" w:rsidR="002D6065" w:rsidRPr="00422078" w:rsidRDefault="002D6065" w:rsidP="002D6065">
      <w:pPr>
        <w:jc w:val="center"/>
        <w:rPr>
          <w:b/>
          <w:bCs/>
          <w:sz w:val="28"/>
          <w:szCs w:val="28"/>
        </w:rPr>
      </w:pPr>
      <w:r w:rsidRPr="00422078">
        <w:rPr>
          <w:b/>
          <w:bCs/>
          <w:noProof/>
          <w:sz w:val="28"/>
          <w:szCs w:val="28"/>
        </w:rPr>
        <mc:AlternateContent>
          <mc:Choice Requires="wps">
            <w:drawing>
              <wp:anchor distT="0" distB="0" distL="114300" distR="114300" simplePos="0" relativeHeight="251745280" behindDoc="0" locked="0" layoutInCell="1" allowOverlap="1" wp14:anchorId="24F3032D" wp14:editId="0CF00AD4">
                <wp:simplePos x="0" y="0"/>
                <wp:positionH relativeFrom="column">
                  <wp:posOffset>1914525</wp:posOffset>
                </wp:positionH>
                <wp:positionV relativeFrom="paragraph">
                  <wp:posOffset>24765</wp:posOffset>
                </wp:positionV>
                <wp:extent cx="2141220" cy="0"/>
                <wp:effectExtent l="0" t="0" r="30480" b="19050"/>
                <wp:wrapNone/>
                <wp:docPr id="569113220" name="Straight Connector 569113220"/>
                <wp:cNvGraphicFramePr/>
                <a:graphic xmlns:a="http://schemas.openxmlformats.org/drawingml/2006/main">
                  <a:graphicData uri="http://schemas.microsoft.com/office/word/2010/wordprocessingShape">
                    <wps:wsp>
                      <wps:cNvCnPr/>
                      <wps:spPr>
                        <a:xfrm>
                          <a:off x="0" y="0"/>
                          <a:ext cx="214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2B41CF" id="Straight Connector 569113220"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150.75pt,1.95pt" to="319.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" strokecolor="black [3200]" strokeweight=".5pt">
                <v:stroke joinstyle="miter"/>
              </v:line>
            </w:pict>
          </mc:Fallback>
        </mc:AlternateContent>
      </w:r>
    </w:p>
    <w:p w14:paraId="522968F6" w14:textId="2B5FF292" w:rsidR="002D6065" w:rsidRPr="00422078" w:rsidRDefault="00C80373" w:rsidP="002D6065">
      <w:pPr>
        <w:jc w:val="center"/>
        <w:rPr>
          <w:b/>
          <w:bCs/>
          <w:sz w:val="28"/>
          <w:szCs w:val="28"/>
        </w:rPr>
      </w:pPr>
      <w:r w:rsidRPr="00422078">
        <w:rPr>
          <w:b/>
          <w:bCs/>
          <w:sz w:val="28"/>
          <w:szCs w:val="28"/>
        </w:rPr>
        <w:t>THỎA THUẬN</w:t>
      </w:r>
      <w:r w:rsidR="002D6065" w:rsidRPr="00422078">
        <w:rPr>
          <w:b/>
          <w:bCs/>
          <w:sz w:val="28"/>
          <w:szCs w:val="28"/>
        </w:rPr>
        <w:t xml:space="preserve"> ĐẤU NỐI, </w:t>
      </w:r>
    </w:p>
    <w:p w14:paraId="19AC953D" w14:textId="77777777" w:rsidR="002D6065" w:rsidRPr="00422078" w:rsidRDefault="002D6065" w:rsidP="002D6065">
      <w:pPr>
        <w:jc w:val="center"/>
        <w:rPr>
          <w:b/>
          <w:bCs/>
          <w:sz w:val="28"/>
          <w:szCs w:val="28"/>
        </w:rPr>
      </w:pPr>
      <w:r w:rsidRPr="00422078">
        <w:rPr>
          <w:b/>
          <w:bCs/>
          <w:sz w:val="28"/>
          <w:szCs w:val="28"/>
        </w:rPr>
        <w:t>HỆ THỐNG THU THẬP, GIÁM SÁT, ĐIỀU KHIỂN, HỆ THỐNG ĐO ĐẾM</w:t>
      </w:r>
    </w:p>
    <w:p w14:paraId="0CE5FFE8" w14:textId="77777777" w:rsidR="002D6065" w:rsidRPr="00422078" w:rsidRDefault="002D6065" w:rsidP="002D6065">
      <w:pPr>
        <w:widowControl w:val="0"/>
        <w:autoSpaceDE w:val="0"/>
        <w:autoSpaceDN w:val="0"/>
        <w:adjustRightInd w:val="0"/>
        <w:jc w:val="center"/>
        <w:rPr>
          <w:b/>
          <w:bCs/>
          <w:sz w:val="28"/>
          <w:szCs w:val="28"/>
        </w:rPr>
      </w:pPr>
    </w:p>
    <w:p w14:paraId="1B7CD9DB" w14:textId="77777777" w:rsidR="003154F0" w:rsidRPr="00422078" w:rsidRDefault="003154F0" w:rsidP="003154F0">
      <w:pPr>
        <w:widowControl w:val="0"/>
        <w:autoSpaceDE w:val="0"/>
        <w:autoSpaceDN w:val="0"/>
        <w:adjustRightInd w:val="0"/>
        <w:jc w:val="center"/>
        <w:rPr>
          <w:bCs/>
          <w:i/>
          <w:sz w:val="28"/>
          <w:szCs w:val="28"/>
        </w:rPr>
      </w:pPr>
      <w:r w:rsidRPr="00422078">
        <w:rPr>
          <w:b/>
          <w:bCs/>
          <w:sz w:val="28"/>
          <w:szCs w:val="28"/>
        </w:rPr>
        <w:t xml:space="preserve">GIỮA </w:t>
      </w:r>
      <w:r w:rsidRPr="00422078">
        <w:rPr>
          <w:bCs/>
          <w:sz w:val="28"/>
          <w:szCs w:val="28"/>
        </w:rPr>
        <w:t xml:space="preserve">(CÔNG TY ĐIỆN LỰC/ĐIỆN LỰC ……….) </w:t>
      </w:r>
      <w:r w:rsidRPr="00422078">
        <w:rPr>
          <w:b/>
          <w:bCs/>
          <w:sz w:val="28"/>
          <w:szCs w:val="28"/>
        </w:rPr>
        <w:t xml:space="preserve">VÀ </w:t>
      </w:r>
      <w:r w:rsidRPr="00422078">
        <w:rPr>
          <w:bCs/>
          <w:sz w:val="28"/>
          <w:szCs w:val="28"/>
        </w:rPr>
        <w:t>( TÊN TỔ CHỨC,CÁ NHÂN)</w:t>
      </w:r>
    </w:p>
    <w:p w14:paraId="38403B40" w14:textId="77777777" w:rsidR="002D6065" w:rsidRPr="00422078" w:rsidRDefault="002D6065" w:rsidP="002D6065">
      <w:pPr>
        <w:tabs>
          <w:tab w:val="left" w:pos="756"/>
        </w:tabs>
        <w:spacing w:before="120" w:after="120"/>
        <w:ind w:left="567"/>
        <w:jc w:val="both"/>
        <w:rPr>
          <w:sz w:val="28"/>
          <w:szCs w:val="28"/>
        </w:rPr>
      </w:pPr>
    </w:p>
    <w:p w14:paraId="16F49C69" w14:textId="32810A7F" w:rsidR="003E292C" w:rsidRPr="00422078" w:rsidRDefault="003E292C" w:rsidP="00A60E85">
      <w:pPr>
        <w:numPr>
          <w:ilvl w:val="4"/>
          <w:numId w:val="2"/>
        </w:numPr>
        <w:tabs>
          <w:tab w:val="left" w:pos="756"/>
        </w:tabs>
        <w:spacing w:before="120" w:after="120"/>
        <w:ind w:left="0" w:firstLine="567"/>
        <w:jc w:val="both"/>
        <w:rPr>
          <w:sz w:val="28"/>
          <w:szCs w:val="28"/>
        </w:rPr>
      </w:pPr>
      <w:r w:rsidRPr="00422078">
        <w:rPr>
          <w:sz w:val="28"/>
          <w:szCs w:val="28"/>
        </w:rPr>
        <w:t>Căn cứ Thông tư số 05/2025/TT-BCT ngày 01/02/2025 của Bộ trưởng Bộ Công Thương ban hành Quy định hệ thống truyền tải điện, phân phối điện và đo đếm điện năng (Thông tư 05/2025/TT-BCT);</w:t>
      </w:r>
    </w:p>
    <w:p w14:paraId="1B7C7465" w14:textId="4E2B56F5" w:rsidR="005B6E23" w:rsidRPr="00422078" w:rsidRDefault="005B6E23" w:rsidP="00A60E85">
      <w:pPr>
        <w:numPr>
          <w:ilvl w:val="4"/>
          <w:numId w:val="2"/>
        </w:numPr>
        <w:tabs>
          <w:tab w:val="left" w:pos="756"/>
        </w:tabs>
        <w:spacing w:before="120" w:after="120"/>
        <w:ind w:left="0" w:firstLine="567"/>
        <w:jc w:val="both"/>
        <w:rPr>
          <w:sz w:val="28"/>
          <w:szCs w:val="28"/>
        </w:rPr>
      </w:pPr>
      <w:r w:rsidRPr="00422078">
        <w:rPr>
          <w:sz w:val="28"/>
          <w:szCs w:val="28"/>
        </w:rPr>
        <w:t>Căn cứ Thông tư 06/2025/TT-BCT ngày 01/02/2025 của Bộ Công Thương v/v Quy định điều độ, vận hành, thao tác, xử lý sự cố, khởi động đen và khôi phục hệ thống điện Quốc gia;</w:t>
      </w:r>
    </w:p>
    <w:p w14:paraId="412124C3" w14:textId="77777777" w:rsidR="003E292C" w:rsidRPr="00422078" w:rsidRDefault="003E292C" w:rsidP="00A60E85">
      <w:pPr>
        <w:numPr>
          <w:ilvl w:val="4"/>
          <w:numId w:val="2"/>
        </w:numPr>
        <w:tabs>
          <w:tab w:val="left" w:pos="756"/>
        </w:tabs>
        <w:spacing w:before="120" w:after="120"/>
        <w:ind w:left="0" w:firstLine="567"/>
        <w:jc w:val="both"/>
        <w:rPr>
          <w:sz w:val="28"/>
          <w:szCs w:val="28"/>
        </w:rPr>
      </w:pPr>
      <w:r w:rsidRPr="00422078">
        <w:rPr>
          <w:sz w:val="28"/>
          <w:szCs w:val="28"/>
        </w:rPr>
        <w:t>Căn cứ Nghị định số 58/2025/NĐ-CP ngày 03/03/2025 của Chính phủ ban hành Quy định chi tiết một số điều của Luật Điện lực về phát triển điện năng lượng tái tạo, điện năng lượng mới;</w:t>
      </w:r>
    </w:p>
    <w:p w14:paraId="2F8C24A8" w14:textId="77777777" w:rsidR="003E292C" w:rsidRPr="00422078" w:rsidRDefault="003E292C" w:rsidP="00A60E85">
      <w:pPr>
        <w:numPr>
          <w:ilvl w:val="4"/>
          <w:numId w:val="2"/>
        </w:numPr>
        <w:tabs>
          <w:tab w:val="left" w:pos="756"/>
        </w:tabs>
        <w:spacing w:before="120" w:after="120"/>
        <w:ind w:left="0" w:firstLine="567"/>
        <w:jc w:val="both"/>
        <w:rPr>
          <w:sz w:val="28"/>
          <w:szCs w:val="28"/>
        </w:rPr>
      </w:pPr>
      <w:r w:rsidRPr="00422078">
        <w:rPr>
          <w:sz w:val="28"/>
          <w:szCs w:val="28"/>
        </w:rPr>
        <w:t>Căn cứ Quyết định số 378/QĐ-EVN ngày 12/3/2025 của EVN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phủ.</w:t>
      </w:r>
    </w:p>
    <w:p w14:paraId="2E671660" w14:textId="77777777" w:rsidR="003E292C" w:rsidRPr="00422078" w:rsidRDefault="003E292C" w:rsidP="00A60E85">
      <w:pPr>
        <w:numPr>
          <w:ilvl w:val="4"/>
          <w:numId w:val="2"/>
        </w:numPr>
        <w:tabs>
          <w:tab w:val="left" w:pos="756"/>
        </w:tabs>
        <w:spacing w:before="120" w:after="120"/>
        <w:ind w:left="0" w:firstLine="567"/>
        <w:jc w:val="both"/>
        <w:rPr>
          <w:sz w:val="28"/>
          <w:szCs w:val="28"/>
        </w:rPr>
      </w:pPr>
      <w:r w:rsidRPr="00422078">
        <w:rPr>
          <w:sz w:val="28"/>
          <w:szCs w:val="28"/>
        </w:rPr>
        <w:t>Căn cứ Thông báo Phát triển nguồn điện mặt trời mái nhà tự sản xuất, tự tiêu thụ có đấu nối với hệ thống điện quốc gia của [tên tổ chức, cá nhân đề nghị đấu nối] gửi [Công ty Điện lực/Điện lực ………….] và các hồ sơ kèm theo;</w:t>
      </w:r>
    </w:p>
    <w:p w14:paraId="43D23671" w14:textId="77777777" w:rsidR="003E292C" w:rsidRPr="00422078" w:rsidRDefault="003E292C" w:rsidP="00A60E85">
      <w:pPr>
        <w:numPr>
          <w:ilvl w:val="4"/>
          <w:numId w:val="2"/>
        </w:numPr>
        <w:tabs>
          <w:tab w:val="left" w:pos="756"/>
        </w:tabs>
        <w:spacing w:before="120" w:after="120"/>
        <w:ind w:left="0" w:firstLine="567"/>
        <w:jc w:val="both"/>
        <w:rPr>
          <w:sz w:val="28"/>
          <w:szCs w:val="28"/>
        </w:rPr>
      </w:pPr>
      <w:r w:rsidRPr="00422078">
        <w:rPr>
          <w:sz w:val="28"/>
          <w:szCs w:val="28"/>
        </w:rPr>
        <w:t>Căn cứ Giấy chứng nhận đăng ký phát triển điện mặt trời mái nhà tự sản xuất, tự tiêu thụ (nếu có);</w:t>
      </w:r>
    </w:p>
    <w:p w14:paraId="727F7785" w14:textId="7B83DE07" w:rsidR="003E292C" w:rsidRPr="00422078" w:rsidRDefault="003E292C" w:rsidP="00A60E85">
      <w:pPr>
        <w:numPr>
          <w:ilvl w:val="4"/>
          <w:numId w:val="2"/>
        </w:numPr>
        <w:tabs>
          <w:tab w:val="left" w:pos="756"/>
        </w:tabs>
        <w:spacing w:before="120" w:after="120"/>
        <w:ind w:left="0" w:firstLine="567"/>
        <w:jc w:val="both"/>
        <w:rPr>
          <w:sz w:val="28"/>
          <w:szCs w:val="28"/>
        </w:rPr>
      </w:pPr>
      <w:r w:rsidRPr="00422078">
        <w:rPr>
          <w:sz w:val="28"/>
          <w:szCs w:val="28"/>
        </w:rPr>
        <w:t>Căn cứ thông tin nguồn điện mặt trời mái nhà tự sản xuất, tự tiêu thụ do Sở Công Thương tỉnh công bố công khai</w:t>
      </w:r>
      <w:r w:rsidR="005520BD" w:rsidRPr="00422078">
        <w:rPr>
          <w:sz w:val="28"/>
          <w:szCs w:val="28"/>
        </w:rPr>
        <w:t>;</w:t>
      </w:r>
    </w:p>
    <w:p w14:paraId="1F192DCB" w14:textId="77777777" w:rsidR="003E292C" w:rsidRPr="00422078" w:rsidRDefault="003E292C" w:rsidP="00A60E85">
      <w:pPr>
        <w:numPr>
          <w:ilvl w:val="4"/>
          <w:numId w:val="2"/>
        </w:numPr>
        <w:tabs>
          <w:tab w:val="left" w:pos="756"/>
        </w:tabs>
        <w:spacing w:before="120" w:after="120"/>
        <w:ind w:left="0" w:firstLine="567"/>
        <w:jc w:val="both"/>
        <w:rPr>
          <w:sz w:val="28"/>
          <w:szCs w:val="28"/>
        </w:rPr>
      </w:pPr>
      <w:r w:rsidRPr="00422078">
        <w:rPr>
          <w:sz w:val="28"/>
          <w:szCs w:val="28"/>
        </w:rPr>
        <w:t>Căn cứ vào các biên bản khảo sát hiện trường phương án đấu nối ….;</w:t>
      </w:r>
    </w:p>
    <w:p w14:paraId="23FE7D9E" w14:textId="7C52644B" w:rsidR="003E292C" w:rsidRPr="00422078" w:rsidRDefault="003E292C" w:rsidP="00A60E85">
      <w:pPr>
        <w:pStyle w:val="ListParagraph"/>
        <w:numPr>
          <w:ilvl w:val="4"/>
          <w:numId w:val="2"/>
        </w:numPr>
        <w:tabs>
          <w:tab w:val="left" w:pos="756"/>
        </w:tabs>
        <w:spacing w:before="120" w:after="120" w:line="264" w:lineRule="auto"/>
        <w:jc w:val="both"/>
        <w:rPr>
          <w:rFonts w:eastAsia="Batang"/>
          <w:sz w:val="28"/>
          <w:szCs w:val="28"/>
          <w:lang w:eastAsia="ko-KR"/>
        </w:rPr>
      </w:pPr>
      <w:r w:rsidRPr="00422078">
        <w:rPr>
          <w:rFonts w:eastAsia="Batang"/>
          <w:sz w:val="28"/>
          <w:szCs w:val="28"/>
          <w:lang w:eastAsia="ko-KR"/>
        </w:rPr>
        <w:t>Căn cứ Giấy phép hoạt động Điện lực số…ngày … tháng …năm… (nếu có)</w:t>
      </w:r>
      <w:r w:rsidR="00A87346" w:rsidRPr="00422078">
        <w:rPr>
          <w:rFonts w:eastAsia="Batang"/>
          <w:sz w:val="28"/>
          <w:szCs w:val="28"/>
          <w:lang w:eastAsia="ko-KR"/>
        </w:rPr>
        <w:t>;</w:t>
      </w:r>
    </w:p>
    <w:p w14:paraId="7525EB11" w14:textId="77777777" w:rsidR="003E292C" w:rsidRPr="00422078" w:rsidRDefault="003E292C" w:rsidP="00A60E85">
      <w:pPr>
        <w:numPr>
          <w:ilvl w:val="4"/>
          <w:numId w:val="2"/>
        </w:numPr>
        <w:tabs>
          <w:tab w:val="left" w:pos="756"/>
        </w:tabs>
        <w:spacing w:before="120" w:after="120"/>
        <w:ind w:left="0" w:firstLine="567"/>
        <w:jc w:val="both"/>
        <w:rPr>
          <w:sz w:val="28"/>
          <w:szCs w:val="28"/>
        </w:rPr>
      </w:pPr>
      <w:r w:rsidRPr="00422078">
        <w:rPr>
          <w:sz w:val="28"/>
          <w:szCs w:val="28"/>
        </w:rPr>
        <w:t>Căn cứ vào yêu cầu và khả năng cung cấp dịch vụ phân phối điện,</w:t>
      </w:r>
    </w:p>
    <w:p w14:paraId="4AB7CEC1" w14:textId="77777777" w:rsidR="003E292C" w:rsidRPr="00422078" w:rsidRDefault="003E292C" w:rsidP="003E292C">
      <w:pPr>
        <w:tabs>
          <w:tab w:val="left" w:pos="756"/>
        </w:tabs>
        <w:spacing w:before="120" w:after="120"/>
        <w:ind w:firstLine="567"/>
        <w:rPr>
          <w:sz w:val="28"/>
          <w:szCs w:val="28"/>
        </w:rPr>
      </w:pPr>
      <w:r w:rsidRPr="00422078">
        <w:rPr>
          <w:sz w:val="28"/>
          <w:szCs w:val="28"/>
        </w:rPr>
        <w:t>Hôm nay, ngày… tháng … năm … tại …, chúng tôi gồm:</w:t>
      </w:r>
    </w:p>
    <w:p w14:paraId="2799BA73" w14:textId="1D3CC56B" w:rsidR="002D6065" w:rsidRPr="00422078" w:rsidRDefault="002D6065" w:rsidP="002D6065">
      <w:pPr>
        <w:tabs>
          <w:tab w:val="left" w:leader="dot" w:pos="9072"/>
        </w:tabs>
        <w:spacing w:before="120" w:after="120"/>
        <w:ind w:firstLine="567"/>
        <w:rPr>
          <w:spacing w:val="-6"/>
          <w:sz w:val="28"/>
          <w:szCs w:val="28"/>
        </w:rPr>
      </w:pPr>
      <w:r w:rsidRPr="00422078">
        <w:rPr>
          <w:b/>
          <w:bCs/>
          <w:spacing w:val="-6"/>
          <w:sz w:val="28"/>
          <w:szCs w:val="28"/>
          <w:u w:val="single"/>
        </w:rPr>
        <w:t>Bên A</w:t>
      </w:r>
      <w:r w:rsidRPr="00422078">
        <w:rPr>
          <w:spacing w:val="-6"/>
          <w:sz w:val="28"/>
          <w:szCs w:val="28"/>
        </w:rPr>
        <w:t xml:space="preserve">: </w:t>
      </w:r>
      <w:r w:rsidRPr="00422078">
        <w:rPr>
          <w:b/>
          <w:sz w:val="28"/>
          <w:szCs w:val="28"/>
        </w:rPr>
        <w:t xml:space="preserve">[Công ty </w:t>
      </w:r>
      <w:r w:rsidR="00526BB0" w:rsidRPr="00422078">
        <w:rPr>
          <w:b/>
          <w:sz w:val="28"/>
          <w:szCs w:val="28"/>
        </w:rPr>
        <w:t>Điện lực/Điện lực…</w:t>
      </w:r>
      <w:r w:rsidR="003154F0" w:rsidRPr="00422078">
        <w:rPr>
          <w:b/>
          <w:sz w:val="28"/>
          <w:szCs w:val="28"/>
        </w:rPr>
        <w:t>…</w:t>
      </w:r>
      <w:r w:rsidRPr="00422078">
        <w:rPr>
          <w:b/>
          <w:sz w:val="28"/>
          <w:szCs w:val="28"/>
        </w:rPr>
        <w:t>]</w:t>
      </w:r>
    </w:p>
    <w:p w14:paraId="4F92964F" w14:textId="77777777" w:rsidR="002D6065" w:rsidRPr="00422078" w:rsidRDefault="002D6065" w:rsidP="002D6065">
      <w:pPr>
        <w:tabs>
          <w:tab w:val="left" w:leader="dot" w:pos="9072"/>
        </w:tabs>
        <w:spacing w:before="120" w:after="120"/>
        <w:ind w:firstLine="567"/>
        <w:rPr>
          <w:sz w:val="28"/>
          <w:szCs w:val="28"/>
        </w:rPr>
      </w:pPr>
      <w:r w:rsidRPr="00422078">
        <w:rPr>
          <w:sz w:val="28"/>
          <w:szCs w:val="28"/>
        </w:rPr>
        <w:t xml:space="preserve">Đại diện là: ... </w:t>
      </w:r>
    </w:p>
    <w:p w14:paraId="459D27F2" w14:textId="77777777" w:rsidR="002D6065" w:rsidRPr="00422078" w:rsidRDefault="002D6065" w:rsidP="002D6065">
      <w:pPr>
        <w:tabs>
          <w:tab w:val="left" w:leader="dot" w:pos="9072"/>
        </w:tabs>
        <w:spacing w:before="120" w:after="120"/>
        <w:ind w:firstLine="567"/>
        <w:rPr>
          <w:sz w:val="28"/>
          <w:szCs w:val="28"/>
        </w:rPr>
      </w:pPr>
      <w:r w:rsidRPr="00422078">
        <w:rPr>
          <w:sz w:val="28"/>
          <w:szCs w:val="28"/>
        </w:rPr>
        <w:lastRenderedPageBreak/>
        <w:t>Chức vụ: ....</w:t>
      </w:r>
    </w:p>
    <w:p w14:paraId="39124130" w14:textId="77777777" w:rsidR="002D6065" w:rsidRPr="00422078" w:rsidRDefault="002D6065" w:rsidP="002D6065">
      <w:pPr>
        <w:tabs>
          <w:tab w:val="left" w:leader="dot" w:pos="9072"/>
        </w:tabs>
        <w:spacing w:before="120" w:after="120"/>
        <w:ind w:firstLine="567"/>
        <w:rPr>
          <w:sz w:val="28"/>
          <w:szCs w:val="28"/>
        </w:rPr>
      </w:pPr>
      <w:r w:rsidRPr="00422078">
        <w:rPr>
          <w:sz w:val="28"/>
          <w:szCs w:val="28"/>
        </w:rPr>
        <w:t>Địa chỉ: ....</w:t>
      </w:r>
    </w:p>
    <w:p w14:paraId="0C5B92DA" w14:textId="77777777" w:rsidR="002D6065" w:rsidRPr="00422078" w:rsidRDefault="002D6065" w:rsidP="002D6065">
      <w:pPr>
        <w:tabs>
          <w:tab w:val="left" w:leader="dot" w:pos="9072"/>
        </w:tabs>
        <w:spacing w:before="120" w:after="120"/>
        <w:ind w:firstLine="567"/>
        <w:rPr>
          <w:sz w:val="28"/>
          <w:szCs w:val="28"/>
        </w:rPr>
      </w:pPr>
      <w:r w:rsidRPr="00422078">
        <w:rPr>
          <w:sz w:val="28"/>
          <w:szCs w:val="28"/>
        </w:rPr>
        <w:t>Điện thoại: .................................................................................</w:t>
      </w:r>
    </w:p>
    <w:p w14:paraId="301D6274" w14:textId="77777777" w:rsidR="002D6065" w:rsidRPr="00422078" w:rsidRDefault="002D6065" w:rsidP="002D6065">
      <w:pPr>
        <w:tabs>
          <w:tab w:val="left" w:leader="dot" w:pos="9072"/>
        </w:tabs>
        <w:spacing w:before="120" w:after="120"/>
        <w:ind w:firstLine="567"/>
        <w:rPr>
          <w:sz w:val="28"/>
          <w:szCs w:val="28"/>
        </w:rPr>
      </w:pPr>
      <w:r w:rsidRPr="00422078">
        <w:rPr>
          <w:sz w:val="28"/>
          <w:szCs w:val="28"/>
        </w:rPr>
        <w:t xml:space="preserve">Tài khoản số: ... </w:t>
      </w:r>
    </w:p>
    <w:p w14:paraId="7256CAE3" w14:textId="77777777" w:rsidR="002D6065" w:rsidRPr="00422078" w:rsidRDefault="002D6065" w:rsidP="002D6065">
      <w:pPr>
        <w:tabs>
          <w:tab w:val="left" w:leader="dot" w:pos="9072"/>
        </w:tabs>
        <w:spacing w:before="120" w:after="120"/>
        <w:ind w:firstLine="567"/>
        <w:rPr>
          <w:sz w:val="28"/>
          <w:szCs w:val="28"/>
        </w:rPr>
      </w:pPr>
      <w:r w:rsidRPr="00422078">
        <w:rPr>
          <w:sz w:val="28"/>
          <w:szCs w:val="28"/>
        </w:rPr>
        <w:t>Mã số thuế: ...</w:t>
      </w:r>
    </w:p>
    <w:p w14:paraId="06B26300" w14:textId="77777777" w:rsidR="002D6065" w:rsidRPr="00422078" w:rsidRDefault="002D6065" w:rsidP="002D6065">
      <w:pPr>
        <w:tabs>
          <w:tab w:val="left" w:leader="dot" w:pos="9072"/>
        </w:tabs>
        <w:spacing w:before="120" w:after="120"/>
        <w:ind w:firstLine="567"/>
        <w:rPr>
          <w:sz w:val="28"/>
          <w:szCs w:val="28"/>
        </w:rPr>
      </w:pPr>
      <w:r w:rsidRPr="00422078">
        <w:rPr>
          <w:b/>
          <w:bCs/>
          <w:sz w:val="28"/>
          <w:szCs w:val="28"/>
          <w:u w:val="single"/>
        </w:rPr>
        <w:t xml:space="preserve">Bên B: </w:t>
      </w:r>
      <w:r w:rsidRPr="00422078">
        <w:rPr>
          <w:b/>
          <w:sz w:val="28"/>
          <w:szCs w:val="28"/>
        </w:rPr>
        <w:t xml:space="preserve">[Tên tổ chức, cá nhân đề nghị đấu nối] </w:t>
      </w:r>
    </w:p>
    <w:p w14:paraId="048CA649" w14:textId="77777777" w:rsidR="002D6065" w:rsidRPr="00422078" w:rsidRDefault="002D6065" w:rsidP="002D6065">
      <w:pPr>
        <w:tabs>
          <w:tab w:val="left" w:leader="dot" w:pos="9072"/>
        </w:tabs>
        <w:spacing w:before="120" w:after="120"/>
        <w:ind w:firstLine="567"/>
        <w:rPr>
          <w:sz w:val="28"/>
          <w:szCs w:val="28"/>
        </w:rPr>
      </w:pPr>
      <w:r w:rsidRPr="00422078">
        <w:rPr>
          <w:sz w:val="28"/>
          <w:szCs w:val="28"/>
        </w:rPr>
        <w:t>Đại diện là: ...</w:t>
      </w:r>
    </w:p>
    <w:p w14:paraId="22D3E33D" w14:textId="77777777" w:rsidR="002D6065" w:rsidRPr="00422078" w:rsidRDefault="002D6065" w:rsidP="002D6065">
      <w:pPr>
        <w:tabs>
          <w:tab w:val="left" w:leader="dot" w:pos="5400"/>
        </w:tabs>
        <w:spacing w:before="120" w:after="120"/>
        <w:ind w:firstLine="567"/>
        <w:rPr>
          <w:sz w:val="28"/>
          <w:szCs w:val="28"/>
        </w:rPr>
      </w:pPr>
      <w:r w:rsidRPr="00422078">
        <w:rPr>
          <w:spacing w:val="-4"/>
          <w:sz w:val="28"/>
          <w:szCs w:val="28"/>
        </w:rPr>
        <w:t xml:space="preserve">Chức vụ: </w:t>
      </w:r>
      <w:r w:rsidRPr="00422078">
        <w:rPr>
          <w:sz w:val="28"/>
          <w:szCs w:val="28"/>
        </w:rPr>
        <w:t xml:space="preserve"> ...</w:t>
      </w:r>
    </w:p>
    <w:p w14:paraId="35C14EC9" w14:textId="77777777" w:rsidR="002D6065" w:rsidRPr="00422078" w:rsidRDefault="002D6065" w:rsidP="002D6065">
      <w:pPr>
        <w:tabs>
          <w:tab w:val="left" w:leader="dot" w:pos="5400"/>
        </w:tabs>
        <w:spacing w:before="120" w:after="120"/>
        <w:ind w:firstLine="567"/>
        <w:rPr>
          <w:sz w:val="28"/>
          <w:szCs w:val="28"/>
        </w:rPr>
      </w:pPr>
      <w:r w:rsidRPr="00422078">
        <w:rPr>
          <w:sz w:val="28"/>
          <w:szCs w:val="28"/>
        </w:rPr>
        <w:t xml:space="preserve">Địa chỉ: ...  </w:t>
      </w:r>
    </w:p>
    <w:p w14:paraId="53F854A1" w14:textId="77777777" w:rsidR="002D6065" w:rsidRPr="00422078" w:rsidRDefault="002D6065" w:rsidP="002D6065">
      <w:pPr>
        <w:tabs>
          <w:tab w:val="left" w:leader="dot" w:pos="5400"/>
        </w:tabs>
        <w:spacing w:before="120" w:after="120"/>
        <w:ind w:firstLine="567"/>
        <w:rPr>
          <w:sz w:val="28"/>
          <w:szCs w:val="28"/>
        </w:rPr>
      </w:pPr>
      <w:r w:rsidRPr="00422078">
        <w:rPr>
          <w:sz w:val="28"/>
          <w:szCs w:val="28"/>
        </w:rPr>
        <w:t xml:space="preserve">Điện thoại: </w:t>
      </w:r>
      <w:r w:rsidRPr="00422078">
        <w:rPr>
          <w:sz w:val="28"/>
          <w:szCs w:val="28"/>
        </w:rPr>
        <w:tab/>
        <w:t>....……………………</w:t>
      </w:r>
    </w:p>
    <w:p w14:paraId="78D375A2" w14:textId="77777777" w:rsidR="002D6065" w:rsidRPr="00422078" w:rsidRDefault="002D6065" w:rsidP="002D6065">
      <w:pPr>
        <w:tabs>
          <w:tab w:val="left" w:leader="dot" w:pos="5400"/>
        </w:tabs>
        <w:spacing w:before="120" w:after="120"/>
        <w:ind w:firstLine="567"/>
        <w:rPr>
          <w:sz w:val="28"/>
          <w:szCs w:val="28"/>
        </w:rPr>
      </w:pPr>
      <w:r w:rsidRPr="00422078">
        <w:rPr>
          <w:sz w:val="28"/>
          <w:szCs w:val="28"/>
        </w:rPr>
        <w:t>Tài khoản số: ....</w:t>
      </w:r>
    </w:p>
    <w:p w14:paraId="6354BD30" w14:textId="77777777" w:rsidR="002D6065" w:rsidRPr="00422078" w:rsidRDefault="002D6065" w:rsidP="002D6065">
      <w:pPr>
        <w:tabs>
          <w:tab w:val="left" w:leader="dot" w:pos="5400"/>
        </w:tabs>
        <w:spacing w:before="120" w:after="120"/>
        <w:ind w:firstLine="567"/>
        <w:rPr>
          <w:sz w:val="28"/>
          <w:szCs w:val="28"/>
        </w:rPr>
      </w:pPr>
      <w:r w:rsidRPr="00422078">
        <w:rPr>
          <w:sz w:val="28"/>
          <w:szCs w:val="28"/>
        </w:rPr>
        <w:t>Mã số thuế: ...</w:t>
      </w:r>
    </w:p>
    <w:p w14:paraId="44EAC5A9" w14:textId="77777777" w:rsidR="002D6065" w:rsidRPr="00422078" w:rsidRDefault="002D6065" w:rsidP="002D6065">
      <w:pPr>
        <w:tabs>
          <w:tab w:val="left" w:leader="dot" w:pos="9072"/>
        </w:tabs>
        <w:spacing w:before="120" w:after="120"/>
        <w:ind w:firstLine="567"/>
        <w:rPr>
          <w:sz w:val="28"/>
          <w:szCs w:val="28"/>
        </w:rPr>
      </w:pPr>
      <w:r w:rsidRPr="00422078">
        <w:rPr>
          <w:sz w:val="28"/>
          <w:szCs w:val="28"/>
        </w:rPr>
        <w:t>Hai bên đồng ý ký kết Thỏa thuận đấu nối với các nội dung sau:</w:t>
      </w:r>
    </w:p>
    <w:p w14:paraId="7DADBB75" w14:textId="37C8BD1E" w:rsidR="002D6065" w:rsidRPr="00422078" w:rsidRDefault="002D6065" w:rsidP="002D6065">
      <w:pPr>
        <w:widowControl w:val="0"/>
        <w:autoSpaceDE w:val="0"/>
        <w:autoSpaceDN w:val="0"/>
        <w:adjustRightInd w:val="0"/>
        <w:spacing w:before="120" w:after="120"/>
        <w:ind w:firstLine="567"/>
        <w:jc w:val="both"/>
        <w:rPr>
          <w:b/>
          <w:bCs/>
          <w:sz w:val="28"/>
          <w:szCs w:val="28"/>
        </w:rPr>
      </w:pPr>
      <w:r w:rsidRPr="00422078">
        <w:rPr>
          <w:b/>
          <w:bCs/>
          <w:sz w:val="28"/>
          <w:szCs w:val="28"/>
        </w:rPr>
        <w:t xml:space="preserve">Điều 1. Nội dung </w:t>
      </w:r>
      <w:r w:rsidR="007E3AD6" w:rsidRPr="00422078">
        <w:rPr>
          <w:b/>
          <w:bCs/>
          <w:sz w:val="28"/>
          <w:szCs w:val="28"/>
        </w:rPr>
        <w:t xml:space="preserve">điểm </w:t>
      </w:r>
      <w:r w:rsidRPr="00422078">
        <w:rPr>
          <w:b/>
          <w:bCs/>
          <w:sz w:val="28"/>
          <w:szCs w:val="28"/>
        </w:rPr>
        <w:t>đấu nối:</w:t>
      </w:r>
    </w:p>
    <w:p w14:paraId="0CFD7A42" w14:textId="59A2C556" w:rsidR="002D6065" w:rsidRPr="00422078" w:rsidRDefault="002D6065" w:rsidP="002D6065">
      <w:pPr>
        <w:widowControl w:val="0"/>
        <w:autoSpaceDE w:val="0"/>
        <w:autoSpaceDN w:val="0"/>
        <w:adjustRightInd w:val="0"/>
        <w:spacing w:before="120" w:after="120"/>
        <w:ind w:firstLine="567"/>
        <w:jc w:val="both"/>
        <w:rPr>
          <w:sz w:val="28"/>
          <w:szCs w:val="28"/>
        </w:rPr>
      </w:pPr>
      <w:r w:rsidRPr="00422078">
        <w:rPr>
          <w:i/>
          <w:sz w:val="28"/>
          <w:szCs w:val="28"/>
        </w:rPr>
        <w:t xml:space="preserve">[Tên Công ty con/Đơn vị trực thuộc Tổng công ty Điện lực] </w:t>
      </w:r>
      <w:r w:rsidRPr="00422078">
        <w:rPr>
          <w:sz w:val="28"/>
          <w:szCs w:val="28"/>
        </w:rPr>
        <w:t xml:space="preserve">thống nhất </w:t>
      </w:r>
      <w:r w:rsidR="00BC0A65" w:rsidRPr="00422078">
        <w:rPr>
          <w:sz w:val="28"/>
          <w:szCs w:val="28"/>
        </w:rPr>
        <w:t>phương án đấu nối</w:t>
      </w:r>
      <w:r w:rsidRPr="00422078">
        <w:rPr>
          <w:sz w:val="28"/>
          <w:szCs w:val="28"/>
        </w:rPr>
        <w:t xml:space="preserve"> nguồn điện mặt trời mái nhà tự sản xuất, tự tiêu thụ</w:t>
      </w:r>
      <w:r w:rsidRPr="00422078">
        <w:rPr>
          <w:i/>
          <w:sz w:val="28"/>
          <w:szCs w:val="28"/>
        </w:rPr>
        <w:t xml:space="preserve"> </w:t>
      </w:r>
      <w:r w:rsidRPr="00422078">
        <w:rPr>
          <w:sz w:val="28"/>
          <w:szCs w:val="28"/>
        </w:rPr>
        <w:t xml:space="preserve">của </w:t>
      </w:r>
      <w:r w:rsidRPr="00422078">
        <w:rPr>
          <w:i/>
          <w:sz w:val="28"/>
          <w:szCs w:val="28"/>
        </w:rPr>
        <w:t>[tên tổ chức, cá nhân đề nghị đấu nối]</w:t>
      </w:r>
      <w:r w:rsidRPr="00422078">
        <w:rPr>
          <w:sz w:val="28"/>
          <w:szCs w:val="28"/>
        </w:rPr>
        <w:t xml:space="preserve"> vào lưới điện phân phối, cụ thể như sau: </w:t>
      </w:r>
    </w:p>
    <w:p w14:paraId="06A91B86" w14:textId="2B7681B1" w:rsidR="002D6065" w:rsidRPr="00422078" w:rsidRDefault="002D6065" w:rsidP="007E3AD6">
      <w:pPr>
        <w:widowControl w:val="0"/>
        <w:tabs>
          <w:tab w:val="left" w:pos="567"/>
        </w:tabs>
        <w:autoSpaceDE w:val="0"/>
        <w:autoSpaceDN w:val="0"/>
        <w:adjustRightInd w:val="0"/>
        <w:spacing w:before="120" w:after="120"/>
        <w:jc w:val="both"/>
        <w:rPr>
          <w:sz w:val="28"/>
          <w:szCs w:val="28"/>
        </w:rPr>
      </w:pPr>
      <w:r w:rsidRPr="00422078">
        <w:rPr>
          <w:b/>
          <w:sz w:val="28"/>
          <w:szCs w:val="28"/>
        </w:rPr>
        <w:tab/>
      </w:r>
      <w:r w:rsidRPr="00422078">
        <w:rPr>
          <w:sz w:val="28"/>
          <w:szCs w:val="28"/>
        </w:rPr>
        <w:t xml:space="preserve">Nguồn </w:t>
      </w:r>
      <w:r w:rsidR="00B92F97" w:rsidRPr="00422078">
        <w:rPr>
          <w:sz w:val="28"/>
          <w:szCs w:val="28"/>
        </w:rPr>
        <w:t>ĐMTMN</w:t>
      </w:r>
      <w:r w:rsidRPr="00422078">
        <w:rPr>
          <w:sz w:val="28"/>
          <w:szCs w:val="28"/>
        </w:rPr>
        <w:t xml:space="preserve"> tự sản xuất, tự tiêu thụ:</w:t>
      </w:r>
    </w:p>
    <w:p w14:paraId="20919F66" w14:textId="77777777" w:rsidR="002D6065" w:rsidRPr="00422078" w:rsidRDefault="002D6065" w:rsidP="002D6065">
      <w:pPr>
        <w:tabs>
          <w:tab w:val="left" w:pos="770"/>
        </w:tabs>
        <w:spacing w:before="120" w:after="120"/>
        <w:ind w:left="567"/>
        <w:jc w:val="both"/>
        <w:rPr>
          <w:sz w:val="28"/>
          <w:szCs w:val="28"/>
        </w:rPr>
      </w:pPr>
      <w:r w:rsidRPr="00422078">
        <w:rPr>
          <w:sz w:val="28"/>
          <w:szCs w:val="28"/>
        </w:rPr>
        <w:t>- Ví trí lắp đặt:</w:t>
      </w:r>
    </w:p>
    <w:p w14:paraId="0D9CDCFB" w14:textId="77777777" w:rsidR="002D6065" w:rsidRPr="00422078" w:rsidRDefault="002D6065" w:rsidP="002D6065">
      <w:pPr>
        <w:tabs>
          <w:tab w:val="left" w:pos="770"/>
        </w:tabs>
        <w:spacing w:line="288" w:lineRule="auto"/>
        <w:ind w:left="567"/>
        <w:jc w:val="both"/>
        <w:rPr>
          <w:sz w:val="28"/>
          <w:szCs w:val="28"/>
        </w:rPr>
      </w:pPr>
      <w:r w:rsidRPr="00422078">
        <w:rPr>
          <w:sz w:val="28"/>
          <w:szCs w:val="28"/>
        </w:rPr>
        <w:t>- Công suất lắp đặt:</w:t>
      </w:r>
    </w:p>
    <w:p w14:paraId="6961FFC7" w14:textId="77777777" w:rsidR="006166B4" w:rsidRPr="00422078" w:rsidRDefault="006166B4" w:rsidP="006166B4">
      <w:pPr>
        <w:tabs>
          <w:tab w:val="left" w:pos="770"/>
        </w:tabs>
        <w:spacing w:line="288" w:lineRule="auto"/>
        <w:ind w:firstLine="567"/>
        <w:jc w:val="both"/>
        <w:rPr>
          <w:sz w:val="28"/>
          <w:szCs w:val="28"/>
        </w:rPr>
      </w:pPr>
      <w:r w:rsidRPr="00422078">
        <w:rPr>
          <w:sz w:val="28"/>
          <w:szCs w:val="28"/>
        </w:rPr>
        <w:t>+ Tổng công suất các tấm quang điện (</w:t>
      </w:r>
      <w:proofErr w:type="spellStart"/>
      <w:r w:rsidRPr="00422078">
        <w:rPr>
          <w:sz w:val="28"/>
          <w:szCs w:val="28"/>
        </w:rPr>
        <w:t>kWp</w:t>
      </w:r>
      <w:proofErr w:type="spellEnd"/>
      <w:r w:rsidRPr="00422078">
        <w:rPr>
          <w:sz w:val="28"/>
          <w:szCs w:val="28"/>
        </w:rPr>
        <w:t xml:space="preserve">):…….. trong đó: Công suất 01 tấm quang điện: … </w:t>
      </w:r>
      <w:proofErr w:type="spellStart"/>
      <w:r w:rsidRPr="00422078">
        <w:rPr>
          <w:sz w:val="28"/>
          <w:szCs w:val="28"/>
        </w:rPr>
        <w:t>kWp</w:t>
      </w:r>
      <w:proofErr w:type="spellEnd"/>
      <w:r w:rsidRPr="00422078">
        <w:rPr>
          <w:sz w:val="28"/>
          <w:szCs w:val="28"/>
        </w:rPr>
        <w:t>; của nhà sản xuất:…..; Số lượng tấm quang điện: …..…tấm.</w:t>
      </w:r>
    </w:p>
    <w:p w14:paraId="6F9E538D" w14:textId="77777777" w:rsidR="006166B4" w:rsidRPr="00422078" w:rsidRDefault="006166B4" w:rsidP="006166B4">
      <w:pPr>
        <w:tabs>
          <w:tab w:val="left" w:pos="770"/>
        </w:tabs>
        <w:spacing w:line="288" w:lineRule="auto"/>
        <w:ind w:firstLine="567"/>
        <w:jc w:val="both"/>
        <w:rPr>
          <w:sz w:val="28"/>
          <w:szCs w:val="28"/>
        </w:rPr>
      </w:pPr>
      <w:r w:rsidRPr="00422078">
        <w:rPr>
          <w:sz w:val="28"/>
          <w:szCs w:val="28"/>
        </w:rPr>
        <w:t>+ Tổng sản lượng điện lưu trữ tại hệ thống điện (nếu có, kWh):…..</w:t>
      </w:r>
    </w:p>
    <w:p w14:paraId="33BE6E42" w14:textId="27F83565" w:rsidR="006166B4" w:rsidRPr="00422078" w:rsidRDefault="006166B4" w:rsidP="006166B4">
      <w:pPr>
        <w:tabs>
          <w:tab w:val="left" w:pos="770"/>
        </w:tabs>
        <w:spacing w:line="288" w:lineRule="auto"/>
        <w:ind w:left="567"/>
        <w:jc w:val="both"/>
        <w:rPr>
          <w:sz w:val="28"/>
          <w:szCs w:val="28"/>
        </w:rPr>
      </w:pPr>
      <w:r w:rsidRPr="00422078">
        <w:rPr>
          <w:sz w:val="28"/>
          <w:szCs w:val="28"/>
        </w:rPr>
        <w:t>+ Tổng công suất định mức của các bộ chuyển đổi nghịch lưu - inverter (kW):……</w:t>
      </w:r>
      <w:r w:rsidRPr="00422078">
        <w:t xml:space="preserve"> </w:t>
      </w:r>
      <w:r w:rsidRPr="00422078">
        <w:rPr>
          <w:sz w:val="28"/>
          <w:szCs w:val="28"/>
        </w:rPr>
        <w:t>trong đó: Công suất 01 bộ chuyển đổi nghịch lưu - inverter: … kW; của nhà sản xuất:…..; Số lượng bộ chuyển đổi nghịch lưu - inverter: …..…bộ.</w:t>
      </w:r>
    </w:p>
    <w:p w14:paraId="3043394E" w14:textId="0883AB64" w:rsidR="002D6065" w:rsidRPr="00422078" w:rsidRDefault="002D6065" w:rsidP="002D6065">
      <w:pPr>
        <w:spacing w:line="288" w:lineRule="auto"/>
        <w:ind w:firstLine="567"/>
        <w:jc w:val="both"/>
        <w:rPr>
          <w:sz w:val="28"/>
          <w:szCs w:val="28"/>
        </w:rPr>
      </w:pPr>
      <w:r w:rsidRPr="00422078">
        <w:rPr>
          <w:sz w:val="28"/>
          <w:szCs w:val="28"/>
        </w:rPr>
        <w:t xml:space="preserve">- Phương án xử lý sản lượng điện dư: </w:t>
      </w:r>
      <w:r w:rsidRPr="00422078">
        <w:rPr>
          <w:b/>
          <w:bCs/>
          <w:sz w:val="28"/>
          <w:szCs w:val="28"/>
        </w:rPr>
        <w:t>Đồng ý</w:t>
      </w:r>
      <w:r w:rsidR="00865F76" w:rsidRPr="00422078">
        <w:rPr>
          <w:sz w:val="28"/>
          <w:szCs w:val="28"/>
        </w:rPr>
        <w:t xml:space="preserve"> bán</w:t>
      </w:r>
      <w:r w:rsidRPr="00422078">
        <w:rPr>
          <w:sz w:val="28"/>
          <w:szCs w:val="28"/>
        </w:rPr>
        <w:t xml:space="preserve"> sản lượng điện dư vào lưới điện của bên A.</w:t>
      </w:r>
    </w:p>
    <w:p w14:paraId="1DFA324A" w14:textId="25EAEF23" w:rsidR="002D6065" w:rsidRPr="00422078" w:rsidRDefault="002D6065" w:rsidP="002D6065">
      <w:pPr>
        <w:pStyle w:val="ListParagraph"/>
        <w:widowControl w:val="0"/>
        <w:tabs>
          <w:tab w:val="left" w:pos="851"/>
          <w:tab w:val="left" w:pos="924"/>
          <w:tab w:val="left" w:leader="dot" w:pos="9072"/>
        </w:tabs>
        <w:autoSpaceDE w:val="0"/>
        <w:autoSpaceDN w:val="0"/>
        <w:adjustRightInd w:val="0"/>
        <w:spacing w:line="288" w:lineRule="auto"/>
        <w:ind w:left="567"/>
        <w:contextualSpacing w:val="0"/>
        <w:jc w:val="both"/>
        <w:rPr>
          <w:i/>
          <w:sz w:val="28"/>
          <w:szCs w:val="28"/>
          <w:lang w:val="pt-BR"/>
        </w:rPr>
      </w:pPr>
      <w:r w:rsidRPr="00422078">
        <w:rPr>
          <w:b/>
          <w:sz w:val="28"/>
          <w:szCs w:val="28"/>
          <w:lang w:val="pt-BR"/>
        </w:rPr>
        <w:t>Điều 2: Hệ thống thu thập, giám sát, điều khiển</w:t>
      </w:r>
      <w:r w:rsidR="00E36A47" w:rsidRPr="00422078">
        <w:rPr>
          <w:b/>
          <w:sz w:val="28"/>
          <w:szCs w:val="28"/>
          <w:lang w:val="pt-BR"/>
        </w:rPr>
        <w:t xml:space="preserve"> </w:t>
      </w:r>
      <w:r w:rsidR="00E36A47" w:rsidRPr="00422078">
        <w:rPr>
          <w:i/>
          <w:sz w:val="28"/>
          <w:szCs w:val="28"/>
          <w:lang w:val="pt-BR"/>
        </w:rPr>
        <w:t xml:space="preserve">(chỉ áp dụng đối với nguồn ĐMTMN </w:t>
      </w:r>
      <w:r w:rsidR="00CF45C2" w:rsidRPr="00422078">
        <w:rPr>
          <w:i/>
          <w:sz w:val="28"/>
          <w:szCs w:val="28"/>
          <w:lang w:val="pt-BR"/>
        </w:rPr>
        <w:t xml:space="preserve">có công suất </w:t>
      </w:r>
      <w:r w:rsidR="00E36A47" w:rsidRPr="00422078">
        <w:rPr>
          <w:i/>
          <w:sz w:val="28"/>
          <w:szCs w:val="28"/>
          <w:lang w:val="pt-BR"/>
        </w:rPr>
        <w:t>từ 100kW</w:t>
      </w:r>
      <w:r w:rsidR="00CF45C2" w:rsidRPr="00422078">
        <w:rPr>
          <w:i/>
          <w:sz w:val="28"/>
          <w:szCs w:val="28"/>
          <w:lang w:val="pt-BR"/>
        </w:rPr>
        <w:t xml:space="preserve"> trở lên</w:t>
      </w:r>
      <w:r w:rsidR="00E36A47" w:rsidRPr="00422078">
        <w:rPr>
          <w:i/>
          <w:sz w:val="28"/>
          <w:szCs w:val="28"/>
          <w:lang w:val="pt-BR"/>
        </w:rPr>
        <w:t>)</w:t>
      </w:r>
    </w:p>
    <w:p w14:paraId="0D19A913" w14:textId="77777777" w:rsidR="009D228F" w:rsidRPr="00422078" w:rsidRDefault="009D228F" w:rsidP="009D228F">
      <w:pPr>
        <w:pStyle w:val="Heading2"/>
        <w:keepLines w:val="0"/>
        <w:spacing w:before="120"/>
        <w:ind w:right="-395" w:firstLine="567"/>
        <w:jc w:val="both"/>
        <w:rPr>
          <w:rFonts w:ascii="Times New Roman" w:hAnsi="Times New Roman" w:cs="Times New Roman"/>
          <w:b/>
          <w:color w:val="auto"/>
          <w:sz w:val="28"/>
          <w:szCs w:val="28"/>
          <w:lang w:val="vi-VN"/>
        </w:rPr>
      </w:pPr>
      <w:r w:rsidRPr="00422078">
        <w:rPr>
          <w:rFonts w:ascii="Times New Roman" w:hAnsi="Times New Roman" w:cs="Times New Roman"/>
          <w:color w:val="auto"/>
          <w:sz w:val="28"/>
          <w:szCs w:val="28"/>
        </w:rPr>
        <w:t xml:space="preserve">1. </w:t>
      </w:r>
      <w:r w:rsidRPr="00422078">
        <w:rPr>
          <w:rFonts w:ascii="Times New Roman" w:hAnsi="Times New Roman" w:cs="Times New Roman"/>
          <w:color w:val="auto"/>
          <w:sz w:val="28"/>
          <w:szCs w:val="28"/>
          <w:lang w:val="vi-VN"/>
        </w:rPr>
        <w:t xml:space="preserve">Các chức năng của hệ thống </w:t>
      </w:r>
      <w:r w:rsidRPr="00422078">
        <w:rPr>
          <w:rFonts w:ascii="Times New Roman" w:hAnsi="Times New Roman" w:cs="Times New Roman"/>
          <w:iCs/>
          <w:color w:val="auto"/>
          <w:sz w:val="28"/>
          <w:szCs w:val="28"/>
          <w:lang w:val="vi-VN"/>
        </w:rPr>
        <w:t>ĐMTMN</w:t>
      </w:r>
    </w:p>
    <w:p w14:paraId="2C77F8CC" w14:textId="77777777" w:rsidR="009D228F" w:rsidRPr="00422078" w:rsidRDefault="009D228F" w:rsidP="009D228F">
      <w:pPr>
        <w:pStyle w:val="ListParagraph"/>
        <w:spacing w:before="120"/>
        <w:ind w:left="567"/>
        <w:jc w:val="both"/>
        <w:rPr>
          <w:bCs/>
          <w:sz w:val="28"/>
          <w:szCs w:val="28"/>
          <w:lang w:val="vi-VN"/>
        </w:rPr>
      </w:pPr>
      <w:r w:rsidRPr="00422078">
        <w:rPr>
          <w:bCs/>
          <w:sz w:val="28"/>
          <w:szCs w:val="28"/>
        </w:rPr>
        <w:t xml:space="preserve">a) </w:t>
      </w:r>
      <w:r w:rsidRPr="00422078">
        <w:rPr>
          <w:bCs/>
          <w:sz w:val="28"/>
          <w:szCs w:val="28"/>
          <w:lang w:val="vi-VN"/>
        </w:rPr>
        <w:t>Chức năng giám sát, trao đổi dữ liệu:</w:t>
      </w:r>
    </w:p>
    <w:p w14:paraId="11907B1C" w14:textId="77777777" w:rsidR="009D228F" w:rsidRPr="00422078" w:rsidRDefault="009D228F" w:rsidP="009D228F">
      <w:pPr>
        <w:pStyle w:val="ListParagraph"/>
        <w:spacing w:before="120"/>
        <w:ind w:left="567"/>
        <w:contextualSpacing w:val="0"/>
        <w:jc w:val="both"/>
        <w:rPr>
          <w:bCs/>
          <w:sz w:val="28"/>
          <w:szCs w:val="28"/>
        </w:rPr>
      </w:pPr>
      <w:r w:rsidRPr="00422078">
        <w:rPr>
          <w:bCs/>
          <w:sz w:val="28"/>
          <w:szCs w:val="28"/>
        </w:rPr>
        <w:t xml:space="preserve">- </w:t>
      </w:r>
      <w:r w:rsidRPr="00422078">
        <w:rPr>
          <w:bCs/>
          <w:sz w:val="28"/>
          <w:szCs w:val="28"/>
          <w:lang w:val="vi-VN"/>
        </w:rPr>
        <w:t>Quản lý thông tin cấu hình của các Inverter thuộc hệ thống ĐMTMN</w:t>
      </w:r>
      <w:r w:rsidRPr="00422078">
        <w:rPr>
          <w:bCs/>
          <w:sz w:val="28"/>
          <w:szCs w:val="28"/>
        </w:rPr>
        <w:t>;</w:t>
      </w:r>
    </w:p>
    <w:p w14:paraId="6ECFA235"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Kết nối thông tin, trao đổi dữ liệu giữa hệ thống ĐMTMN và Hệ thống giám sát, điều khiển (GSĐK) của cấp điều độ phân phối (Công ty Điện lực);</w:t>
      </w:r>
    </w:p>
    <w:p w14:paraId="2E8EBE92"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lastRenderedPageBreak/>
        <w:t>- Giám sát và gửi dữ liệu công suất ĐMTMN phát lên hệ thống điện (HTĐ) quốc gia về Hệ thống GSĐK của Công ty Điện lực;</w:t>
      </w:r>
    </w:p>
    <w:p w14:paraId="3531AF7F"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Nhận (từ Hệ thống GSĐK của Công ty Điện lực) lệnh điều khiển công suất ĐMTMN phát lên HTĐ quốc gia.</w:t>
      </w:r>
    </w:p>
    <w:p w14:paraId="4E26676A"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b) Chức năng điều khiển:</w:t>
      </w:r>
    </w:p>
    <w:p w14:paraId="325A23E7"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Căn cứ lệnh điều khiển công suất nhận từ Hệ thống GSĐK của Công ty Điện lực, hệ thống ĐMTMN tự động điều khiển công suất phát của các Inverter sao cho tổng công suất của hệ thống ĐMTMN phát lên HTĐ quốc gia phù hợp với lệnh điều khiển của Công ty Điện lực;</w:t>
      </w:r>
    </w:p>
    <w:p w14:paraId="472018F4"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xml:space="preserve">- Trong trường hợp mất kết nối thông tin với Hệ thống GSĐK của Công ty Điện lực: hệ thống ĐMTMN phải có khả năng duy trì hoạt động theo các giá trị cài đặt, điều khiển công suất đã nhận được từ Hệ thống GSĐK của Công ty Điện lực trước đó. </w:t>
      </w:r>
    </w:p>
    <w:p w14:paraId="356A1FC8" w14:textId="77777777" w:rsidR="009D228F" w:rsidRPr="00422078" w:rsidRDefault="009D228F" w:rsidP="009D228F">
      <w:pPr>
        <w:pStyle w:val="ListParagraph"/>
        <w:spacing w:before="120"/>
        <w:ind w:left="567"/>
        <w:contextualSpacing w:val="0"/>
        <w:jc w:val="both"/>
        <w:rPr>
          <w:bCs/>
          <w:sz w:val="28"/>
          <w:szCs w:val="28"/>
        </w:rPr>
      </w:pPr>
      <w:r w:rsidRPr="00422078">
        <w:rPr>
          <w:bCs/>
          <w:sz w:val="28"/>
          <w:szCs w:val="28"/>
        </w:rPr>
        <w:t>c) Chức năng lưu trữ dữ liệu vận hành:</w:t>
      </w:r>
    </w:p>
    <w:p w14:paraId="43521F03"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Lưu trữ thông tin, dữ liệu vận hành của các Inverter và của toàn bộ hệ thống ĐMTMN;</w:t>
      </w:r>
    </w:p>
    <w:p w14:paraId="407C8A62"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Lưu trữ công suất, điện năng ĐMTMN phát lên HTĐ quốc gia hàng ngày với độ phân giải dữ liệu 05 phút, thời gian lưu trữ tối thiểu 07 ngày;</w:t>
      </w:r>
    </w:p>
    <w:p w14:paraId="04D5B8B5"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Trong trường hợp mất kết nối thông tin với Hệ thống GSĐK của Công ty Điện lực: dữ liệu vận hành lịch sử của hệ thống ĐMTMN phải được lưu trữ tại chỗ và thực hiện gửi dữ liệu về Hệ thống GSĐK của Công ty Điện lực ngay khi đường truyền được khôi phục để đảm bảo tính toàn vẹn của dữ liệu.</w:t>
      </w:r>
    </w:p>
    <w:p w14:paraId="161BA8D6" w14:textId="77777777" w:rsidR="009D228F" w:rsidRPr="00422078" w:rsidRDefault="009D228F" w:rsidP="009D228F">
      <w:pPr>
        <w:pStyle w:val="ListParagraph"/>
        <w:spacing w:before="120"/>
        <w:ind w:left="567"/>
        <w:contextualSpacing w:val="0"/>
        <w:jc w:val="both"/>
        <w:rPr>
          <w:bCs/>
          <w:sz w:val="28"/>
          <w:szCs w:val="28"/>
        </w:rPr>
      </w:pPr>
      <w:r w:rsidRPr="00422078">
        <w:rPr>
          <w:bCs/>
          <w:sz w:val="28"/>
          <w:szCs w:val="28"/>
        </w:rPr>
        <w:t>d) Chức năng bảo mật:</w:t>
      </w:r>
    </w:p>
    <w:p w14:paraId="3E28CC3F"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xml:space="preserve">- Mã hóa kênh truyền kết nối giữa hệ thống ĐMTMN và Hệ thống GSĐK của Công ty Điện lực (hỗ trợ các giao thức bảo mật như TLS, </w:t>
      </w:r>
      <w:proofErr w:type="spellStart"/>
      <w:r w:rsidRPr="00422078">
        <w:rPr>
          <w:bCs/>
          <w:sz w:val="28"/>
          <w:szCs w:val="28"/>
        </w:rPr>
        <w:t>OpenVPN</w:t>
      </w:r>
      <w:proofErr w:type="spellEnd"/>
      <w:r w:rsidRPr="00422078">
        <w:rPr>
          <w:bCs/>
          <w:sz w:val="28"/>
          <w:szCs w:val="28"/>
        </w:rPr>
        <w:t>/</w:t>
      </w:r>
      <w:proofErr w:type="spellStart"/>
      <w:r w:rsidRPr="00422078">
        <w:rPr>
          <w:bCs/>
          <w:sz w:val="28"/>
          <w:szCs w:val="28"/>
        </w:rPr>
        <w:t>IPSec</w:t>
      </w:r>
      <w:proofErr w:type="spellEnd"/>
      <w:r w:rsidRPr="00422078">
        <w:rPr>
          <w:bCs/>
          <w:sz w:val="28"/>
          <w:szCs w:val="28"/>
        </w:rPr>
        <w:t>).</w:t>
      </w:r>
    </w:p>
    <w:p w14:paraId="3E3050B2" w14:textId="77777777" w:rsidR="009D228F" w:rsidRPr="00422078" w:rsidRDefault="009D228F" w:rsidP="00B72C90">
      <w:pPr>
        <w:pStyle w:val="ListParagraph"/>
        <w:spacing w:before="120"/>
        <w:ind w:left="0" w:firstLine="567"/>
        <w:contextualSpacing w:val="0"/>
        <w:jc w:val="both"/>
        <w:rPr>
          <w:bCs/>
          <w:sz w:val="28"/>
          <w:szCs w:val="28"/>
        </w:rPr>
      </w:pPr>
      <w:r w:rsidRPr="00422078">
        <w:rPr>
          <w:bCs/>
          <w:sz w:val="28"/>
          <w:szCs w:val="28"/>
        </w:rPr>
        <w:t>2. Yêu cầu tín hiệu kết nối giữa hệ thống ĐMTMN của chủ đầu tư và Hệ thống GSĐK của Công ty Điện lực</w:t>
      </w:r>
    </w:p>
    <w:p w14:paraId="5E94A543" w14:textId="77777777" w:rsidR="009D228F" w:rsidRPr="00422078" w:rsidRDefault="009D228F" w:rsidP="00A60E85">
      <w:pPr>
        <w:pStyle w:val="ListParagraph"/>
        <w:numPr>
          <w:ilvl w:val="0"/>
          <w:numId w:val="20"/>
        </w:numPr>
        <w:spacing w:before="120" w:after="120"/>
        <w:jc w:val="both"/>
        <w:rPr>
          <w:bCs/>
          <w:sz w:val="28"/>
          <w:szCs w:val="28"/>
          <w:lang w:val="vi-VN"/>
        </w:rPr>
      </w:pPr>
      <w:r w:rsidRPr="00422078">
        <w:rPr>
          <w:bCs/>
          <w:sz w:val="28"/>
          <w:szCs w:val="28"/>
          <w:lang w:val="vi-VN"/>
        </w:rPr>
        <w:t>Thông số, tín hiệu kết nối</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235"/>
        <w:gridCol w:w="5950"/>
      </w:tblGrid>
      <w:tr w:rsidR="00422078" w:rsidRPr="00422078" w14:paraId="6296D0C8" w14:textId="77777777" w:rsidTr="00243CF3">
        <w:trPr>
          <w:trHeight w:val="276"/>
          <w:jc w:val="center"/>
        </w:trPr>
        <w:tc>
          <w:tcPr>
            <w:tcW w:w="540" w:type="dxa"/>
            <w:shd w:val="clear" w:color="auto" w:fill="auto"/>
            <w:noWrap/>
            <w:vAlign w:val="center"/>
            <w:hideMark/>
          </w:tcPr>
          <w:p w14:paraId="0794EB10" w14:textId="77777777" w:rsidR="009D228F" w:rsidRPr="00422078" w:rsidRDefault="009D228F" w:rsidP="00243CF3">
            <w:pPr>
              <w:spacing w:before="120" w:after="120"/>
              <w:jc w:val="center"/>
              <w:rPr>
                <w:b/>
                <w:bCs/>
                <w:sz w:val="28"/>
                <w:szCs w:val="28"/>
              </w:rPr>
            </w:pPr>
            <w:r w:rsidRPr="00422078">
              <w:rPr>
                <w:b/>
                <w:bCs/>
                <w:sz w:val="28"/>
                <w:szCs w:val="28"/>
              </w:rPr>
              <w:t>TT</w:t>
            </w:r>
          </w:p>
        </w:tc>
        <w:tc>
          <w:tcPr>
            <w:tcW w:w="2235" w:type="dxa"/>
            <w:shd w:val="clear" w:color="auto" w:fill="auto"/>
            <w:noWrap/>
            <w:vAlign w:val="center"/>
            <w:hideMark/>
          </w:tcPr>
          <w:p w14:paraId="770A719E" w14:textId="77777777" w:rsidR="009D228F" w:rsidRPr="00422078" w:rsidRDefault="009D228F" w:rsidP="00243CF3">
            <w:pPr>
              <w:spacing w:before="120" w:after="120"/>
              <w:jc w:val="center"/>
              <w:rPr>
                <w:b/>
                <w:bCs/>
                <w:sz w:val="28"/>
                <w:szCs w:val="28"/>
              </w:rPr>
            </w:pPr>
            <w:r w:rsidRPr="00422078">
              <w:rPr>
                <w:b/>
                <w:bCs/>
                <w:sz w:val="28"/>
                <w:szCs w:val="28"/>
              </w:rPr>
              <w:t>Thông số truyền thông</w:t>
            </w:r>
          </w:p>
        </w:tc>
        <w:tc>
          <w:tcPr>
            <w:tcW w:w="5950" w:type="dxa"/>
            <w:shd w:val="clear" w:color="auto" w:fill="auto"/>
            <w:noWrap/>
            <w:vAlign w:val="center"/>
            <w:hideMark/>
          </w:tcPr>
          <w:p w14:paraId="66B5AC10" w14:textId="77777777" w:rsidR="009D228F" w:rsidRPr="00422078" w:rsidRDefault="009D228F" w:rsidP="00243CF3">
            <w:pPr>
              <w:spacing w:before="120" w:after="120"/>
              <w:jc w:val="center"/>
              <w:rPr>
                <w:b/>
                <w:bCs/>
                <w:sz w:val="28"/>
                <w:szCs w:val="28"/>
              </w:rPr>
            </w:pPr>
            <w:r w:rsidRPr="00422078">
              <w:rPr>
                <w:b/>
                <w:bCs/>
                <w:sz w:val="28"/>
                <w:szCs w:val="28"/>
              </w:rPr>
              <w:t>Ghi chú</w:t>
            </w:r>
          </w:p>
        </w:tc>
      </w:tr>
      <w:tr w:rsidR="00422078" w:rsidRPr="00422078" w14:paraId="266EB70B" w14:textId="77777777" w:rsidTr="00243CF3">
        <w:trPr>
          <w:trHeight w:val="276"/>
          <w:jc w:val="center"/>
        </w:trPr>
        <w:tc>
          <w:tcPr>
            <w:tcW w:w="540" w:type="dxa"/>
            <w:shd w:val="clear" w:color="auto" w:fill="auto"/>
            <w:noWrap/>
            <w:vAlign w:val="center"/>
            <w:hideMark/>
          </w:tcPr>
          <w:p w14:paraId="4ED462DF" w14:textId="77777777" w:rsidR="009D228F" w:rsidRPr="00422078" w:rsidRDefault="009D228F" w:rsidP="00243CF3">
            <w:pPr>
              <w:spacing w:line="288" w:lineRule="auto"/>
              <w:jc w:val="center"/>
              <w:rPr>
                <w:b/>
                <w:bCs/>
                <w:sz w:val="28"/>
                <w:szCs w:val="28"/>
              </w:rPr>
            </w:pPr>
            <w:r w:rsidRPr="00422078">
              <w:rPr>
                <w:b/>
                <w:bCs/>
                <w:sz w:val="28"/>
                <w:szCs w:val="28"/>
              </w:rPr>
              <w:t>1</w:t>
            </w:r>
          </w:p>
        </w:tc>
        <w:tc>
          <w:tcPr>
            <w:tcW w:w="8185" w:type="dxa"/>
            <w:gridSpan w:val="2"/>
            <w:shd w:val="clear" w:color="auto" w:fill="auto"/>
            <w:noWrap/>
            <w:vAlign w:val="center"/>
            <w:hideMark/>
          </w:tcPr>
          <w:p w14:paraId="44E1D329" w14:textId="0D42BCB2" w:rsidR="009D228F" w:rsidRPr="00422078" w:rsidRDefault="009D228F" w:rsidP="00243CF3">
            <w:pPr>
              <w:spacing w:line="288" w:lineRule="auto"/>
              <w:rPr>
                <w:b/>
                <w:bCs/>
                <w:sz w:val="28"/>
                <w:szCs w:val="28"/>
              </w:rPr>
            </w:pPr>
            <w:r w:rsidRPr="00422078">
              <w:rPr>
                <w:b/>
                <w:bCs/>
                <w:sz w:val="28"/>
                <w:szCs w:val="28"/>
              </w:rPr>
              <w:t>Giao thức Modbus TCP</w:t>
            </w:r>
            <w:r w:rsidR="00691983" w:rsidRPr="00422078">
              <w:rPr>
                <w:b/>
                <w:bCs/>
                <w:sz w:val="28"/>
                <w:szCs w:val="28"/>
              </w:rPr>
              <w:t xml:space="preserve"> (chọn một trong 02 giao thức)</w:t>
            </w:r>
          </w:p>
        </w:tc>
      </w:tr>
      <w:tr w:rsidR="00422078" w:rsidRPr="00422078" w14:paraId="35FAA2EC" w14:textId="77777777" w:rsidTr="00243CF3">
        <w:trPr>
          <w:trHeight w:val="276"/>
          <w:jc w:val="center"/>
        </w:trPr>
        <w:tc>
          <w:tcPr>
            <w:tcW w:w="540" w:type="dxa"/>
            <w:shd w:val="clear" w:color="auto" w:fill="auto"/>
            <w:noWrap/>
            <w:vAlign w:val="center"/>
            <w:hideMark/>
          </w:tcPr>
          <w:p w14:paraId="0070F119" w14:textId="77777777" w:rsidR="009D228F" w:rsidRPr="00422078" w:rsidRDefault="009D228F" w:rsidP="00243CF3">
            <w:pPr>
              <w:spacing w:line="288" w:lineRule="auto"/>
              <w:jc w:val="center"/>
              <w:rPr>
                <w:sz w:val="28"/>
                <w:szCs w:val="28"/>
              </w:rPr>
            </w:pPr>
            <w:r w:rsidRPr="00422078">
              <w:rPr>
                <w:sz w:val="28"/>
                <w:szCs w:val="28"/>
              </w:rPr>
              <w:t>1.1</w:t>
            </w:r>
          </w:p>
        </w:tc>
        <w:tc>
          <w:tcPr>
            <w:tcW w:w="2235" w:type="dxa"/>
            <w:shd w:val="clear" w:color="auto" w:fill="auto"/>
            <w:noWrap/>
            <w:vAlign w:val="center"/>
            <w:hideMark/>
          </w:tcPr>
          <w:p w14:paraId="07DE063B" w14:textId="77777777" w:rsidR="009D228F" w:rsidRPr="00422078" w:rsidRDefault="009D228F" w:rsidP="00243CF3">
            <w:pPr>
              <w:spacing w:line="288" w:lineRule="auto"/>
              <w:rPr>
                <w:sz w:val="28"/>
                <w:szCs w:val="28"/>
              </w:rPr>
            </w:pPr>
            <w:r w:rsidRPr="00422078">
              <w:rPr>
                <w:sz w:val="28"/>
                <w:szCs w:val="28"/>
              </w:rPr>
              <w:t>Thông số kết nối</w:t>
            </w:r>
          </w:p>
        </w:tc>
        <w:tc>
          <w:tcPr>
            <w:tcW w:w="5950" w:type="dxa"/>
            <w:shd w:val="clear" w:color="auto" w:fill="auto"/>
            <w:noWrap/>
            <w:vAlign w:val="center"/>
            <w:hideMark/>
          </w:tcPr>
          <w:p w14:paraId="6BA1B71C" w14:textId="77777777" w:rsidR="009D228F" w:rsidRPr="00422078" w:rsidRDefault="009D228F" w:rsidP="00243CF3">
            <w:pPr>
              <w:spacing w:line="288" w:lineRule="auto"/>
              <w:rPr>
                <w:sz w:val="28"/>
                <w:szCs w:val="28"/>
              </w:rPr>
            </w:pPr>
            <w:r w:rsidRPr="00422078">
              <w:rPr>
                <w:sz w:val="28"/>
                <w:szCs w:val="28"/>
              </w:rPr>
              <w:t> </w:t>
            </w:r>
          </w:p>
        </w:tc>
      </w:tr>
      <w:tr w:rsidR="00422078" w:rsidRPr="00422078" w14:paraId="0EBE4647" w14:textId="77777777" w:rsidTr="00243CF3">
        <w:trPr>
          <w:trHeight w:val="276"/>
          <w:jc w:val="center"/>
        </w:trPr>
        <w:tc>
          <w:tcPr>
            <w:tcW w:w="540" w:type="dxa"/>
            <w:shd w:val="clear" w:color="auto" w:fill="auto"/>
            <w:noWrap/>
            <w:vAlign w:val="center"/>
            <w:hideMark/>
          </w:tcPr>
          <w:p w14:paraId="6B490F9F"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6CE9496F" w14:textId="77777777" w:rsidR="009D228F" w:rsidRPr="00422078" w:rsidRDefault="009D228F" w:rsidP="00243CF3">
            <w:pPr>
              <w:spacing w:line="288" w:lineRule="auto"/>
              <w:rPr>
                <w:sz w:val="28"/>
                <w:szCs w:val="28"/>
              </w:rPr>
            </w:pPr>
            <w:r w:rsidRPr="00422078">
              <w:rPr>
                <w:sz w:val="28"/>
                <w:szCs w:val="28"/>
              </w:rPr>
              <w:t>IP</w:t>
            </w:r>
          </w:p>
        </w:tc>
        <w:tc>
          <w:tcPr>
            <w:tcW w:w="5950" w:type="dxa"/>
            <w:shd w:val="clear" w:color="auto" w:fill="auto"/>
            <w:noWrap/>
            <w:vAlign w:val="center"/>
            <w:hideMark/>
          </w:tcPr>
          <w:p w14:paraId="4CB31F22" w14:textId="77777777" w:rsidR="009D228F" w:rsidRPr="00422078" w:rsidRDefault="009D228F" w:rsidP="00243CF3">
            <w:pPr>
              <w:spacing w:line="288" w:lineRule="auto"/>
              <w:rPr>
                <w:sz w:val="28"/>
                <w:szCs w:val="28"/>
              </w:rPr>
            </w:pPr>
            <w:r w:rsidRPr="00422078">
              <w:rPr>
                <w:sz w:val="28"/>
                <w:szCs w:val="28"/>
              </w:rPr>
              <w:t>Cấp phát bởi điện lực</w:t>
            </w:r>
          </w:p>
        </w:tc>
      </w:tr>
      <w:tr w:rsidR="00422078" w:rsidRPr="00422078" w14:paraId="6EE442D5" w14:textId="77777777" w:rsidTr="00243CF3">
        <w:trPr>
          <w:trHeight w:val="276"/>
          <w:jc w:val="center"/>
        </w:trPr>
        <w:tc>
          <w:tcPr>
            <w:tcW w:w="540" w:type="dxa"/>
            <w:shd w:val="clear" w:color="auto" w:fill="auto"/>
            <w:noWrap/>
            <w:vAlign w:val="center"/>
            <w:hideMark/>
          </w:tcPr>
          <w:p w14:paraId="349ACCFD"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31B6CC6B" w14:textId="77777777" w:rsidR="009D228F" w:rsidRPr="00422078" w:rsidRDefault="009D228F" w:rsidP="00243CF3">
            <w:pPr>
              <w:spacing w:line="288" w:lineRule="auto"/>
              <w:rPr>
                <w:sz w:val="28"/>
                <w:szCs w:val="28"/>
              </w:rPr>
            </w:pPr>
            <w:r w:rsidRPr="00422078">
              <w:rPr>
                <w:sz w:val="28"/>
                <w:szCs w:val="28"/>
              </w:rPr>
              <w:t>Subnet</w:t>
            </w:r>
          </w:p>
        </w:tc>
        <w:tc>
          <w:tcPr>
            <w:tcW w:w="5950" w:type="dxa"/>
            <w:shd w:val="clear" w:color="auto" w:fill="auto"/>
            <w:noWrap/>
            <w:vAlign w:val="center"/>
            <w:hideMark/>
          </w:tcPr>
          <w:p w14:paraId="4CCCFBCA" w14:textId="77777777" w:rsidR="009D228F" w:rsidRPr="00422078" w:rsidRDefault="009D228F" w:rsidP="00243CF3">
            <w:pPr>
              <w:spacing w:line="288" w:lineRule="auto"/>
              <w:rPr>
                <w:sz w:val="28"/>
                <w:szCs w:val="28"/>
              </w:rPr>
            </w:pPr>
            <w:r w:rsidRPr="00422078">
              <w:rPr>
                <w:sz w:val="28"/>
                <w:szCs w:val="28"/>
              </w:rPr>
              <w:t>Cấp phát bởi điện lực</w:t>
            </w:r>
          </w:p>
        </w:tc>
      </w:tr>
      <w:tr w:rsidR="00422078" w:rsidRPr="00422078" w14:paraId="2CDE0E14" w14:textId="77777777" w:rsidTr="00243CF3">
        <w:trPr>
          <w:trHeight w:val="276"/>
          <w:jc w:val="center"/>
        </w:trPr>
        <w:tc>
          <w:tcPr>
            <w:tcW w:w="540" w:type="dxa"/>
            <w:shd w:val="clear" w:color="auto" w:fill="auto"/>
            <w:noWrap/>
            <w:vAlign w:val="center"/>
            <w:hideMark/>
          </w:tcPr>
          <w:p w14:paraId="45E4C609"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48E2D65" w14:textId="77777777" w:rsidR="009D228F" w:rsidRPr="00422078" w:rsidRDefault="009D228F" w:rsidP="00243CF3">
            <w:pPr>
              <w:spacing w:line="288" w:lineRule="auto"/>
              <w:rPr>
                <w:sz w:val="28"/>
                <w:szCs w:val="28"/>
              </w:rPr>
            </w:pPr>
            <w:r w:rsidRPr="00422078">
              <w:rPr>
                <w:sz w:val="28"/>
                <w:szCs w:val="28"/>
              </w:rPr>
              <w:t>Port (502)</w:t>
            </w:r>
          </w:p>
        </w:tc>
        <w:tc>
          <w:tcPr>
            <w:tcW w:w="5950" w:type="dxa"/>
            <w:shd w:val="clear" w:color="auto" w:fill="auto"/>
            <w:noWrap/>
            <w:vAlign w:val="center"/>
            <w:hideMark/>
          </w:tcPr>
          <w:p w14:paraId="0D706BA3" w14:textId="77777777" w:rsidR="009D228F" w:rsidRPr="00422078" w:rsidRDefault="009D228F" w:rsidP="00243CF3">
            <w:pPr>
              <w:spacing w:line="288" w:lineRule="auto"/>
              <w:rPr>
                <w:sz w:val="28"/>
                <w:szCs w:val="28"/>
              </w:rPr>
            </w:pPr>
            <w:r w:rsidRPr="00422078">
              <w:rPr>
                <w:sz w:val="28"/>
                <w:szCs w:val="28"/>
              </w:rPr>
              <w:t>Mặc định port 502</w:t>
            </w:r>
          </w:p>
        </w:tc>
      </w:tr>
      <w:tr w:rsidR="00422078" w:rsidRPr="00422078" w14:paraId="72B3CC0C" w14:textId="77777777" w:rsidTr="00243CF3">
        <w:trPr>
          <w:trHeight w:val="276"/>
          <w:jc w:val="center"/>
        </w:trPr>
        <w:tc>
          <w:tcPr>
            <w:tcW w:w="540" w:type="dxa"/>
            <w:shd w:val="clear" w:color="auto" w:fill="auto"/>
            <w:noWrap/>
            <w:vAlign w:val="center"/>
            <w:hideMark/>
          </w:tcPr>
          <w:p w14:paraId="5DCEE224" w14:textId="77777777" w:rsidR="009D228F" w:rsidRPr="00422078" w:rsidRDefault="009D228F" w:rsidP="00243CF3">
            <w:pPr>
              <w:spacing w:line="288" w:lineRule="auto"/>
              <w:jc w:val="center"/>
              <w:rPr>
                <w:sz w:val="28"/>
                <w:szCs w:val="28"/>
              </w:rPr>
            </w:pPr>
            <w:r w:rsidRPr="00422078">
              <w:rPr>
                <w:sz w:val="28"/>
                <w:szCs w:val="28"/>
              </w:rPr>
              <w:t>1.2</w:t>
            </w:r>
          </w:p>
        </w:tc>
        <w:tc>
          <w:tcPr>
            <w:tcW w:w="2235" w:type="dxa"/>
            <w:shd w:val="clear" w:color="auto" w:fill="auto"/>
            <w:noWrap/>
            <w:vAlign w:val="center"/>
            <w:hideMark/>
          </w:tcPr>
          <w:p w14:paraId="64C666DA" w14:textId="77777777" w:rsidR="009D228F" w:rsidRPr="00422078" w:rsidRDefault="009D228F" w:rsidP="00243CF3">
            <w:pPr>
              <w:spacing w:line="288" w:lineRule="auto"/>
              <w:rPr>
                <w:sz w:val="28"/>
                <w:szCs w:val="28"/>
              </w:rPr>
            </w:pPr>
            <w:r w:rsidRPr="00422078">
              <w:rPr>
                <w:sz w:val="28"/>
                <w:szCs w:val="28"/>
              </w:rPr>
              <w:t>Tín hiệu kết nối</w:t>
            </w:r>
          </w:p>
        </w:tc>
        <w:tc>
          <w:tcPr>
            <w:tcW w:w="5950" w:type="dxa"/>
            <w:shd w:val="clear" w:color="auto" w:fill="auto"/>
            <w:noWrap/>
            <w:vAlign w:val="center"/>
            <w:hideMark/>
          </w:tcPr>
          <w:p w14:paraId="2A64A8FD" w14:textId="77777777" w:rsidR="009D228F" w:rsidRPr="00422078" w:rsidRDefault="009D228F" w:rsidP="00243CF3">
            <w:pPr>
              <w:spacing w:line="288" w:lineRule="auto"/>
              <w:rPr>
                <w:sz w:val="28"/>
                <w:szCs w:val="28"/>
              </w:rPr>
            </w:pPr>
            <w:r w:rsidRPr="00422078">
              <w:rPr>
                <w:sz w:val="28"/>
                <w:szCs w:val="28"/>
              </w:rPr>
              <w:t> </w:t>
            </w:r>
          </w:p>
        </w:tc>
      </w:tr>
      <w:tr w:rsidR="00422078" w:rsidRPr="00422078" w14:paraId="6B2AF793" w14:textId="77777777" w:rsidTr="00243CF3">
        <w:trPr>
          <w:trHeight w:val="276"/>
          <w:jc w:val="center"/>
        </w:trPr>
        <w:tc>
          <w:tcPr>
            <w:tcW w:w="540" w:type="dxa"/>
            <w:shd w:val="clear" w:color="auto" w:fill="auto"/>
            <w:noWrap/>
            <w:vAlign w:val="center"/>
            <w:hideMark/>
          </w:tcPr>
          <w:p w14:paraId="76A7D5E7"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1FC5EE57" w14:textId="77777777" w:rsidR="009D228F" w:rsidRPr="00422078" w:rsidRDefault="009D228F" w:rsidP="00243CF3">
            <w:pPr>
              <w:spacing w:line="288" w:lineRule="auto"/>
              <w:rPr>
                <w:sz w:val="28"/>
                <w:szCs w:val="28"/>
              </w:rPr>
            </w:pPr>
            <w:r w:rsidRPr="00422078">
              <w:rPr>
                <w:sz w:val="28"/>
                <w:szCs w:val="28"/>
              </w:rPr>
              <w:t>T01/T05</w:t>
            </w:r>
          </w:p>
        </w:tc>
        <w:tc>
          <w:tcPr>
            <w:tcW w:w="5950" w:type="dxa"/>
            <w:shd w:val="clear" w:color="auto" w:fill="auto"/>
            <w:noWrap/>
            <w:vAlign w:val="center"/>
            <w:hideMark/>
          </w:tcPr>
          <w:p w14:paraId="075536FB" w14:textId="77777777" w:rsidR="009D228F" w:rsidRPr="00422078" w:rsidRDefault="009D228F" w:rsidP="00243CF3">
            <w:pPr>
              <w:spacing w:line="288" w:lineRule="auto"/>
              <w:rPr>
                <w:sz w:val="28"/>
                <w:szCs w:val="28"/>
              </w:rPr>
            </w:pPr>
            <w:r w:rsidRPr="00422078">
              <w:rPr>
                <w:sz w:val="28"/>
                <w:szCs w:val="28"/>
              </w:rPr>
              <w:t>Read/Write Single Coil (0xxxx)</w:t>
            </w:r>
          </w:p>
        </w:tc>
      </w:tr>
      <w:tr w:rsidR="00422078" w:rsidRPr="00422078" w14:paraId="6911AC78" w14:textId="77777777" w:rsidTr="00243CF3">
        <w:trPr>
          <w:trHeight w:val="276"/>
          <w:jc w:val="center"/>
        </w:trPr>
        <w:tc>
          <w:tcPr>
            <w:tcW w:w="540" w:type="dxa"/>
            <w:shd w:val="clear" w:color="auto" w:fill="auto"/>
            <w:noWrap/>
            <w:vAlign w:val="center"/>
            <w:hideMark/>
          </w:tcPr>
          <w:p w14:paraId="6A68ABAD"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4C8EEDA1" w14:textId="77777777" w:rsidR="009D228F" w:rsidRPr="00422078" w:rsidRDefault="009D228F" w:rsidP="00243CF3">
            <w:pPr>
              <w:spacing w:line="288" w:lineRule="auto"/>
              <w:rPr>
                <w:sz w:val="28"/>
                <w:szCs w:val="28"/>
              </w:rPr>
            </w:pPr>
            <w:r w:rsidRPr="00422078">
              <w:rPr>
                <w:sz w:val="28"/>
                <w:szCs w:val="28"/>
              </w:rPr>
              <w:t>T02</w:t>
            </w:r>
          </w:p>
        </w:tc>
        <w:tc>
          <w:tcPr>
            <w:tcW w:w="5950" w:type="dxa"/>
            <w:shd w:val="clear" w:color="auto" w:fill="auto"/>
            <w:noWrap/>
            <w:vAlign w:val="center"/>
            <w:hideMark/>
          </w:tcPr>
          <w:p w14:paraId="223F14E7" w14:textId="77777777" w:rsidR="009D228F" w:rsidRPr="00422078" w:rsidRDefault="009D228F" w:rsidP="00243CF3">
            <w:pPr>
              <w:spacing w:line="288" w:lineRule="auto"/>
              <w:rPr>
                <w:sz w:val="28"/>
                <w:szCs w:val="28"/>
              </w:rPr>
            </w:pPr>
            <w:r w:rsidRPr="00422078">
              <w:rPr>
                <w:sz w:val="28"/>
                <w:szCs w:val="28"/>
              </w:rPr>
              <w:t>Read Discrete Input (1xxxx)</w:t>
            </w:r>
          </w:p>
        </w:tc>
      </w:tr>
      <w:tr w:rsidR="00422078" w:rsidRPr="00422078" w14:paraId="4B6E06CE" w14:textId="77777777" w:rsidTr="00243CF3">
        <w:trPr>
          <w:trHeight w:val="276"/>
          <w:jc w:val="center"/>
        </w:trPr>
        <w:tc>
          <w:tcPr>
            <w:tcW w:w="540" w:type="dxa"/>
            <w:shd w:val="clear" w:color="auto" w:fill="auto"/>
            <w:noWrap/>
            <w:vAlign w:val="center"/>
            <w:hideMark/>
          </w:tcPr>
          <w:p w14:paraId="66126D87" w14:textId="77777777" w:rsidR="009D228F" w:rsidRPr="00422078" w:rsidRDefault="009D228F" w:rsidP="00243CF3">
            <w:pPr>
              <w:spacing w:line="288" w:lineRule="auto"/>
              <w:jc w:val="center"/>
              <w:rPr>
                <w:sz w:val="28"/>
                <w:szCs w:val="28"/>
              </w:rPr>
            </w:pPr>
            <w:r w:rsidRPr="00422078">
              <w:rPr>
                <w:sz w:val="28"/>
                <w:szCs w:val="28"/>
              </w:rPr>
              <w:lastRenderedPageBreak/>
              <w:t> </w:t>
            </w:r>
          </w:p>
        </w:tc>
        <w:tc>
          <w:tcPr>
            <w:tcW w:w="2235" w:type="dxa"/>
            <w:shd w:val="clear" w:color="auto" w:fill="auto"/>
            <w:noWrap/>
            <w:vAlign w:val="center"/>
            <w:hideMark/>
          </w:tcPr>
          <w:p w14:paraId="6C00D07F" w14:textId="77777777" w:rsidR="009D228F" w:rsidRPr="00422078" w:rsidRDefault="009D228F" w:rsidP="00243CF3">
            <w:pPr>
              <w:spacing w:line="288" w:lineRule="auto"/>
              <w:rPr>
                <w:sz w:val="28"/>
                <w:szCs w:val="28"/>
              </w:rPr>
            </w:pPr>
            <w:r w:rsidRPr="00422078">
              <w:rPr>
                <w:sz w:val="28"/>
                <w:szCs w:val="28"/>
              </w:rPr>
              <w:t>T03/T06</w:t>
            </w:r>
          </w:p>
        </w:tc>
        <w:tc>
          <w:tcPr>
            <w:tcW w:w="5950" w:type="dxa"/>
            <w:shd w:val="clear" w:color="auto" w:fill="auto"/>
            <w:noWrap/>
            <w:vAlign w:val="center"/>
            <w:hideMark/>
          </w:tcPr>
          <w:p w14:paraId="764B8D06" w14:textId="77777777" w:rsidR="009D228F" w:rsidRPr="00422078" w:rsidRDefault="009D228F" w:rsidP="00243CF3">
            <w:pPr>
              <w:spacing w:line="288" w:lineRule="auto"/>
              <w:rPr>
                <w:sz w:val="28"/>
                <w:szCs w:val="28"/>
              </w:rPr>
            </w:pPr>
            <w:r w:rsidRPr="00422078">
              <w:rPr>
                <w:sz w:val="28"/>
                <w:szCs w:val="28"/>
              </w:rPr>
              <w:t>Read/Write Holding Registers (4xxxx)</w:t>
            </w:r>
          </w:p>
        </w:tc>
      </w:tr>
      <w:tr w:rsidR="00422078" w:rsidRPr="00422078" w14:paraId="5654BAE0" w14:textId="77777777" w:rsidTr="00243CF3">
        <w:trPr>
          <w:trHeight w:val="276"/>
          <w:jc w:val="center"/>
        </w:trPr>
        <w:tc>
          <w:tcPr>
            <w:tcW w:w="540" w:type="dxa"/>
            <w:shd w:val="clear" w:color="auto" w:fill="auto"/>
            <w:noWrap/>
            <w:vAlign w:val="center"/>
            <w:hideMark/>
          </w:tcPr>
          <w:p w14:paraId="5707EEC4"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665FBE8D" w14:textId="77777777" w:rsidR="009D228F" w:rsidRPr="00422078" w:rsidRDefault="009D228F" w:rsidP="00243CF3">
            <w:pPr>
              <w:spacing w:line="288" w:lineRule="auto"/>
              <w:rPr>
                <w:sz w:val="28"/>
                <w:szCs w:val="28"/>
              </w:rPr>
            </w:pPr>
            <w:r w:rsidRPr="00422078">
              <w:rPr>
                <w:sz w:val="28"/>
                <w:szCs w:val="28"/>
              </w:rPr>
              <w:t>T04</w:t>
            </w:r>
          </w:p>
        </w:tc>
        <w:tc>
          <w:tcPr>
            <w:tcW w:w="5950" w:type="dxa"/>
            <w:shd w:val="clear" w:color="auto" w:fill="auto"/>
            <w:noWrap/>
            <w:vAlign w:val="center"/>
            <w:hideMark/>
          </w:tcPr>
          <w:p w14:paraId="021E0FE7" w14:textId="77777777" w:rsidR="009D228F" w:rsidRPr="00422078" w:rsidRDefault="009D228F" w:rsidP="00243CF3">
            <w:pPr>
              <w:spacing w:line="288" w:lineRule="auto"/>
              <w:rPr>
                <w:sz w:val="28"/>
                <w:szCs w:val="28"/>
              </w:rPr>
            </w:pPr>
            <w:r w:rsidRPr="00422078">
              <w:rPr>
                <w:sz w:val="28"/>
                <w:szCs w:val="28"/>
              </w:rPr>
              <w:t>Read Input Registers (3xxxx)</w:t>
            </w:r>
          </w:p>
        </w:tc>
      </w:tr>
      <w:tr w:rsidR="00422078" w:rsidRPr="00422078" w14:paraId="3B19A81E" w14:textId="77777777" w:rsidTr="00243CF3">
        <w:trPr>
          <w:trHeight w:val="276"/>
          <w:jc w:val="center"/>
        </w:trPr>
        <w:tc>
          <w:tcPr>
            <w:tcW w:w="540" w:type="dxa"/>
            <w:shd w:val="clear" w:color="auto" w:fill="auto"/>
            <w:noWrap/>
            <w:vAlign w:val="center"/>
            <w:hideMark/>
          </w:tcPr>
          <w:p w14:paraId="0B9218CB" w14:textId="77777777" w:rsidR="009D228F" w:rsidRPr="00422078" w:rsidRDefault="009D228F" w:rsidP="00243CF3">
            <w:pPr>
              <w:spacing w:line="288" w:lineRule="auto"/>
              <w:jc w:val="center"/>
              <w:rPr>
                <w:b/>
                <w:bCs/>
                <w:sz w:val="28"/>
                <w:szCs w:val="28"/>
              </w:rPr>
            </w:pPr>
            <w:r w:rsidRPr="00422078">
              <w:rPr>
                <w:b/>
                <w:bCs/>
                <w:sz w:val="28"/>
                <w:szCs w:val="28"/>
              </w:rPr>
              <w:t>2</w:t>
            </w:r>
          </w:p>
        </w:tc>
        <w:tc>
          <w:tcPr>
            <w:tcW w:w="8185" w:type="dxa"/>
            <w:gridSpan w:val="2"/>
            <w:shd w:val="clear" w:color="auto" w:fill="auto"/>
            <w:noWrap/>
            <w:vAlign w:val="center"/>
            <w:hideMark/>
          </w:tcPr>
          <w:p w14:paraId="7ECDE00F" w14:textId="5902A6A8" w:rsidR="009D228F" w:rsidRPr="00422078" w:rsidRDefault="009D228F" w:rsidP="00243CF3">
            <w:pPr>
              <w:spacing w:line="288" w:lineRule="auto"/>
              <w:rPr>
                <w:b/>
                <w:bCs/>
                <w:sz w:val="28"/>
                <w:szCs w:val="28"/>
              </w:rPr>
            </w:pPr>
            <w:r w:rsidRPr="00422078">
              <w:rPr>
                <w:b/>
                <w:bCs/>
                <w:sz w:val="28"/>
                <w:szCs w:val="28"/>
              </w:rPr>
              <w:t>Giao thức IEC60870-5-104</w:t>
            </w:r>
            <w:r w:rsidR="004E5D9A" w:rsidRPr="00422078">
              <w:rPr>
                <w:b/>
                <w:bCs/>
                <w:sz w:val="28"/>
                <w:szCs w:val="28"/>
              </w:rPr>
              <w:t xml:space="preserve"> (chọn một trong 02 giao thức)</w:t>
            </w:r>
          </w:p>
        </w:tc>
      </w:tr>
      <w:tr w:rsidR="00422078" w:rsidRPr="00422078" w14:paraId="0CDAE7BD" w14:textId="77777777" w:rsidTr="00243CF3">
        <w:trPr>
          <w:trHeight w:val="276"/>
          <w:jc w:val="center"/>
        </w:trPr>
        <w:tc>
          <w:tcPr>
            <w:tcW w:w="540" w:type="dxa"/>
            <w:shd w:val="clear" w:color="auto" w:fill="auto"/>
            <w:noWrap/>
            <w:vAlign w:val="center"/>
            <w:hideMark/>
          </w:tcPr>
          <w:p w14:paraId="62536CB9" w14:textId="77777777" w:rsidR="009D228F" w:rsidRPr="00422078" w:rsidRDefault="009D228F" w:rsidP="00243CF3">
            <w:pPr>
              <w:spacing w:line="288" w:lineRule="auto"/>
              <w:jc w:val="center"/>
              <w:rPr>
                <w:sz w:val="28"/>
                <w:szCs w:val="28"/>
              </w:rPr>
            </w:pPr>
            <w:r w:rsidRPr="00422078">
              <w:rPr>
                <w:sz w:val="28"/>
                <w:szCs w:val="28"/>
              </w:rPr>
              <w:t>2.1</w:t>
            </w:r>
          </w:p>
        </w:tc>
        <w:tc>
          <w:tcPr>
            <w:tcW w:w="2235" w:type="dxa"/>
            <w:shd w:val="clear" w:color="auto" w:fill="auto"/>
            <w:noWrap/>
            <w:vAlign w:val="center"/>
            <w:hideMark/>
          </w:tcPr>
          <w:p w14:paraId="357EEFA4" w14:textId="77777777" w:rsidR="009D228F" w:rsidRPr="00422078" w:rsidRDefault="009D228F" w:rsidP="00243CF3">
            <w:pPr>
              <w:spacing w:line="288" w:lineRule="auto"/>
              <w:rPr>
                <w:sz w:val="28"/>
                <w:szCs w:val="28"/>
              </w:rPr>
            </w:pPr>
            <w:r w:rsidRPr="00422078">
              <w:rPr>
                <w:sz w:val="28"/>
                <w:szCs w:val="28"/>
              </w:rPr>
              <w:t>Thông số kết nối</w:t>
            </w:r>
          </w:p>
        </w:tc>
        <w:tc>
          <w:tcPr>
            <w:tcW w:w="5950" w:type="dxa"/>
            <w:shd w:val="clear" w:color="auto" w:fill="auto"/>
            <w:noWrap/>
            <w:vAlign w:val="center"/>
            <w:hideMark/>
          </w:tcPr>
          <w:p w14:paraId="61BC38C6" w14:textId="77777777" w:rsidR="009D228F" w:rsidRPr="00422078" w:rsidRDefault="009D228F" w:rsidP="00243CF3">
            <w:pPr>
              <w:spacing w:line="288" w:lineRule="auto"/>
              <w:rPr>
                <w:sz w:val="28"/>
                <w:szCs w:val="28"/>
              </w:rPr>
            </w:pPr>
            <w:r w:rsidRPr="00422078">
              <w:rPr>
                <w:sz w:val="28"/>
                <w:szCs w:val="28"/>
              </w:rPr>
              <w:t> </w:t>
            </w:r>
          </w:p>
        </w:tc>
      </w:tr>
      <w:tr w:rsidR="00422078" w:rsidRPr="00422078" w14:paraId="32ED839B" w14:textId="77777777" w:rsidTr="00243CF3">
        <w:trPr>
          <w:trHeight w:val="276"/>
          <w:jc w:val="center"/>
        </w:trPr>
        <w:tc>
          <w:tcPr>
            <w:tcW w:w="540" w:type="dxa"/>
            <w:shd w:val="clear" w:color="auto" w:fill="auto"/>
            <w:noWrap/>
            <w:vAlign w:val="center"/>
            <w:hideMark/>
          </w:tcPr>
          <w:p w14:paraId="44F8EF0A"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1CF72103" w14:textId="77777777" w:rsidR="009D228F" w:rsidRPr="00422078" w:rsidRDefault="009D228F" w:rsidP="00243CF3">
            <w:pPr>
              <w:spacing w:line="288" w:lineRule="auto"/>
              <w:rPr>
                <w:sz w:val="28"/>
                <w:szCs w:val="28"/>
              </w:rPr>
            </w:pPr>
            <w:r w:rsidRPr="00422078">
              <w:rPr>
                <w:sz w:val="28"/>
                <w:szCs w:val="28"/>
              </w:rPr>
              <w:t>IP</w:t>
            </w:r>
          </w:p>
        </w:tc>
        <w:tc>
          <w:tcPr>
            <w:tcW w:w="5950" w:type="dxa"/>
            <w:shd w:val="clear" w:color="auto" w:fill="auto"/>
            <w:noWrap/>
            <w:vAlign w:val="center"/>
            <w:hideMark/>
          </w:tcPr>
          <w:p w14:paraId="4FBA236A" w14:textId="77777777" w:rsidR="009D228F" w:rsidRPr="00422078" w:rsidRDefault="009D228F" w:rsidP="00243CF3">
            <w:pPr>
              <w:spacing w:line="288" w:lineRule="auto"/>
              <w:rPr>
                <w:sz w:val="28"/>
                <w:szCs w:val="28"/>
              </w:rPr>
            </w:pPr>
            <w:r w:rsidRPr="00422078">
              <w:rPr>
                <w:sz w:val="28"/>
                <w:szCs w:val="28"/>
              </w:rPr>
              <w:t>Cấp phát bởi điện lực</w:t>
            </w:r>
          </w:p>
        </w:tc>
      </w:tr>
      <w:tr w:rsidR="00422078" w:rsidRPr="00422078" w14:paraId="4B8ED86E" w14:textId="77777777" w:rsidTr="00243CF3">
        <w:trPr>
          <w:trHeight w:val="276"/>
          <w:jc w:val="center"/>
        </w:trPr>
        <w:tc>
          <w:tcPr>
            <w:tcW w:w="540" w:type="dxa"/>
            <w:shd w:val="clear" w:color="auto" w:fill="auto"/>
            <w:noWrap/>
            <w:vAlign w:val="center"/>
            <w:hideMark/>
          </w:tcPr>
          <w:p w14:paraId="5CDEB2F0"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66839506" w14:textId="77777777" w:rsidR="009D228F" w:rsidRPr="00422078" w:rsidRDefault="009D228F" w:rsidP="00243CF3">
            <w:pPr>
              <w:spacing w:line="288" w:lineRule="auto"/>
              <w:rPr>
                <w:sz w:val="28"/>
                <w:szCs w:val="28"/>
              </w:rPr>
            </w:pPr>
            <w:r w:rsidRPr="00422078">
              <w:rPr>
                <w:sz w:val="28"/>
                <w:szCs w:val="28"/>
              </w:rPr>
              <w:t>Subnet</w:t>
            </w:r>
          </w:p>
        </w:tc>
        <w:tc>
          <w:tcPr>
            <w:tcW w:w="5950" w:type="dxa"/>
            <w:shd w:val="clear" w:color="auto" w:fill="auto"/>
            <w:noWrap/>
            <w:vAlign w:val="center"/>
            <w:hideMark/>
          </w:tcPr>
          <w:p w14:paraId="60F90056" w14:textId="77777777" w:rsidR="009D228F" w:rsidRPr="00422078" w:rsidRDefault="009D228F" w:rsidP="00243CF3">
            <w:pPr>
              <w:spacing w:line="288" w:lineRule="auto"/>
              <w:rPr>
                <w:sz w:val="28"/>
                <w:szCs w:val="28"/>
              </w:rPr>
            </w:pPr>
            <w:r w:rsidRPr="00422078">
              <w:rPr>
                <w:sz w:val="28"/>
                <w:szCs w:val="28"/>
              </w:rPr>
              <w:t>Cấp phát bởi điện lực</w:t>
            </w:r>
          </w:p>
        </w:tc>
      </w:tr>
      <w:tr w:rsidR="00422078" w:rsidRPr="00422078" w14:paraId="56633186" w14:textId="77777777" w:rsidTr="00243CF3">
        <w:trPr>
          <w:trHeight w:val="276"/>
          <w:jc w:val="center"/>
        </w:trPr>
        <w:tc>
          <w:tcPr>
            <w:tcW w:w="540" w:type="dxa"/>
            <w:shd w:val="clear" w:color="auto" w:fill="auto"/>
            <w:noWrap/>
            <w:vAlign w:val="center"/>
            <w:hideMark/>
          </w:tcPr>
          <w:p w14:paraId="4211D119"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408F7D74" w14:textId="77777777" w:rsidR="009D228F" w:rsidRPr="00422078" w:rsidRDefault="009D228F" w:rsidP="00243CF3">
            <w:pPr>
              <w:spacing w:line="288" w:lineRule="auto"/>
              <w:rPr>
                <w:sz w:val="28"/>
                <w:szCs w:val="28"/>
              </w:rPr>
            </w:pPr>
            <w:r w:rsidRPr="00422078">
              <w:rPr>
                <w:sz w:val="28"/>
                <w:szCs w:val="28"/>
              </w:rPr>
              <w:t>Port (2404)</w:t>
            </w:r>
          </w:p>
        </w:tc>
        <w:tc>
          <w:tcPr>
            <w:tcW w:w="5950" w:type="dxa"/>
            <w:shd w:val="clear" w:color="auto" w:fill="auto"/>
            <w:noWrap/>
            <w:vAlign w:val="center"/>
            <w:hideMark/>
          </w:tcPr>
          <w:p w14:paraId="5BCCAF05" w14:textId="77777777" w:rsidR="009D228F" w:rsidRPr="00422078" w:rsidRDefault="009D228F" w:rsidP="00243CF3">
            <w:pPr>
              <w:spacing w:line="288" w:lineRule="auto"/>
              <w:rPr>
                <w:sz w:val="28"/>
                <w:szCs w:val="28"/>
              </w:rPr>
            </w:pPr>
            <w:r w:rsidRPr="00422078">
              <w:rPr>
                <w:sz w:val="28"/>
                <w:szCs w:val="28"/>
              </w:rPr>
              <w:t>Mặc định port 2404</w:t>
            </w:r>
          </w:p>
        </w:tc>
      </w:tr>
      <w:tr w:rsidR="00422078" w:rsidRPr="00422078" w14:paraId="661A0AE9" w14:textId="77777777" w:rsidTr="00243CF3">
        <w:trPr>
          <w:trHeight w:val="276"/>
          <w:jc w:val="center"/>
        </w:trPr>
        <w:tc>
          <w:tcPr>
            <w:tcW w:w="540" w:type="dxa"/>
            <w:shd w:val="clear" w:color="auto" w:fill="auto"/>
            <w:noWrap/>
            <w:vAlign w:val="center"/>
            <w:hideMark/>
          </w:tcPr>
          <w:p w14:paraId="366FD24C"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AE387AB" w14:textId="77777777" w:rsidR="009D228F" w:rsidRPr="00422078" w:rsidRDefault="009D228F" w:rsidP="00243CF3">
            <w:pPr>
              <w:spacing w:line="288" w:lineRule="auto"/>
              <w:rPr>
                <w:sz w:val="28"/>
                <w:szCs w:val="28"/>
              </w:rPr>
            </w:pPr>
            <w:r w:rsidRPr="00422078">
              <w:rPr>
                <w:sz w:val="28"/>
                <w:szCs w:val="28"/>
              </w:rPr>
              <w:t>Link Address</w:t>
            </w:r>
          </w:p>
        </w:tc>
        <w:tc>
          <w:tcPr>
            <w:tcW w:w="5950" w:type="dxa"/>
            <w:shd w:val="clear" w:color="auto" w:fill="auto"/>
            <w:noWrap/>
            <w:vAlign w:val="center"/>
            <w:hideMark/>
          </w:tcPr>
          <w:p w14:paraId="05D8B811" w14:textId="77777777" w:rsidR="009D228F" w:rsidRPr="00422078" w:rsidRDefault="009D228F" w:rsidP="00243CF3">
            <w:pPr>
              <w:spacing w:line="288" w:lineRule="auto"/>
              <w:rPr>
                <w:sz w:val="28"/>
                <w:szCs w:val="28"/>
              </w:rPr>
            </w:pPr>
            <w:r w:rsidRPr="00422078">
              <w:rPr>
                <w:sz w:val="28"/>
                <w:szCs w:val="28"/>
              </w:rPr>
              <w:t>Thống nhất với điện lực (giá trị từ 1 - n)</w:t>
            </w:r>
          </w:p>
        </w:tc>
      </w:tr>
      <w:tr w:rsidR="00422078" w:rsidRPr="00422078" w14:paraId="04B6CA76" w14:textId="77777777" w:rsidTr="00243CF3">
        <w:trPr>
          <w:trHeight w:val="276"/>
          <w:jc w:val="center"/>
        </w:trPr>
        <w:tc>
          <w:tcPr>
            <w:tcW w:w="540" w:type="dxa"/>
            <w:shd w:val="clear" w:color="auto" w:fill="auto"/>
            <w:noWrap/>
            <w:vAlign w:val="center"/>
            <w:hideMark/>
          </w:tcPr>
          <w:p w14:paraId="10218954"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19E1894" w14:textId="77777777" w:rsidR="009D228F" w:rsidRPr="00422078" w:rsidRDefault="009D228F" w:rsidP="00243CF3">
            <w:pPr>
              <w:spacing w:line="288" w:lineRule="auto"/>
              <w:rPr>
                <w:sz w:val="28"/>
                <w:szCs w:val="28"/>
              </w:rPr>
            </w:pPr>
            <w:r w:rsidRPr="00422078">
              <w:rPr>
                <w:sz w:val="28"/>
                <w:szCs w:val="28"/>
              </w:rPr>
              <w:t>ASDU Address</w:t>
            </w:r>
          </w:p>
        </w:tc>
        <w:tc>
          <w:tcPr>
            <w:tcW w:w="5950" w:type="dxa"/>
            <w:shd w:val="clear" w:color="auto" w:fill="auto"/>
            <w:noWrap/>
            <w:vAlign w:val="center"/>
            <w:hideMark/>
          </w:tcPr>
          <w:p w14:paraId="5921E764" w14:textId="77777777" w:rsidR="009D228F" w:rsidRPr="00422078" w:rsidRDefault="009D228F" w:rsidP="00243CF3">
            <w:pPr>
              <w:spacing w:line="288" w:lineRule="auto"/>
              <w:rPr>
                <w:sz w:val="28"/>
                <w:szCs w:val="28"/>
              </w:rPr>
            </w:pPr>
            <w:r w:rsidRPr="00422078">
              <w:rPr>
                <w:sz w:val="28"/>
                <w:szCs w:val="28"/>
              </w:rPr>
              <w:t>Thống nhất với điện lực (giá trị từ 1 - n)</w:t>
            </w:r>
          </w:p>
        </w:tc>
      </w:tr>
      <w:tr w:rsidR="00422078" w:rsidRPr="00422078" w14:paraId="7A0B816D" w14:textId="77777777" w:rsidTr="00243CF3">
        <w:trPr>
          <w:trHeight w:val="276"/>
          <w:jc w:val="center"/>
        </w:trPr>
        <w:tc>
          <w:tcPr>
            <w:tcW w:w="540" w:type="dxa"/>
            <w:shd w:val="clear" w:color="auto" w:fill="auto"/>
            <w:noWrap/>
            <w:vAlign w:val="center"/>
            <w:hideMark/>
          </w:tcPr>
          <w:p w14:paraId="7381D041" w14:textId="77777777" w:rsidR="009D228F" w:rsidRPr="00422078" w:rsidRDefault="009D228F" w:rsidP="00243CF3">
            <w:pPr>
              <w:spacing w:line="288" w:lineRule="auto"/>
              <w:jc w:val="center"/>
              <w:rPr>
                <w:sz w:val="28"/>
                <w:szCs w:val="28"/>
              </w:rPr>
            </w:pPr>
            <w:r w:rsidRPr="00422078">
              <w:rPr>
                <w:sz w:val="28"/>
                <w:szCs w:val="28"/>
              </w:rPr>
              <w:t>2.2</w:t>
            </w:r>
          </w:p>
        </w:tc>
        <w:tc>
          <w:tcPr>
            <w:tcW w:w="2235" w:type="dxa"/>
            <w:shd w:val="clear" w:color="auto" w:fill="auto"/>
            <w:noWrap/>
            <w:vAlign w:val="center"/>
            <w:hideMark/>
          </w:tcPr>
          <w:p w14:paraId="561F4114" w14:textId="77777777" w:rsidR="009D228F" w:rsidRPr="00422078" w:rsidRDefault="009D228F" w:rsidP="00243CF3">
            <w:pPr>
              <w:spacing w:line="288" w:lineRule="auto"/>
              <w:rPr>
                <w:sz w:val="28"/>
                <w:szCs w:val="28"/>
              </w:rPr>
            </w:pPr>
            <w:r w:rsidRPr="00422078">
              <w:rPr>
                <w:sz w:val="28"/>
                <w:szCs w:val="28"/>
              </w:rPr>
              <w:t>Tín hiệu kết nối</w:t>
            </w:r>
          </w:p>
        </w:tc>
        <w:tc>
          <w:tcPr>
            <w:tcW w:w="5950" w:type="dxa"/>
            <w:shd w:val="clear" w:color="auto" w:fill="auto"/>
            <w:noWrap/>
            <w:vAlign w:val="center"/>
            <w:hideMark/>
          </w:tcPr>
          <w:p w14:paraId="081072A9" w14:textId="77777777" w:rsidR="009D228F" w:rsidRPr="00422078" w:rsidRDefault="009D228F" w:rsidP="00243CF3">
            <w:pPr>
              <w:spacing w:line="288" w:lineRule="auto"/>
              <w:rPr>
                <w:sz w:val="28"/>
                <w:szCs w:val="28"/>
              </w:rPr>
            </w:pPr>
            <w:r w:rsidRPr="00422078">
              <w:rPr>
                <w:sz w:val="28"/>
                <w:szCs w:val="28"/>
              </w:rPr>
              <w:t> </w:t>
            </w:r>
          </w:p>
        </w:tc>
      </w:tr>
      <w:tr w:rsidR="00422078" w:rsidRPr="00422078" w14:paraId="78958431" w14:textId="77777777" w:rsidTr="00243CF3">
        <w:trPr>
          <w:trHeight w:val="276"/>
          <w:jc w:val="center"/>
        </w:trPr>
        <w:tc>
          <w:tcPr>
            <w:tcW w:w="540" w:type="dxa"/>
            <w:shd w:val="clear" w:color="auto" w:fill="auto"/>
            <w:noWrap/>
            <w:vAlign w:val="center"/>
            <w:hideMark/>
          </w:tcPr>
          <w:p w14:paraId="2671301B"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5F4F38E0" w14:textId="77777777" w:rsidR="009D228F" w:rsidRPr="00422078" w:rsidRDefault="009D228F" w:rsidP="00243CF3">
            <w:pPr>
              <w:spacing w:line="288" w:lineRule="auto"/>
              <w:rPr>
                <w:sz w:val="28"/>
                <w:szCs w:val="28"/>
              </w:rPr>
            </w:pPr>
            <w:r w:rsidRPr="00422078">
              <w:rPr>
                <w:sz w:val="28"/>
                <w:szCs w:val="28"/>
              </w:rPr>
              <w:t>T13</w:t>
            </w:r>
          </w:p>
        </w:tc>
        <w:tc>
          <w:tcPr>
            <w:tcW w:w="5950" w:type="dxa"/>
            <w:shd w:val="clear" w:color="auto" w:fill="auto"/>
            <w:noWrap/>
            <w:vAlign w:val="center"/>
            <w:hideMark/>
          </w:tcPr>
          <w:p w14:paraId="7D45C4A2" w14:textId="77777777" w:rsidR="009D228F" w:rsidRPr="00422078" w:rsidRDefault="009D228F" w:rsidP="00243CF3">
            <w:pPr>
              <w:spacing w:line="288" w:lineRule="auto"/>
              <w:rPr>
                <w:sz w:val="28"/>
                <w:szCs w:val="28"/>
              </w:rPr>
            </w:pPr>
            <w:r w:rsidRPr="00422078">
              <w:rPr>
                <w:sz w:val="28"/>
                <w:szCs w:val="28"/>
              </w:rPr>
              <w:t>Measured value, short floating point value (M_ME_NC_1)</w:t>
            </w:r>
          </w:p>
        </w:tc>
      </w:tr>
      <w:tr w:rsidR="00422078" w:rsidRPr="00422078" w14:paraId="09D9C43F" w14:textId="77777777" w:rsidTr="00243CF3">
        <w:trPr>
          <w:trHeight w:val="276"/>
          <w:jc w:val="center"/>
        </w:trPr>
        <w:tc>
          <w:tcPr>
            <w:tcW w:w="540" w:type="dxa"/>
            <w:shd w:val="clear" w:color="auto" w:fill="auto"/>
            <w:noWrap/>
            <w:vAlign w:val="center"/>
            <w:hideMark/>
          </w:tcPr>
          <w:p w14:paraId="1AFD4A0F"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020ED77A" w14:textId="77777777" w:rsidR="009D228F" w:rsidRPr="00422078" w:rsidRDefault="009D228F" w:rsidP="00243CF3">
            <w:pPr>
              <w:spacing w:line="288" w:lineRule="auto"/>
              <w:rPr>
                <w:sz w:val="28"/>
                <w:szCs w:val="28"/>
              </w:rPr>
            </w:pPr>
            <w:r w:rsidRPr="00422078">
              <w:rPr>
                <w:sz w:val="28"/>
                <w:szCs w:val="28"/>
              </w:rPr>
              <w:t>T30</w:t>
            </w:r>
          </w:p>
        </w:tc>
        <w:tc>
          <w:tcPr>
            <w:tcW w:w="5950" w:type="dxa"/>
            <w:shd w:val="clear" w:color="auto" w:fill="auto"/>
            <w:noWrap/>
            <w:vAlign w:val="center"/>
            <w:hideMark/>
          </w:tcPr>
          <w:p w14:paraId="0E6D1560" w14:textId="77777777" w:rsidR="009D228F" w:rsidRPr="00422078" w:rsidRDefault="009D228F" w:rsidP="00243CF3">
            <w:pPr>
              <w:spacing w:line="288" w:lineRule="auto"/>
              <w:rPr>
                <w:sz w:val="28"/>
                <w:szCs w:val="28"/>
              </w:rPr>
            </w:pPr>
            <w:r w:rsidRPr="00422078">
              <w:rPr>
                <w:sz w:val="28"/>
                <w:szCs w:val="28"/>
              </w:rPr>
              <w:t>Single point information with time tag CP56Time2a (M_SP_TB_1)</w:t>
            </w:r>
          </w:p>
        </w:tc>
      </w:tr>
      <w:tr w:rsidR="00422078" w:rsidRPr="00422078" w14:paraId="34AD2DE5" w14:textId="77777777" w:rsidTr="00243CF3">
        <w:trPr>
          <w:trHeight w:val="276"/>
          <w:jc w:val="center"/>
        </w:trPr>
        <w:tc>
          <w:tcPr>
            <w:tcW w:w="540" w:type="dxa"/>
            <w:shd w:val="clear" w:color="auto" w:fill="auto"/>
            <w:noWrap/>
            <w:vAlign w:val="center"/>
            <w:hideMark/>
          </w:tcPr>
          <w:p w14:paraId="024A4A21"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70A9207" w14:textId="77777777" w:rsidR="009D228F" w:rsidRPr="00422078" w:rsidRDefault="009D228F" w:rsidP="00243CF3">
            <w:pPr>
              <w:spacing w:line="288" w:lineRule="auto"/>
              <w:rPr>
                <w:sz w:val="28"/>
                <w:szCs w:val="28"/>
              </w:rPr>
            </w:pPr>
            <w:r w:rsidRPr="00422078">
              <w:rPr>
                <w:sz w:val="28"/>
                <w:szCs w:val="28"/>
              </w:rPr>
              <w:t>T45</w:t>
            </w:r>
          </w:p>
        </w:tc>
        <w:tc>
          <w:tcPr>
            <w:tcW w:w="5950" w:type="dxa"/>
            <w:shd w:val="clear" w:color="auto" w:fill="auto"/>
            <w:noWrap/>
            <w:vAlign w:val="center"/>
            <w:hideMark/>
          </w:tcPr>
          <w:p w14:paraId="6B90FFAB" w14:textId="77777777" w:rsidR="009D228F" w:rsidRPr="00422078" w:rsidRDefault="009D228F" w:rsidP="00243CF3">
            <w:pPr>
              <w:spacing w:line="288" w:lineRule="auto"/>
              <w:rPr>
                <w:sz w:val="28"/>
                <w:szCs w:val="28"/>
              </w:rPr>
            </w:pPr>
            <w:r w:rsidRPr="00422078">
              <w:rPr>
                <w:sz w:val="28"/>
                <w:szCs w:val="28"/>
              </w:rPr>
              <w:t>Single command (C_SC_NA_1)</w:t>
            </w:r>
          </w:p>
        </w:tc>
      </w:tr>
      <w:tr w:rsidR="00422078" w:rsidRPr="00422078" w14:paraId="4F5A5F21" w14:textId="77777777" w:rsidTr="00243CF3">
        <w:trPr>
          <w:trHeight w:val="276"/>
          <w:jc w:val="center"/>
        </w:trPr>
        <w:tc>
          <w:tcPr>
            <w:tcW w:w="540" w:type="dxa"/>
            <w:shd w:val="clear" w:color="auto" w:fill="auto"/>
            <w:noWrap/>
            <w:vAlign w:val="center"/>
            <w:hideMark/>
          </w:tcPr>
          <w:p w14:paraId="72C67DE2"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43D8432F" w14:textId="77777777" w:rsidR="009D228F" w:rsidRPr="00422078" w:rsidRDefault="009D228F" w:rsidP="00243CF3">
            <w:pPr>
              <w:spacing w:line="288" w:lineRule="auto"/>
              <w:rPr>
                <w:sz w:val="28"/>
                <w:szCs w:val="28"/>
              </w:rPr>
            </w:pPr>
            <w:r w:rsidRPr="00422078">
              <w:rPr>
                <w:sz w:val="28"/>
                <w:szCs w:val="28"/>
              </w:rPr>
              <w:t>T50</w:t>
            </w:r>
          </w:p>
        </w:tc>
        <w:tc>
          <w:tcPr>
            <w:tcW w:w="5950" w:type="dxa"/>
            <w:shd w:val="clear" w:color="auto" w:fill="auto"/>
            <w:noWrap/>
            <w:vAlign w:val="center"/>
            <w:hideMark/>
          </w:tcPr>
          <w:p w14:paraId="5A96341F" w14:textId="77777777" w:rsidR="009D228F" w:rsidRPr="00422078" w:rsidRDefault="009D228F" w:rsidP="00243CF3">
            <w:pPr>
              <w:spacing w:line="288" w:lineRule="auto"/>
              <w:rPr>
                <w:sz w:val="28"/>
                <w:szCs w:val="28"/>
              </w:rPr>
            </w:pPr>
            <w:r w:rsidRPr="00422078">
              <w:rPr>
                <w:sz w:val="28"/>
                <w:szCs w:val="28"/>
              </w:rPr>
              <w:t>Set point command, short floating point value (C_SE_NC_1)</w:t>
            </w:r>
          </w:p>
        </w:tc>
      </w:tr>
      <w:tr w:rsidR="00422078" w:rsidRPr="00422078" w14:paraId="47F21671" w14:textId="77777777" w:rsidTr="00243CF3">
        <w:trPr>
          <w:trHeight w:val="276"/>
          <w:jc w:val="center"/>
        </w:trPr>
        <w:tc>
          <w:tcPr>
            <w:tcW w:w="540" w:type="dxa"/>
            <w:shd w:val="clear" w:color="auto" w:fill="auto"/>
            <w:noWrap/>
            <w:vAlign w:val="center"/>
            <w:hideMark/>
          </w:tcPr>
          <w:p w14:paraId="590054F8"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CC8A214" w14:textId="77777777" w:rsidR="009D228F" w:rsidRPr="00422078" w:rsidRDefault="009D228F" w:rsidP="00243CF3">
            <w:pPr>
              <w:spacing w:line="288" w:lineRule="auto"/>
              <w:rPr>
                <w:sz w:val="28"/>
                <w:szCs w:val="28"/>
              </w:rPr>
            </w:pPr>
            <w:r w:rsidRPr="00422078">
              <w:rPr>
                <w:sz w:val="28"/>
                <w:szCs w:val="28"/>
              </w:rPr>
              <w:t>T100</w:t>
            </w:r>
          </w:p>
        </w:tc>
        <w:tc>
          <w:tcPr>
            <w:tcW w:w="5950" w:type="dxa"/>
            <w:shd w:val="clear" w:color="auto" w:fill="auto"/>
            <w:noWrap/>
            <w:vAlign w:val="center"/>
            <w:hideMark/>
          </w:tcPr>
          <w:p w14:paraId="37FEE05D" w14:textId="77777777" w:rsidR="009D228F" w:rsidRPr="00422078" w:rsidRDefault="009D228F" w:rsidP="00243CF3">
            <w:pPr>
              <w:spacing w:line="288" w:lineRule="auto"/>
              <w:rPr>
                <w:sz w:val="28"/>
                <w:szCs w:val="28"/>
              </w:rPr>
            </w:pPr>
            <w:r w:rsidRPr="00422078">
              <w:rPr>
                <w:sz w:val="28"/>
                <w:szCs w:val="28"/>
              </w:rPr>
              <w:t>Interrogation command</w:t>
            </w:r>
          </w:p>
        </w:tc>
      </w:tr>
      <w:tr w:rsidR="00422078" w:rsidRPr="00422078" w14:paraId="2EF04BDC" w14:textId="77777777" w:rsidTr="00243CF3">
        <w:trPr>
          <w:trHeight w:val="276"/>
          <w:jc w:val="center"/>
        </w:trPr>
        <w:tc>
          <w:tcPr>
            <w:tcW w:w="540" w:type="dxa"/>
            <w:shd w:val="clear" w:color="auto" w:fill="auto"/>
            <w:noWrap/>
            <w:vAlign w:val="center"/>
            <w:hideMark/>
          </w:tcPr>
          <w:p w14:paraId="2D53D1E8"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03A8777E" w14:textId="77777777" w:rsidR="009D228F" w:rsidRPr="00422078" w:rsidRDefault="009D228F" w:rsidP="00243CF3">
            <w:pPr>
              <w:spacing w:line="288" w:lineRule="auto"/>
              <w:rPr>
                <w:sz w:val="28"/>
                <w:szCs w:val="28"/>
              </w:rPr>
            </w:pPr>
            <w:r w:rsidRPr="00422078">
              <w:rPr>
                <w:sz w:val="28"/>
                <w:szCs w:val="28"/>
              </w:rPr>
              <w:t>T103</w:t>
            </w:r>
          </w:p>
        </w:tc>
        <w:tc>
          <w:tcPr>
            <w:tcW w:w="5950" w:type="dxa"/>
            <w:shd w:val="clear" w:color="auto" w:fill="auto"/>
            <w:noWrap/>
            <w:vAlign w:val="center"/>
            <w:hideMark/>
          </w:tcPr>
          <w:p w14:paraId="70FCD7D0" w14:textId="77777777" w:rsidR="009D228F" w:rsidRPr="00422078" w:rsidRDefault="009D228F" w:rsidP="00243CF3">
            <w:pPr>
              <w:spacing w:line="288" w:lineRule="auto"/>
              <w:rPr>
                <w:sz w:val="28"/>
                <w:szCs w:val="28"/>
              </w:rPr>
            </w:pPr>
            <w:r w:rsidRPr="00422078">
              <w:rPr>
                <w:sz w:val="28"/>
                <w:szCs w:val="28"/>
              </w:rPr>
              <w:t>Clock synchronization command</w:t>
            </w:r>
          </w:p>
        </w:tc>
      </w:tr>
      <w:tr w:rsidR="00422078" w:rsidRPr="00422078" w14:paraId="7F7C7614" w14:textId="77777777" w:rsidTr="00243CF3">
        <w:trPr>
          <w:trHeight w:val="276"/>
          <w:jc w:val="center"/>
        </w:trPr>
        <w:tc>
          <w:tcPr>
            <w:tcW w:w="540" w:type="dxa"/>
            <w:shd w:val="clear" w:color="auto" w:fill="auto"/>
            <w:noWrap/>
            <w:vAlign w:val="center"/>
            <w:hideMark/>
          </w:tcPr>
          <w:p w14:paraId="539B1628"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FADD132" w14:textId="77777777" w:rsidR="009D228F" w:rsidRPr="00422078" w:rsidRDefault="009D228F" w:rsidP="00243CF3">
            <w:pPr>
              <w:spacing w:line="288" w:lineRule="auto"/>
              <w:rPr>
                <w:sz w:val="28"/>
                <w:szCs w:val="28"/>
              </w:rPr>
            </w:pPr>
            <w:r w:rsidRPr="00422078">
              <w:rPr>
                <w:sz w:val="28"/>
                <w:szCs w:val="28"/>
              </w:rPr>
              <w:t>T105</w:t>
            </w:r>
          </w:p>
        </w:tc>
        <w:tc>
          <w:tcPr>
            <w:tcW w:w="5950" w:type="dxa"/>
            <w:shd w:val="clear" w:color="auto" w:fill="auto"/>
            <w:noWrap/>
            <w:vAlign w:val="center"/>
            <w:hideMark/>
          </w:tcPr>
          <w:p w14:paraId="4A3F751B" w14:textId="77777777" w:rsidR="009D228F" w:rsidRPr="00422078" w:rsidRDefault="009D228F" w:rsidP="00243CF3">
            <w:pPr>
              <w:spacing w:line="288" w:lineRule="auto"/>
              <w:rPr>
                <w:sz w:val="28"/>
                <w:szCs w:val="28"/>
              </w:rPr>
            </w:pPr>
            <w:r w:rsidRPr="00422078">
              <w:rPr>
                <w:sz w:val="28"/>
                <w:szCs w:val="28"/>
              </w:rPr>
              <w:t>Reset process command</w:t>
            </w:r>
          </w:p>
        </w:tc>
      </w:tr>
    </w:tbl>
    <w:p w14:paraId="64CAE555" w14:textId="77777777" w:rsidR="009D228F" w:rsidRPr="00422078" w:rsidRDefault="009D228F" w:rsidP="00A60E85">
      <w:pPr>
        <w:pStyle w:val="ListParagraph"/>
        <w:numPr>
          <w:ilvl w:val="0"/>
          <w:numId w:val="20"/>
        </w:numPr>
        <w:spacing w:before="120" w:after="120"/>
        <w:jc w:val="both"/>
        <w:rPr>
          <w:bCs/>
          <w:sz w:val="28"/>
          <w:szCs w:val="28"/>
          <w:lang w:val="vi-VN"/>
        </w:rPr>
      </w:pPr>
      <w:r w:rsidRPr="00422078">
        <w:rPr>
          <w:bCs/>
          <w:sz w:val="28"/>
          <w:szCs w:val="28"/>
          <w:lang w:val="vi-VN"/>
        </w:rPr>
        <w:t>Các tín hiệu giám sát, điều khiển bắt buộc phải có</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55"/>
        <w:gridCol w:w="1350"/>
        <w:gridCol w:w="1170"/>
        <w:gridCol w:w="1170"/>
        <w:gridCol w:w="990"/>
      </w:tblGrid>
      <w:tr w:rsidR="00422078" w:rsidRPr="00422078" w14:paraId="026EF943" w14:textId="77777777" w:rsidTr="00243CF3">
        <w:trPr>
          <w:trHeight w:val="288"/>
          <w:jc w:val="center"/>
        </w:trPr>
        <w:tc>
          <w:tcPr>
            <w:tcW w:w="537" w:type="dxa"/>
            <w:vMerge w:val="restart"/>
            <w:shd w:val="clear" w:color="auto" w:fill="auto"/>
            <w:noWrap/>
            <w:vAlign w:val="center"/>
            <w:hideMark/>
          </w:tcPr>
          <w:p w14:paraId="56CCE8AF" w14:textId="77777777" w:rsidR="009D228F" w:rsidRPr="00422078" w:rsidRDefault="009D228F" w:rsidP="00243CF3">
            <w:pPr>
              <w:spacing w:line="288" w:lineRule="auto"/>
              <w:jc w:val="center"/>
              <w:rPr>
                <w:b/>
                <w:bCs/>
                <w:sz w:val="28"/>
                <w:szCs w:val="28"/>
              </w:rPr>
            </w:pPr>
            <w:r w:rsidRPr="00422078">
              <w:rPr>
                <w:b/>
                <w:bCs/>
                <w:sz w:val="28"/>
                <w:szCs w:val="28"/>
              </w:rPr>
              <w:t>TT</w:t>
            </w:r>
          </w:p>
        </w:tc>
        <w:tc>
          <w:tcPr>
            <w:tcW w:w="3508" w:type="dxa"/>
            <w:vMerge w:val="restart"/>
            <w:shd w:val="clear" w:color="auto" w:fill="auto"/>
            <w:vAlign w:val="center"/>
            <w:hideMark/>
          </w:tcPr>
          <w:p w14:paraId="0E07769E" w14:textId="77777777" w:rsidR="009D228F" w:rsidRPr="00422078" w:rsidRDefault="009D228F" w:rsidP="00243CF3">
            <w:pPr>
              <w:spacing w:line="288" w:lineRule="auto"/>
              <w:jc w:val="center"/>
              <w:rPr>
                <w:b/>
                <w:bCs/>
                <w:sz w:val="28"/>
                <w:szCs w:val="28"/>
              </w:rPr>
            </w:pPr>
            <w:r w:rsidRPr="00422078">
              <w:rPr>
                <w:b/>
                <w:bCs/>
                <w:sz w:val="28"/>
                <w:szCs w:val="28"/>
              </w:rPr>
              <w:t>Thông số</w:t>
            </w:r>
          </w:p>
        </w:tc>
        <w:tc>
          <w:tcPr>
            <w:tcW w:w="2520" w:type="dxa"/>
            <w:gridSpan w:val="2"/>
            <w:shd w:val="clear" w:color="auto" w:fill="auto"/>
            <w:noWrap/>
            <w:vAlign w:val="center"/>
            <w:hideMark/>
          </w:tcPr>
          <w:p w14:paraId="4F5E343C" w14:textId="77777777" w:rsidR="009D228F" w:rsidRPr="00422078" w:rsidRDefault="009D228F" w:rsidP="00243CF3">
            <w:pPr>
              <w:spacing w:line="288" w:lineRule="auto"/>
              <w:jc w:val="center"/>
              <w:rPr>
                <w:b/>
                <w:bCs/>
                <w:sz w:val="28"/>
                <w:szCs w:val="28"/>
              </w:rPr>
            </w:pPr>
            <w:r w:rsidRPr="00422078">
              <w:rPr>
                <w:b/>
                <w:bCs/>
                <w:sz w:val="28"/>
                <w:szCs w:val="28"/>
              </w:rPr>
              <w:t>Giao thức IEC60870-5-104</w:t>
            </w:r>
          </w:p>
        </w:tc>
        <w:tc>
          <w:tcPr>
            <w:tcW w:w="2160" w:type="dxa"/>
            <w:gridSpan w:val="2"/>
            <w:shd w:val="clear" w:color="auto" w:fill="auto"/>
            <w:noWrap/>
            <w:vAlign w:val="center"/>
            <w:hideMark/>
          </w:tcPr>
          <w:p w14:paraId="6C06BB69" w14:textId="77777777" w:rsidR="009D228F" w:rsidRPr="00422078" w:rsidRDefault="009D228F" w:rsidP="00243CF3">
            <w:pPr>
              <w:spacing w:line="288" w:lineRule="auto"/>
              <w:jc w:val="center"/>
              <w:rPr>
                <w:b/>
                <w:bCs/>
                <w:sz w:val="28"/>
                <w:szCs w:val="28"/>
              </w:rPr>
            </w:pPr>
            <w:r w:rsidRPr="00422078">
              <w:rPr>
                <w:b/>
                <w:bCs/>
                <w:sz w:val="28"/>
                <w:szCs w:val="28"/>
              </w:rPr>
              <w:t xml:space="preserve">Giao thức </w:t>
            </w:r>
          </w:p>
          <w:p w14:paraId="59508E46" w14:textId="77777777" w:rsidR="009D228F" w:rsidRPr="00422078" w:rsidRDefault="009D228F" w:rsidP="00243CF3">
            <w:pPr>
              <w:spacing w:line="288" w:lineRule="auto"/>
              <w:jc w:val="center"/>
              <w:rPr>
                <w:b/>
                <w:bCs/>
                <w:sz w:val="28"/>
                <w:szCs w:val="28"/>
              </w:rPr>
            </w:pPr>
            <w:r w:rsidRPr="00422078">
              <w:rPr>
                <w:b/>
                <w:bCs/>
                <w:sz w:val="28"/>
                <w:szCs w:val="28"/>
              </w:rPr>
              <w:t>Modbus TCP</w:t>
            </w:r>
          </w:p>
        </w:tc>
      </w:tr>
      <w:tr w:rsidR="00422078" w:rsidRPr="00422078" w14:paraId="57BC993F" w14:textId="77777777" w:rsidTr="00243CF3">
        <w:trPr>
          <w:trHeight w:val="276"/>
          <w:jc w:val="center"/>
        </w:trPr>
        <w:tc>
          <w:tcPr>
            <w:tcW w:w="537" w:type="dxa"/>
            <w:vMerge/>
            <w:vAlign w:val="center"/>
            <w:hideMark/>
          </w:tcPr>
          <w:p w14:paraId="765D2D0B" w14:textId="77777777" w:rsidR="009D228F" w:rsidRPr="00422078" w:rsidRDefault="009D228F" w:rsidP="00243CF3">
            <w:pPr>
              <w:spacing w:line="288" w:lineRule="auto"/>
              <w:rPr>
                <w:b/>
                <w:bCs/>
                <w:sz w:val="28"/>
                <w:szCs w:val="28"/>
              </w:rPr>
            </w:pPr>
          </w:p>
        </w:tc>
        <w:tc>
          <w:tcPr>
            <w:tcW w:w="3508" w:type="dxa"/>
            <w:vMerge/>
            <w:vAlign w:val="center"/>
            <w:hideMark/>
          </w:tcPr>
          <w:p w14:paraId="6F95F78E" w14:textId="77777777" w:rsidR="009D228F" w:rsidRPr="00422078" w:rsidRDefault="009D228F" w:rsidP="00243CF3">
            <w:pPr>
              <w:spacing w:line="288" w:lineRule="auto"/>
              <w:rPr>
                <w:b/>
                <w:bCs/>
                <w:sz w:val="28"/>
                <w:szCs w:val="28"/>
              </w:rPr>
            </w:pPr>
          </w:p>
        </w:tc>
        <w:tc>
          <w:tcPr>
            <w:tcW w:w="1350" w:type="dxa"/>
            <w:shd w:val="clear" w:color="auto" w:fill="auto"/>
            <w:noWrap/>
            <w:vAlign w:val="center"/>
            <w:hideMark/>
          </w:tcPr>
          <w:p w14:paraId="6746FD64" w14:textId="77777777" w:rsidR="009D228F" w:rsidRPr="00422078" w:rsidRDefault="009D228F" w:rsidP="00243CF3">
            <w:pPr>
              <w:spacing w:line="288" w:lineRule="auto"/>
              <w:jc w:val="center"/>
              <w:rPr>
                <w:b/>
                <w:bCs/>
                <w:sz w:val="28"/>
                <w:szCs w:val="28"/>
              </w:rPr>
            </w:pPr>
            <w:r w:rsidRPr="00422078">
              <w:rPr>
                <w:b/>
                <w:bCs/>
                <w:sz w:val="28"/>
                <w:szCs w:val="28"/>
              </w:rPr>
              <w:t>Kiểu dữ liệu</w:t>
            </w:r>
          </w:p>
        </w:tc>
        <w:tc>
          <w:tcPr>
            <w:tcW w:w="1170" w:type="dxa"/>
            <w:shd w:val="clear" w:color="auto" w:fill="auto"/>
            <w:noWrap/>
            <w:vAlign w:val="center"/>
            <w:hideMark/>
          </w:tcPr>
          <w:p w14:paraId="2973DA71" w14:textId="77777777" w:rsidR="009D228F" w:rsidRPr="00422078" w:rsidRDefault="009D228F" w:rsidP="00243CF3">
            <w:pPr>
              <w:spacing w:line="288" w:lineRule="auto"/>
              <w:jc w:val="center"/>
              <w:rPr>
                <w:b/>
                <w:bCs/>
                <w:sz w:val="28"/>
                <w:szCs w:val="28"/>
              </w:rPr>
            </w:pPr>
            <w:r w:rsidRPr="00422078">
              <w:rPr>
                <w:b/>
                <w:bCs/>
                <w:sz w:val="28"/>
                <w:szCs w:val="28"/>
              </w:rPr>
              <w:t>Địa chỉ</w:t>
            </w:r>
          </w:p>
        </w:tc>
        <w:tc>
          <w:tcPr>
            <w:tcW w:w="1170" w:type="dxa"/>
            <w:shd w:val="clear" w:color="auto" w:fill="auto"/>
            <w:noWrap/>
            <w:vAlign w:val="center"/>
            <w:hideMark/>
          </w:tcPr>
          <w:p w14:paraId="5C8FF738" w14:textId="77777777" w:rsidR="009D228F" w:rsidRPr="00422078" w:rsidRDefault="009D228F" w:rsidP="00243CF3">
            <w:pPr>
              <w:spacing w:line="288" w:lineRule="auto"/>
              <w:jc w:val="center"/>
              <w:rPr>
                <w:b/>
                <w:bCs/>
                <w:sz w:val="28"/>
                <w:szCs w:val="28"/>
              </w:rPr>
            </w:pPr>
            <w:r w:rsidRPr="00422078">
              <w:rPr>
                <w:b/>
                <w:bCs/>
                <w:sz w:val="28"/>
                <w:szCs w:val="28"/>
              </w:rPr>
              <w:t>Kiểu dữ liệu</w:t>
            </w:r>
          </w:p>
        </w:tc>
        <w:tc>
          <w:tcPr>
            <w:tcW w:w="990" w:type="dxa"/>
            <w:shd w:val="clear" w:color="auto" w:fill="auto"/>
            <w:noWrap/>
            <w:vAlign w:val="center"/>
            <w:hideMark/>
          </w:tcPr>
          <w:p w14:paraId="1A0BF4D7" w14:textId="77777777" w:rsidR="009D228F" w:rsidRPr="00422078" w:rsidRDefault="009D228F" w:rsidP="00243CF3">
            <w:pPr>
              <w:spacing w:line="288" w:lineRule="auto"/>
              <w:jc w:val="center"/>
              <w:rPr>
                <w:b/>
                <w:bCs/>
                <w:sz w:val="28"/>
                <w:szCs w:val="28"/>
              </w:rPr>
            </w:pPr>
            <w:r w:rsidRPr="00422078">
              <w:rPr>
                <w:b/>
                <w:bCs/>
                <w:sz w:val="28"/>
                <w:szCs w:val="28"/>
              </w:rPr>
              <w:t>Địa chỉ</w:t>
            </w:r>
          </w:p>
        </w:tc>
      </w:tr>
      <w:tr w:rsidR="00422078" w:rsidRPr="00422078" w14:paraId="445EC172" w14:textId="77777777" w:rsidTr="00243CF3">
        <w:trPr>
          <w:trHeight w:val="276"/>
          <w:jc w:val="center"/>
        </w:trPr>
        <w:tc>
          <w:tcPr>
            <w:tcW w:w="537" w:type="dxa"/>
            <w:shd w:val="clear" w:color="auto" w:fill="auto"/>
            <w:noWrap/>
            <w:vAlign w:val="center"/>
            <w:hideMark/>
          </w:tcPr>
          <w:p w14:paraId="794FE81D" w14:textId="77777777" w:rsidR="009D228F" w:rsidRPr="00422078" w:rsidRDefault="009D228F" w:rsidP="00243CF3">
            <w:pPr>
              <w:spacing w:line="288" w:lineRule="auto"/>
              <w:jc w:val="center"/>
              <w:rPr>
                <w:b/>
                <w:bCs/>
                <w:sz w:val="28"/>
                <w:szCs w:val="28"/>
              </w:rPr>
            </w:pPr>
            <w:r w:rsidRPr="00422078">
              <w:rPr>
                <w:b/>
                <w:bCs/>
                <w:sz w:val="28"/>
                <w:szCs w:val="28"/>
              </w:rPr>
              <w:t>1</w:t>
            </w:r>
          </w:p>
        </w:tc>
        <w:tc>
          <w:tcPr>
            <w:tcW w:w="3508" w:type="dxa"/>
            <w:shd w:val="clear" w:color="auto" w:fill="auto"/>
            <w:vAlign w:val="center"/>
            <w:hideMark/>
          </w:tcPr>
          <w:p w14:paraId="0988A5C3" w14:textId="77777777" w:rsidR="009D228F" w:rsidRPr="00422078" w:rsidRDefault="009D228F" w:rsidP="00243CF3">
            <w:pPr>
              <w:spacing w:line="288" w:lineRule="auto"/>
              <w:rPr>
                <w:b/>
                <w:bCs/>
                <w:sz w:val="28"/>
                <w:szCs w:val="28"/>
              </w:rPr>
            </w:pPr>
            <w:r w:rsidRPr="00422078">
              <w:rPr>
                <w:b/>
                <w:bCs/>
                <w:sz w:val="28"/>
                <w:szCs w:val="28"/>
              </w:rPr>
              <w:t>Tín hiệu giám sát</w:t>
            </w:r>
          </w:p>
        </w:tc>
        <w:tc>
          <w:tcPr>
            <w:tcW w:w="1350" w:type="dxa"/>
            <w:shd w:val="clear" w:color="auto" w:fill="auto"/>
            <w:noWrap/>
            <w:vAlign w:val="center"/>
            <w:hideMark/>
          </w:tcPr>
          <w:p w14:paraId="5A4BDBD1"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2B3CC0B0"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54B8D8A8"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525C9220" w14:textId="77777777" w:rsidR="009D228F" w:rsidRPr="00422078" w:rsidRDefault="009D228F" w:rsidP="00243CF3">
            <w:pPr>
              <w:spacing w:line="288" w:lineRule="auto"/>
              <w:jc w:val="center"/>
              <w:rPr>
                <w:b/>
                <w:bCs/>
                <w:sz w:val="28"/>
                <w:szCs w:val="28"/>
              </w:rPr>
            </w:pPr>
            <w:r w:rsidRPr="00422078">
              <w:rPr>
                <w:b/>
                <w:bCs/>
                <w:sz w:val="28"/>
                <w:szCs w:val="28"/>
              </w:rPr>
              <w:t> </w:t>
            </w:r>
          </w:p>
        </w:tc>
      </w:tr>
      <w:tr w:rsidR="00422078" w:rsidRPr="00422078" w14:paraId="2E597903" w14:textId="77777777" w:rsidTr="00243CF3">
        <w:trPr>
          <w:trHeight w:val="552"/>
          <w:jc w:val="center"/>
        </w:trPr>
        <w:tc>
          <w:tcPr>
            <w:tcW w:w="537" w:type="dxa"/>
            <w:shd w:val="clear" w:color="auto" w:fill="auto"/>
            <w:noWrap/>
            <w:vAlign w:val="center"/>
            <w:hideMark/>
          </w:tcPr>
          <w:p w14:paraId="02301ADE"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0A837212" w14:textId="77777777" w:rsidR="009D228F" w:rsidRPr="00422078" w:rsidRDefault="009D228F" w:rsidP="00243CF3">
            <w:pPr>
              <w:spacing w:line="288" w:lineRule="auto"/>
              <w:rPr>
                <w:sz w:val="28"/>
                <w:szCs w:val="28"/>
              </w:rPr>
            </w:pPr>
            <w:r w:rsidRPr="00422078">
              <w:rPr>
                <w:sz w:val="28"/>
                <w:szCs w:val="28"/>
              </w:rPr>
              <w:t xml:space="preserve">Công suất tác dụng tức thời phát lên lưới (P-out) </w:t>
            </w:r>
          </w:p>
        </w:tc>
        <w:tc>
          <w:tcPr>
            <w:tcW w:w="1350" w:type="dxa"/>
            <w:shd w:val="clear" w:color="auto" w:fill="auto"/>
            <w:noWrap/>
            <w:vAlign w:val="center"/>
            <w:hideMark/>
          </w:tcPr>
          <w:p w14:paraId="6FBBD197"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13646F68" w14:textId="77777777" w:rsidR="009D228F" w:rsidRPr="00422078" w:rsidRDefault="009D228F" w:rsidP="00243CF3">
            <w:pPr>
              <w:spacing w:line="288" w:lineRule="auto"/>
              <w:jc w:val="center"/>
              <w:rPr>
                <w:sz w:val="28"/>
                <w:szCs w:val="28"/>
              </w:rPr>
            </w:pPr>
            <w:r w:rsidRPr="00422078">
              <w:rPr>
                <w:sz w:val="28"/>
                <w:szCs w:val="28"/>
              </w:rPr>
              <w:t>1</w:t>
            </w:r>
          </w:p>
        </w:tc>
        <w:tc>
          <w:tcPr>
            <w:tcW w:w="1170" w:type="dxa"/>
            <w:shd w:val="clear" w:color="auto" w:fill="auto"/>
            <w:noWrap/>
            <w:vAlign w:val="center"/>
            <w:hideMark/>
          </w:tcPr>
          <w:p w14:paraId="0F12A028"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5896DAEC" w14:textId="77777777" w:rsidR="009D228F" w:rsidRPr="00422078" w:rsidRDefault="009D228F" w:rsidP="00243CF3">
            <w:pPr>
              <w:spacing w:line="288" w:lineRule="auto"/>
              <w:jc w:val="center"/>
              <w:rPr>
                <w:sz w:val="28"/>
                <w:szCs w:val="28"/>
              </w:rPr>
            </w:pPr>
            <w:r w:rsidRPr="00422078">
              <w:rPr>
                <w:sz w:val="28"/>
                <w:szCs w:val="28"/>
              </w:rPr>
              <w:t>1</w:t>
            </w:r>
          </w:p>
        </w:tc>
      </w:tr>
      <w:tr w:rsidR="00422078" w:rsidRPr="00422078" w14:paraId="79F7599F" w14:textId="77777777" w:rsidTr="00243CF3">
        <w:trPr>
          <w:trHeight w:val="369"/>
          <w:jc w:val="center"/>
        </w:trPr>
        <w:tc>
          <w:tcPr>
            <w:tcW w:w="537" w:type="dxa"/>
            <w:shd w:val="clear" w:color="auto" w:fill="auto"/>
            <w:noWrap/>
            <w:vAlign w:val="center"/>
            <w:hideMark/>
          </w:tcPr>
          <w:p w14:paraId="3984236F" w14:textId="77777777" w:rsidR="009D228F" w:rsidRPr="00422078" w:rsidRDefault="009D228F" w:rsidP="00243CF3">
            <w:pPr>
              <w:spacing w:line="288" w:lineRule="auto"/>
              <w:jc w:val="center"/>
              <w:rPr>
                <w:b/>
                <w:bCs/>
                <w:sz w:val="28"/>
                <w:szCs w:val="28"/>
              </w:rPr>
            </w:pPr>
            <w:r w:rsidRPr="00422078">
              <w:rPr>
                <w:b/>
                <w:bCs/>
                <w:sz w:val="28"/>
                <w:szCs w:val="28"/>
              </w:rPr>
              <w:t>2</w:t>
            </w:r>
          </w:p>
        </w:tc>
        <w:tc>
          <w:tcPr>
            <w:tcW w:w="3508" w:type="dxa"/>
            <w:shd w:val="clear" w:color="auto" w:fill="auto"/>
            <w:vAlign w:val="center"/>
            <w:hideMark/>
          </w:tcPr>
          <w:p w14:paraId="1D502DC5" w14:textId="77777777" w:rsidR="009D228F" w:rsidRPr="00422078" w:rsidRDefault="009D228F" w:rsidP="00243CF3">
            <w:pPr>
              <w:spacing w:line="288" w:lineRule="auto"/>
              <w:rPr>
                <w:b/>
                <w:bCs/>
                <w:sz w:val="28"/>
                <w:szCs w:val="28"/>
              </w:rPr>
            </w:pPr>
            <w:r w:rsidRPr="00422078">
              <w:rPr>
                <w:b/>
                <w:bCs/>
                <w:sz w:val="28"/>
                <w:szCs w:val="28"/>
              </w:rPr>
              <w:t xml:space="preserve">Tín hiệu điều khiển </w:t>
            </w:r>
          </w:p>
        </w:tc>
        <w:tc>
          <w:tcPr>
            <w:tcW w:w="1350" w:type="dxa"/>
            <w:shd w:val="clear" w:color="auto" w:fill="auto"/>
            <w:noWrap/>
            <w:vAlign w:val="center"/>
            <w:hideMark/>
          </w:tcPr>
          <w:p w14:paraId="27F8AD3E"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0A1AF2BA"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46DE7CD2"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6067676B" w14:textId="77777777" w:rsidR="009D228F" w:rsidRPr="00422078" w:rsidRDefault="009D228F" w:rsidP="00243CF3">
            <w:pPr>
              <w:spacing w:line="288" w:lineRule="auto"/>
              <w:jc w:val="center"/>
              <w:rPr>
                <w:b/>
                <w:bCs/>
                <w:sz w:val="28"/>
                <w:szCs w:val="28"/>
              </w:rPr>
            </w:pPr>
            <w:r w:rsidRPr="00422078">
              <w:rPr>
                <w:b/>
                <w:bCs/>
                <w:sz w:val="28"/>
                <w:szCs w:val="28"/>
              </w:rPr>
              <w:t> </w:t>
            </w:r>
          </w:p>
        </w:tc>
      </w:tr>
      <w:tr w:rsidR="00422078" w:rsidRPr="00422078" w14:paraId="14576105" w14:textId="77777777" w:rsidTr="00243CF3">
        <w:trPr>
          <w:trHeight w:val="400"/>
          <w:jc w:val="center"/>
        </w:trPr>
        <w:tc>
          <w:tcPr>
            <w:tcW w:w="537" w:type="dxa"/>
            <w:shd w:val="clear" w:color="auto" w:fill="auto"/>
            <w:noWrap/>
            <w:vAlign w:val="center"/>
            <w:hideMark/>
          </w:tcPr>
          <w:p w14:paraId="21361C3A"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33E5B377" w14:textId="77777777" w:rsidR="009D228F" w:rsidRPr="00422078" w:rsidRDefault="009D228F" w:rsidP="00243CF3">
            <w:pPr>
              <w:spacing w:line="288" w:lineRule="auto"/>
              <w:rPr>
                <w:sz w:val="28"/>
                <w:szCs w:val="28"/>
              </w:rPr>
            </w:pPr>
            <w:r w:rsidRPr="00422078">
              <w:rPr>
                <w:sz w:val="28"/>
                <w:szCs w:val="28"/>
              </w:rPr>
              <w:t xml:space="preserve">Cho phép điều khiển P-out </w:t>
            </w:r>
          </w:p>
        </w:tc>
        <w:tc>
          <w:tcPr>
            <w:tcW w:w="1350" w:type="dxa"/>
            <w:shd w:val="clear" w:color="auto" w:fill="auto"/>
            <w:noWrap/>
            <w:vAlign w:val="center"/>
            <w:hideMark/>
          </w:tcPr>
          <w:p w14:paraId="0E22A045" w14:textId="77777777" w:rsidR="009D228F" w:rsidRPr="00422078" w:rsidRDefault="009D228F" w:rsidP="00243CF3">
            <w:pPr>
              <w:spacing w:line="288" w:lineRule="auto"/>
              <w:jc w:val="center"/>
              <w:rPr>
                <w:sz w:val="28"/>
                <w:szCs w:val="28"/>
              </w:rPr>
            </w:pPr>
            <w:r w:rsidRPr="00422078">
              <w:rPr>
                <w:sz w:val="28"/>
                <w:szCs w:val="28"/>
              </w:rPr>
              <w:t>T45</w:t>
            </w:r>
          </w:p>
        </w:tc>
        <w:tc>
          <w:tcPr>
            <w:tcW w:w="1170" w:type="dxa"/>
            <w:shd w:val="clear" w:color="auto" w:fill="auto"/>
            <w:noWrap/>
            <w:vAlign w:val="center"/>
            <w:hideMark/>
          </w:tcPr>
          <w:p w14:paraId="616B27D8" w14:textId="77777777" w:rsidR="009D228F" w:rsidRPr="00422078" w:rsidRDefault="009D228F" w:rsidP="00243CF3">
            <w:pPr>
              <w:spacing w:line="288" w:lineRule="auto"/>
              <w:jc w:val="center"/>
              <w:rPr>
                <w:sz w:val="28"/>
                <w:szCs w:val="28"/>
              </w:rPr>
            </w:pPr>
            <w:r w:rsidRPr="00422078">
              <w:rPr>
                <w:sz w:val="28"/>
                <w:szCs w:val="28"/>
              </w:rPr>
              <w:t>11</w:t>
            </w:r>
          </w:p>
        </w:tc>
        <w:tc>
          <w:tcPr>
            <w:tcW w:w="1170" w:type="dxa"/>
            <w:shd w:val="clear" w:color="auto" w:fill="auto"/>
            <w:noWrap/>
            <w:vAlign w:val="center"/>
            <w:hideMark/>
          </w:tcPr>
          <w:p w14:paraId="66E46CD2" w14:textId="77777777" w:rsidR="009D228F" w:rsidRPr="00422078" w:rsidRDefault="009D228F" w:rsidP="00243CF3">
            <w:pPr>
              <w:spacing w:line="288" w:lineRule="auto"/>
              <w:jc w:val="center"/>
              <w:rPr>
                <w:sz w:val="28"/>
                <w:szCs w:val="28"/>
              </w:rPr>
            </w:pPr>
            <w:r w:rsidRPr="00422078">
              <w:rPr>
                <w:sz w:val="28"/>
                <w:szCs w:val="28"/>
              </w:rPr>
              <w:t>T05</w:t>
            </w:r>
          </w:p>
        </w:tc>
        <w:tc>
          <w:tcPr>
            <w:tcW w:w="990" w:type="dxa"/>
            <w:shd w:val="clear" w:color="auto" w:fill="auto"/>
            <w:noWrap/>
            <w:vAlign w:val="center"/>
            <w:hideMark/>
          </w:tcPr>
          <w:p w14:paraId="642FAEF2" w14:textId="77777777" w:rsidR="009D228F" w:rsidRPr="00422078" w:rsidRDefault="009D228F" w:rsidP="00243CF3">
            <w:pPr>
              <w:spacing w:line="288" w:lineRule="auto"/>
              <w:jc w:val="center"/>
              <w:rPr>
                <w:sz w:val="28"/>
                <w:szCs w:val="28"/>
              </w:rPr>
            </w:pPr>
            <w:r w:rsidRPr="00422078">
              <w:rPr>
                <w:sz w:val="28"/>
                <w:szCs w:val="28"/>
              </w:rPr>
              <w:t>11</w:t>
            </w:r>
          </w:p>
        </w:tc>
      </w:tr>
      <w:tr w:rsidR="00422078" w:rsidRPr="00422078" w14:paraId="348AD95E" w14:textId="77777777" w:rsidTr="00243CF3">
        <w:trPr>
          <w:trHeight w:val="411"/>
          <w:jc w:val="center"/>
        </w:trPr>
        <w:tc>
          <w:tcPr>
            <w:tcW w:w="537" w:type="dxa"/>
            <w:shd w:val="clear" w:color="auto" w:fill="auto"/>
            <w:noWrap/>
            <w:vAlign w:val="center"/>
            <w:hideMark/>
          </w:tcPr>
          <w:p w14:paraId="7731ADE4"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47E9030E" w14:textId="77777777" w:rsidR="009D228F" w:rsidRPr="00422078" w:rsidRDefault="009D228F" w:rsidP="00243CF3">
            <w:pPr>
              <w:spacing w:line="288" w:lineRule="auto"/>
              <w:rPr>
                <w:sz w:val="28"/>
                <w:szCs w:val="28"/>
              </w:rPr>
            </w:pPr>
            <w:proofErr w:type="spellStart"/>
            <w:r w:rsidRPr="00422078">
              <w:rPr>
                <w:sz w:val="28"/>
                <w:szCs w:val="28"/>
              </w:rPr>
              <w:t>SetPoint</w:t>
            </w:r>
            <w:proofErr w:type="spellEnd"/>
            <w:r w:rsidRPr="00422078">
              <w:rPr>
                <w:sz w:val="28"/>
                <w:szCs w:val="28"/>
              </w:rPr>
              <w:t xml:space="preserve"> P-out theo % </w:t>
            </w:r>
          </w:p>
        </w:tc>
        <w:tc>
          <w:tcPr>
            <w:tcW w:w="1350" w:type="dxa"/>
            <w:shd w:val="clear" w:color="auto" w:fill="auto"/>
            <w:noWrap/>
            <w:vAlign w:val="center"/>
            <w:hideMark/>
          </w:tcPr>
          <w:p w14:paraId="51271A69" w14:textId="77777777" w:rsidR="009D228F" w:rsidRPr="00422078" w:rsidRDefault="009D228F" w:rsidP="00243CF3">
            <w:pPr>
              <w:spacing w:line="288" w:lineRule="auto"/>
              <w:jc w:val="center"/>
              <w:rPr>
                <w:sz w:val="28"/>
                <w:szCs w:val="28"/>
              </w:rPr>
            </w:pPr>
            <w:r w:rsidRPr="00422078">
              <w:rPr>
                <w:sz w:val="28"/>
                <w:szCs w:val="28"/>
              </w:rPr>
              <w:t>T50</w:t>
            </w:r>
          </w:p>
        </w:tc>
        <w:tc>
          <w:tcPr>
            <w:tcW w:w="1170" w:type="dxa"/>
            <w:shd w:val="clear" w:color="auto" w:fill="auto"/>
            <w:noWrap/>
            <w:vAlign w:val="center"/>
            <w:hideMark/>
          </w:tcPr>
          <w:p w14:paraId="642CFE51" w14:textId="77777777" w:rsidR="009D228F" w:rsidRPr="00422078" w:rsidRDefault="009D228F" w:rsidP="00243CF3">
            <w:pPr>
              <w:spacing w:line="288" w:lineRule="auto"/>
              <w:jc w:val="center"/>
              <w:rPr>
                <w:sz w:val="28"/>
                <w:szCs w:val="28"/>
              </w:rPr>
            </w:pPr>
            <w:r w:rsidRPr="00422078">
              <w:rPr>
                <w:sz w:val="28"/>
                <w:szCs w:val="28"/>
              </w:rPr>
              <w:t>12</w:t>
            </w:r>
          </w:p>
        </w:tc>
        <w:tc>
          <w:tcPr>
            <w:tcW w:w="1170" w:type="dxa"/>
            <w:shd w:val="clear" w:color="auto" w:fill="auto"/>
            <w:noWrap/>
            <w:vAlign w:val="center"/>
            <w:hideMark/>
          </w:tcPr>
          <w:p w14:paraId="2D2550E7" w14:textId="77777777" w:rsidR="009D228F" w:rsidRPr="00422078" w:rsidRDefault="009D228F" w:rsidP="00243CF3">
            <w:pPr>
              <w:spacing w:line="288" w:lineRule="auto"/>
              <w:jc w:val="center"/>
              <w:rPr>
                <w:sz w:val="28"/>
                <w:szCs w:val="28"/>
              </w:rPr>
            </w:pPr>
            <w:r w:rsidRPr="00422078">
              <w:rPr>
                <w:sz w:val="28"/>
                <w:szCs w:val="28"/>
              </w:rPr>
              <w:t>T06</w:t>
            </w:r>
          </w:p>
        </w:tc>
        <w:tc>
          <w:tcPr>
            <w:tcW w:w="990" w:type="dxa"/>
            <w:shd w:val="clear" w:color="auto" w:fill="auto"/>
            <w:noWrap/>
            <w:vAlign w:val="center"/>
            <w:hideMark/>
          </w:tcPr>
          <w:p w14:paraId="0B9D81D7" w14:textId="77777777" w:rsidR="009D228F" w:rsidRPr="00422078" w:rsidRDefault="009D228F" w:rsidP="00243CF3">
            <w:pPr>
              <w:spacing w:line="288" w:lineRule="auto"/>
              <w:jc w:val="center"/>
              <w:rPr>
                <w:sz w:val="28"/>
                <w:szCs w:val="28"/>
              </w:rPr>
            </w:pPr>
            <w:r w:rsidRPr="00422078">
              <w:rPr>
                <w:sz w:val="28"/>
                <w:szCs w:val="28"/>
              </w:rPr>
              <w:t>13</w:t>
            </w:r>
          </w:p>
        </w:tc>
      </w:tr>
    </w:tbl>
    <w:p w14:paraId="4DC1B0D5" w14:textId="77777777" w:rsidR="009D228F" w:rsidRPr="00422078" w:rsidRDefault="009D228F" w:rsidP="00A60E85">
      <w:pPr>
        <w:pStyle w:val="ListParagraph"/>
        <w:numPr>
          <w:ilvl w:val="0"/>
          <w:numId w:val="20"/>
        </w:numPr>
        <w:spacing w:before="120" w:after="120"/>
        <w:jc w:val="both"/>
        <w:rPr>
          <w:bCs/>
          <w:sz w:val="28"/>
          <w:szCs w:val="28"/>
          <w:lang w:val="vi-VN"/>
        </w:rPr>
      </w:pPr>
      <w:r w:rsidRPr="00422078">
        <w:rPr>
          <w:bCs/>
          <w:sz w:val="28"/>
          <w:szCs w:val="28"/>
          <w:lang w:val="vi-VN"/>
        </w:rPr>
        <w:t>Các tín hiệu giám sát, điều khiển khuyến khích sử dụng (nếu có)</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55"/>
        <w:gridCol w:w="1350"/>
        <w:gridCol w:w="1170"/>
        <w:gridCol w:w="1170"/>
        <w:gridCol w:w="990"/>
      </w:tblGrid>
      <w:tr w:rsidR="00422078" w:rsidRPr="00422078" w14:paraId="40B9353D" w14:textId="77777777" w:rsidTr="00243CF3">
        <w:trPr>
          <w:trHeight w:val="288"/>
          <w:jc w:val="center"/>
        </w:trPr>
        <w:tc>
          <w:tcPr>
            <w:tcW w:w="537" w:type="dxa"/>
            <w:vMerge w:val="restart"/>
            <w:shd w:val="clear" w:color="auto" w:fill="auto"/>
            <w:noWrap/>
            <w:vAlign w:val="center"/>
            <w:hideMark/>
          </w:tcPr>
          <w:p w14:paraId="1AA9B260" w14:textId="77777777" w:rsidR="009D228F" w:rsidRPr="00422078" w:rsidRDefault="009D228F" w:rsidP="00243CF3">
            <w:pPr>
              <w:spacing w:line="288" w:lineRule="auto"/>
              <w:jc w:val="center"/>
              <w:rPr>
                <w:b/>
                <w:bCs/>
                <w:sz w:val="28"/>
                <w:szCs w:val="28"/>
              </w:rPr>
            </w:pPr>
            <w:r w:rsidRPr="00422078">
              <w:rPr>
                <w:b/>
                <w:bCs/>
                <w:sz w:val="28"/>
                <w:szCs w:val="28"/>
              </w:rPr>
              <w:t>TT</w:t>
            </w:r>
          </w:p>
        </w:tc>
        <w:tc>
          <w:tcPr>
            <w:tcW w:w="3508" w:type="dxa"/>
            <w:vMerge w:val="restart"/>
            <w:shd w:val="clear" w:color="auto" w:fill="auto"/>
            <w:vAlign w:val="center"/>
            <w:hideMark/>
          </w:tcPr>
          <w:p w14:paraId="7B2CBBED" w14:textId="77777777" w:rsidR="009D228F" w:rsidRPr="00422078" w:rsidRDefault="009D228F" w:rsidP="00243CF3">
            <w:pPr>
              <w:spacing w:line="288" w:lineRule="auto"/>
              <w:jc w:val="center"/>
              <w:rPr>
                <w:b/>
                <w:bCs/>
                <w:sz w:val="28"/>
                <w:szCs w:val="28"/>
              </w:rPr>
            </w:pPr>
            <w:r w:rsidRPr="00422078">
              <w:rPr>
                <w:b/>
                <w:bCs/>
                <w:sz w:val="28"/>
                <w:szCs w:val="28"/>
              </w:rPr>
              <w:t>Thông số</w:t>
            </w:r>
          </w:p>
        </w:tc>
        <w:tc>
          <w:tcPr>
            <w:tcW w:w="2520" w:type="dxa"/>
            <w:gridSpan w:val="2"/>
            <w:shd w:val="clear" w:color="auto" w:fill="auto"/>
            <w:noWrap/>
            <w:vAlign w:val="center"/>
            <w:hideMark/>
          </w:tcPr>
          <w:p w14:paraId="7E3275FE" w14:textId="77777777" w:rsidR="009D228F" w:rsidRPr="00422078" w:rsidRDefault="009D228F" w:rsidP="00243CF3">
            <w:pPr>
              <w:spacing w:line="288" w:lineRule="auto"/>
              <w:jc w:val="center"/>
              <w:rPr>
                <w:b/>
                <w:bCs/>
                <w:sz w:val="28"/>
                <w:szCs w:val="28"/>
              </w:rPr>
            </w:pPr>
            <w:r w:rsidRPr="00422078">
              <w:rPr>
                <w:b/>
                <w:bCs/>
                <w:sz w:val="28"/>
                <w:szCs w:val="28"/>
              </w:rPr>
              <w:t>Giao thức IEC60870-5-104</w:t>
            </w:r>
          </w:p>
        </w:tc>
        <w:tc>
          <w:tcPr>
            <w:tcW w:w="2160" w:type="dxa"/>
            <w:gridSpan w:val="2"/>
            <w:shd w:val="clear" w:color="auto" w:fill="auto"/>
            <w:noWrap/>
            <w:vAlign w:val="center"/>
            <w:hideMark/>
          </w:tcPr>
          <w:p w14:paraId="70E59E10" w14:textId="77777777" w:rsidR="009D228F" w:rsidRPr="00422078" w:rsidRDefault="009D228F" w:rsidP="00243CF3">
            <w:pPr>
              <w:spacing w:line="288" w:lineRule="auto"/>
              <w:jc w:val="center"/>
              <w:rPr>
                <w:b/>
                <w:bCs/>
                <w:sz w:val="28"/>
                <w:szCs w:val="28"/>
              </w:rPr>
            </w:pPr>
            <w:r w:rsidRPr="00422078">
              <w:rPr>
                <w:b/>
                <w:bCs/>
                <w:sz w:val="28"/>
                <w:szCs w:val="28"/>
              </w:rPr>
              <w:t xml:space="preserve">Giao thức </w:t>
            </w:r>
          </w:p>
          <w:p w14:paraId="33EDB157" w14:textId="77777777" w:rsidR="009D228F" w:rsidRPr="00422078" w:rsidRDefault="009D228F" w:rsidP="00243CF3">
            <w:pPr>
              <w:spacing w:line="288" w:lineRule="auto"/>
              <w:jc w:val="center"/>
              <w:rPr>
                <w:b/>
                <w:bCs/>
                <w:sz w:val="28"/>
                <w:szCs w:val="28"/>
              </w:rPr>
            </w:pPr>
            <w:r w:rsidRPr="00422078">
              <w:rPr>
                <w:b/>
                <w:bCs/>
                <w:sz w:val="28"/>
                <w:szCs w:val="28"/>
              </w:rPr>
              <w:t>Modbus TCP</w:t>
            </w:r>
          </w:p>
        </w:tc>
      </w:tr>
      <w:tr w:rsidR="00422078" w:rsidRPr="00422078" w14:paraId="0DFF8FD7" w14:textId="77777777" w:rsidTr="00243CF3">
        <w:trPr>
          <w:trHeight w:val="276"/>
          <w:jc w:val="center"/>
        </w:trPr>
        <w:tc>
          <w:tcPr>
            <w:tcW w:w="537" w:type="dxa"/>
            <w:vMerge/>
            <w:vAlign w:val="center"/>
            <w:hideMark/>
          </w:tcPr>
          <w:p w14:paraId="1C3C4ED0" w14:textId="77777777" w:rsidR="009D228F" w:rsidRPr="00422078" w:rsidRDefault="009D228F" w:rsidP="00243CF3">
            <w:pPr>
              <w:spacing w:line="288" w:lineRule="auto"/>
              <w:rPr>
                <w:b/>
                <w:bCs/>
                <w:sz w:val="28"/>
                <w:szCs w:val="28"/>
              </w:rPr>
            </w:pPr>
          </w:p>
        </w:tc>
        <w:tc>
          <w:tcPr>
            <w:tcW w:w="3508" w:type="dxa"/>
            <w:vMerge/>
            <w:vAlign w:val="center"/>
            <w:hideMark/>
          </w:tcPr>
          <w:p w14:paraId="50A83962" w14:textId="77777777" w:rsidR="009D228F" w:rsidRPr="00422078" w:rsidRDefault="009D228F" w:rsidP="00243CF3">
            <w:pPr>
              <w:spacing w:line="288" w:lineRule="auto"/>
              <w:rPr>
                <w:b/>
                <w:bCs/>
                <w:sz w:val="28"/>
                <w:szCs w:val="28"/>
              </w:rPr>
            </w:pPr>
          </w:p>
        </w:tc>
        <w:tc>
          <w:tcPr>
            <w:tcW w:w="1350" w:type="dxa"/>
            <w:shd w:val="clear" w:color="auto" w:fill="auto"/>
            <w:noWrap/>
            <w:vAlign w:val="center"/>
            <w:hideMark/>
          </w:tcPr>
          <w:p w14:paraId="60AE4ACD" w14:textId="77777777" w:rsidR="009D228F" w:rsidRPr="00422078" w:rsidRDefault="009D228F" w:rsidP="00243CF3">
            <w:pPr>
              <w:spacing w:line="288" w:lineRule="auto"/>
              <w:jc w:val="center"/>
              <w:rPr>
                <w:b/>
                <w:bCs/>
                <w:sz w:val="28"/>
                <w:szCs w:val="28"/>
              </w:rPr>
            </w:pPr>
            <w:r w:rsidRPr="00422078">
              <w:rPr>
                <w:b/>
                <w:bCs/>
                <w:sz w:val="28"/>
                <w:szCs w:val="28"/>
              </w:rPr>
              <w:t>Kiểu dữ liệu</w:t>
            </w:r>
          </w:p>
        </w:tc>
        <w:tc>
          <w:tcPr>
            <w:tcW w:w="1170" w:type="dxa"/>
            <w:shd w:val="clear" w:color="auto" w:fill="auto"/>
            <w:noWrap/>
            <w:vAlign w:val="center"/>
            <w:hideMark/>
          </w:tcPr>
          <w:p w14:paraId="19789163" w14:textId="77777777" w:rsidR="009D228F" w:rsidRPr="00422078" w:rsidRDefault="009D228F" w:rsidP="00243CF3">
            <w:pPr>
              <w:spacing w:line="288" w:lineRule="auto"/>
              <w:jc w:val="center"/>
              <w:rPr>
                <w:b/>
                <w:bCs/>
                <w:sz w:val="28"/>
                <w:szCs w:val="28"/>
              </w:rPr>
            </w:pPr>
            <w:r w:rsidRPr="00422078">
              <w:rPr>
                <w:b/>
                <w:bCs/>
                <w:sz w:val="28"/>
                <w:szCs w:val="28"/>
              </w:rPr>
              <w:t>Địa chỉ</w:t>
            </w:r>
          </w:p>
        </w:tc>
        <w:tc>
          <w:tcPr>
            <w:tcW w:w="1170" w:type="dxa"/>
            <w:shd w:val="clear" w:color="auto" w:fill="auto"/>
            <w:noWrap/>
            <w:vAlign w:val="center"/>
            <w:hideMark/>
          </w:tcPr>
          <w:p w14:paraId="416E408E" w14:textId="77777777" w:rsidR="009D228F" w:rsidRPr="00422078" w:rsidRDefault="009D228F" w:rsidP="00243CF3">
            <w:pPr>
              <w:spacing w:line="288" w:lineRule="auto"/>
              <w:jc w:val="center"/>
              <w:rPr>
                <w:b/>
                <w:bCs/>
                <w:sz w:val="28"/>
                <w:szCs w:val="28"/>
              </w:rPr>
            </w:pPr>
            <w:r w:rsidRPr="00422078">
              <w:rPr>
                <w:b/>
                <w:bCs/>
                <w:sz w:val="28"/>
                <w:szCs w:val="28"/>
              </w:rPr>
              <w:t>Kiểu dữ liệu</w:t>
            </w:r>
          </w:p>
        </w:tc>
        <w:tc>
          <w:tcPr>
            <w:tcW w:w="990" w:type="dxa"/>
            <w:shd w:val="clear" w:color="auto" w:fill="auto"/>
            <w:noWrap/>
            <w:vAlign w:val="center"/>
            <w:hideMark/>
          </w:tcPr>
          <w:p w14:paraId="3DAF6D44" w14:textId="77777777" w:rsidR="009D228F" w:rsidRPr="00422078" w:rsidRDefault="009D228F" w:rsidP="00243CF3">
            <w:pPr>
              <w:spacing w:line="288" w:lineRule="auto"/>
              <w:jc w:val="center"/>
              <w:rPr>
                <w:b/>
                <w:bCs/>
                <w:sz w:val="28"/>
                <w:szCs w:val="28"/>
              </w:rPr>
            </w:pPr>
            <w:r w:rsidRPr="00422078">
              <w:rPr>
                <w:b/>
                <w:bCs/>
                <w:sz w:val="28"/>
                <w:szCs w:val="28"/>
              </w:rPr>
              <w:t>Địa chỉ</w:t>
            </w:r>
          </w:p>
        </w:tc>
      </w:tr>
      <w:tr w:rsidR="00422078" w:rsidRPr="00422078" w14:paraId="36DB1F4E" w14:textId="77777777" w:rsidTr="00243CF3">
        <w:trPr>
          <w:trHeight w:val="276"/>
          <w:jc w:val="center"/>
        </w:trPr>
        <w:tc>
          <w:tcPr>
            <w:tcW w:w="537" w:type="dxa"/>
            <w:shd w:val="clear" w:color="auto" w:fill="auto"/>
            <w:noWrap/>
            <w:vAlign w:val="center"/>
            <w:hideMark/>
          </w:tcPr>
          <w:p w14:paraId="203DDF2F" w14:textId="77777777" w:rsidR="009D228F" w:rsidRPr="00422078" w:rsidRDefault="009D228F" w:rsidP="00243CF3">
            <w:pPr>
              <w:spacing w:line="288" w:lineRule="auto"/>
              <w:jc w:val="center"/>
              <w:rPr>
                <w:b/>
                <w:bCs/>
                <w:sz w:val="28"/>
                <w:szCs w:val="28"/>
              </w:rPr>
            </w:pPr>
            <w:r w:rsidRPr="00422078">
              <w:rPr>
                <w:b/>
                <w:bCs/>
                <w:sz w:val="28"/>
                <w:szCs w:val="28"/>
              </w:rPr>
              <w:lastRenderedPageBreak/>
              <w:t>1</w:t>
            </w:r>
          </w:p>
        </w:tc>
        <w:tc>
          <w:tcPr>
            <w:tcW w:w="3508" w:type="dxa"/>
            <w:shd w:val="clear" w:color="auto" w:fill="auto"/>
            <w:vAlign w:val="center"/>
            <w:hideMark/>
          </w:tcPr>
          <w:p w14:paraId="00A7CAC5" w14:textId="77777777" w:rsidR="009D228F" w:rsidRPr="00422078" w:rsidRDefault="009D228F" w:rsidP="00243CF3">
            <w:pPr>
              <w:spacing w:line="288" w:lineRule="auto"/>
              <w:rPr>
                <w:b/>
                <w:bCs/>
                <w:sz w:val="28"/>
                <w:szCs w:val="28"/>
              </w:rPr>
            </w:pPr>
            <w:r w:rsidRPr="00422078">
              <w:rPr>
                <w:b/>
                <w:bCs/>
                <w:sz w:val="28"/>
                <w:szCs w:val="28"/>
              </w:rPr>
              <w:t>Tín hiệu giám sát</w:t>
            </w:r>
          </w:p>
        </w:tc>
        <w:tc>
          <w:tcPr>
            <w:tcW w:w="1350" w:type="dxa"/>
            <w:shd w:val="clear" w:color="auto" w:fill="auto"/>
            <w:noWrap/>
            <w:vAlign w:val="center"/>
            <w:hideMark/>
          </w:tcPr>
          <w:p w14:paraId="401A9FFD"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58787E22"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218BBFC3"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0948546A" w14:textId="77777777" w:rsidR="009D228F" w:rsidRPr="00422078" w:rsidRDefault="009D228F" w:rsidP="00243CF3">
            <w:pPr>
              <w:spacing w:line="288" w:lineRule="auto"/>
              <w:jc w:val="center"/>
              <w:rPr>
                <w:b/>
                <w:bCs/>
                <w:sz w:val="28"/>
                <w:szCs w:val="28"/>
              </w:rPr>
            </w:pPr>
            <w:r w:rsidRPr="00422078">
              <w:rPr>
                <w:b/>
                <w:bCs/>
                <w:sz w:val="28"/>
                <w:szCs w:val="28"/>
              </w:rPr>
              <w:t> </w:t>
            </w:r>
          </w:p>
        </w:tc>
      </w:tr>
      <w:tr w:rsidR="00422078" w:rsidRPr="00422078" w14:paraId="2247089F" w14:textId="77777777" w:rsidTr="00243CF3">
        <w:trPr>
          <w:trHeight w:val="552"/>
          <w:jc w:val="center"/>
        </w:trPr>
        <w:tc>
          <w:tcPr>
            <w:tcW w:w="537" w:type="dxa"/>
            <w:shd w:val="clear" w:color="auto" w:fill="auto"/>
            <w:noWrap/>
            <w:vAlign w:val="center"/>
            <w:hideMark/>
          </w:tcPr>
          <w:p w14:paraId="0F4CC10A"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0E965DF9" w14:textId="77777777" w:rsidR="009D228F" w:rsidRPr="00422078" w:rsidRDefault="009D228F" w:rsidP="00243CF3">
            <w:pPr>
              <w:spacing w:line="288" w:lineRule="auto"/>
              <w:rPr>
                <w:sz w:val="28"/>
                <w:szCs w:val="28"/>
              </w:rPr>
            </w:pPr>
            <w:r w:rsidRPr="00422078">
              <w:rPr>
                <w:sz w:val="28"/>
                <w:szCs w:val="28"/>
              </w:rPr>
              <w:t>Công suất phản kháng phát lên lưới tức thời (</w:t>
            </w:r>
            <w:proofErr w:type="spellStart"/>
            <w:r w:rsidRPr="00422078">
              <w:rPr>
                <w:sz w:val="28"/>
                <w:szCs w:val="28"/>
              </w:rPr>
              <w:t>kVAr</w:t>
            </w:r>
            <w:proofErr w:type="spellEnd"/>
            <w:r w:rsidRPr="00422078">
              <w:rPr>
                <w:sz w:val="28"/>
                <w:szCs w:val="28"/>
              </w:rPr>
              <w:t>)</w:t>
            </w:r>
          </w:p>
        </w:tc>
        <w:tc>
          <w:tcPr>
            <w:tcW w:w="1350" w:type="dxa"/>
            <w:shd w:val="clear" w:color="auto" w:fill="auto"/>
            <w:noWrap/>
            <w:vAlign w:val="center"/>
            <w:hideMark/>
          </w:tcPr>
          <w:p w14:paraId="399FDBEB"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44C4A4A2" w14:textId="77777777" w:rsidR="009D228F" w:rsidRPr="00422078" w:rsidRDefault="009D228F" w:rsidP="00243CF3">
            <w:pPr>
              <w:spacing w:line="288" w:lineRule="auto"/>
              <w:jc w:val="center"/>
              <w:rPr>
                <w:sz w:val="28"/>
                <w:szCs w:val="28"/>
              </w:rPr>
            </w:pPr>
            <w:r w:rsidRPr="00422078">
              <w:rPr>
                <w:sz w:val="28"/>
                <w:szCs w:val="28"/>
              </w:rPr>
              <w:t>2</w:t>
            </w:r>
          </w:p>
        </w:tc>
        <w:tc>
          <w:tcPr>
            <w:tcW w:w="1170" w:type="dxa"/>
            <w:shd w:val="clear" w:color="auto" w:fill="auto"/>
            <w:noWrap/>
            <w:vAlign w:val="center"/>
            <w:hideMark/>
          </w:tcPr>
          <w:p w14:paraId="46ECA1A9"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7F029CD1" w14:textId="77777777" w:rsidR="009D228F" w:rsidRPr="00422078" w:rsidRDefault="009D228F" w:rsidP="00243CF3">
            <w:pPr>
              <w:spacing w:line="288" w:lineRule="auto"/>
              <w:jc w:val="center"/>
              <w:rPr>
                <w:sz w:val="28"/>
                <w:szCs w:val="28"/>
              </w:rPr>
            </w:pPr>
            <w:r w:rsidRPr="00422078">
              <w:rPr>
                <w:sz w:val="28"/>
                <w:szCs w:val="28"/>
              </w:rPr>
              <w:t>3</w:t>
            </w:r>
          </w:p>
        </w:tc>
      </w:tr>
      <w:tr w:rsidR="00422078" w:rsidRPr="00422078" w14:paraId="735686A6" w14:textId="77777777" w:rsidTr="00243CF3">
        <w:trPr>
          <w:trHeight w:val="405"/>
          <w:jc w:val="center"/>
        </w:trPr>
        <w:tc>
          <w:tcPr>
            <w:tcW w:w="537" w:type="dxa"/>
            <w:shd w:val="clear" w:color="auto" w:fill="auto"/>
            <w:noWrap/>
            <w:vAlign w:val="center"/>
            <w:hideMark/>
          </w:tcPr>
          <w:p w14:paraId="1A2277A2"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37543A59" w14:textId="77777777" w:rsidR="009D228F" w:rsidRPr="00422078" w:rsidRDefault="009D228F" w:rsidP="00243CF3">
            <w:pPr>
              <w:spacing w:line="288" w:lineRule="auto"/>
              <w:rPr>
                <w:sz w:val="28"/>
                <w:szCs w:val="28"/>
              </w:rPr>
            </w:pPr>
            <w:r w:rsidRPr="00422078">
              <w:rPr>
                <w:sz w:val="28"/>
                <w:szCs w:val="28"/>
              </w:rPr>
              <w:t xml:space="preserve">Điện áp pha tức thời </w:t>
            </w:r>
            <w:proofErr w:type="spellStart"/>
            <w:r w:rsidRPr="00422078">
              <w:rPr>
                <w:sz w:val="28"/>
                <w:szCs w:val="28"/>
              </w:rPr>
              <w:t>Ua</w:t>
            </w:r>
            <w:proofErr w:type="spellEnd"/>
            <w:r w:rsidRPr="00422078">
              <w:rPr>
                <w:sz w:val="28"/>
                <w:szCs w:val="28"/>
              </w:rPr>
              <w:t xml:space="preserve"> (V)</w:t>
            </w:r>
          </w:p>
        </w:tc>
        <w:tc>
          <w:tcPr>
            <w:tcW w:w="1350" w:type="dxa"/>
            <w:shd w:val="clear" w:color="auto" w:fill="auto"/>
            <w:noWrap/>
            <w:vAlign w:val="center"/>
            <w:hideMark/>
          </w:tcPr>
          <w:p w14:paraId="354F4086"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3C6B2680" w14:textId="77777777" w:rsidR="009D228F" w:rsidRPr="00422078" w:rsidRDefault="009D228F" w:rsidP="00243CF3">
            <w:pPr>
              <w:spacing w:line="288" w:lineRule="auto"/>
              <w:jc w:val="center"/>
              <w:rPr>
                <w:sz w:val="28"/>
                <w:szCs w:val="28"/>
              </w:rPr>
            </w:pPr>
            <w:r w:rsidRPr="00422078">
              <w:rPr>
                <w:sz w:val="28"/>
                <w:szCs w:val="28"/>
              </w:rPr>
              <w:t>3</w:t>
            </w:r>
          </w:p>
        </w:tc>
        <w:tc>
          <w:tcPr>
            <w:tcW w:w="1170" w:type="dxa"/>
            <w:shd w:val="clear" w:color="auto" w:fill="auto"/>
            <w:noWrap/>
            <w:vAlign w:val="center"/>
            <w:hideMark/>
          </w:tcPr>
          <w:p w14:paraId="75B0E3D3"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1E210200" w14:textId="77777777" w:rsidR="009D228F" w:rsidRPr="00422078" w:rsidRDefault="009D228F" w:rsidP="00243CF3">
            <w:pPr>
              <w:spacing w:line="288" w:lineRule="auto"/>
              <w:jc w:val="center"/>
              <w:rPr>
                <w:sz w:val="28"/>
                <w:szCs w:val="28"/>
              </w:rPr>
            </w:pPr>
            <w:r w:rsidRPr="00422078">
              <w:rPr>
                <w:sz w:val="28"/>
                <w:szCs w:val="28"/>
              </w:rPr>
              <w:t>5</w:t>
            </w:r>
          </w:p>
        </w:tc>
      </w:tr>
      <w:tr w:rsidR="00422078" w:rsidRPr="00422078" w14:paraId="5ECDAA89" w14:textId="77777777" w:rsidTr="00243CF3">
        <w:trPr>
          <w:trHeight w:val="426"/>
          <w:jc w:val="center"/>
        </w:trPr>
        <w:tc>
          <w:tcPr>
            <w:tcW w:w="537" w:type="dxa"/>
            <w:shd w:val="clear" w:color="auto" w:fill="auto"/>
            <w:noWrap/>
            <w:vAlign w:val="center"/>
            <w:hideMark/>
          </w:tcPr>
          <w:p w14:paraId="5978878A"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7FF48F12" w14:textId="77777777" w:rsidR="009D228F" w:rsidRPr="00422078" w:rsidRDefault="009D228F" w:rsidP="00243CF3">
            <w:pPr>
              <w:spacing w:line="288" w:lineRule="auto"/>
              <w:rPr>
                <w:sz w:val="28"/>
                <w:szCs w:val="28"/>
              </w:rPr>
            </w:pPr>
            <w:r w:rsidRPr="00422078">
              <w:rPr>
                <w:sz w:val="28"/>
                <w:szCs w:val="28"/>
              </w:rPr>
              <w:t xml:space="preserve">Điện áp pha tức thời </w:t>
            </w:r>
            <w:proofErr w:type="spellStart"/>
            <w:r w:rsidRPr="00422078">
              <w:rPr>
                <w:sz w:val="28"/>
                <w:szCs w:val="28"/>
              </w:rPr>
              <w:t>Ub</w:t>
            </w:r>
            <w:proofErr w:type="spellEnd"/>
            <w:r w:rsidRPr="00422078">
              <w:rPr>
                <w:sz w:val="28"/>
                <w:szCs w:val="28"/>
              </w:rPr>
              <w:t xml:space="preserve"> (V)</w:t>
            </w:r>
          </w:p>
        </w:tc>
        <w:tc>
          <w:tcPr>
            <w:tcW w:w="1350" w:type="dxa"/>
            <w:shd w:val="clear" w:color="auto" w:fill="auto"/>
            <w:noWrap/>
            <w:vAlign w:val="center"/>
            <w:hideMark/>
          </w:tcPr>
          <w:p w14:paraId="6421B2DA"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7BD74536" w14:textId="77777777" w:rsidR="009D228F" w:rsidRPr="00422078" w:rsidRDefault="009D228F" w:rsidP="00243CF3">
            <w:pPr>
              <w:spacing w:line="288" w:lineRule="auto"/>
              <w:jc w:val="center"/>
              <w:rPr>
                <w:sz w:val="28"/>
                <w:szCs w:val="28"/>
              </w:rPr>
            </w:pPr>
            <w:r w:rsidRPr="00422078">
              <w:rPr>
                <w:sz w:val="28"/>
                <w:szCs w:val="28"/>
              </w:rPr>
              <w:t>4</w:t>
            </w:r>
          </w:p>
        </w:tc>
        <w:tc>
          <w:tcPr>
            <w:tcW w:w="1170" w:type="dxa"/>
            <w:shd w:val="clear" w:color="auto" w:fill="auto"/>
            <w:noWrap/>
            <w:vAlign w:val="center"/>
            <w:hideMark/>
          </w:tcPr>
          <w:p w14:paraId="0C8717AA"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35A38FBA" w14:textId="77777777" w:rsidR="009D228F" w:rsidRPr="00422078" w:rsidRDefault="009D228F" w:rsidP="00243CF3">
            <w:pPr>
              <w:spacing w:line="288" w:lineRule="auto"/>
              <w:jc w:val="center"/>
              <w:rPr>
                <w:sz w:val="28"/>
                <w:szCs w:val="28"/>
              </w:rPr>
            </w:pPr>
            <w:r w:rsidRPr="00422078">
              <w:rPr>
                <w:sz w:val="28"/>
                <w:szCs w:val="28"/>
              </w:rPr>
              <w:t>7</w:t>
            </w:r>
          </w:p>
        </w:tc>
      </w:tr>
      <w:tr w:rsidR="00422078" w:rsidRPr="00422078" w14:paraId="49FBD5F1" w14:textId="77777777" w:rsidTr="00243CF3">
        <w:trPr>
          <w:trHeight w:val="418"/>
          <w:jc w:val="center"/>
        </w:trPr>
        <w:tc>
          <w:tcPr>
            <w:tcW w:w="537" w:type="dxa"/>
            <w:shd w:val="clear" w:color="auto" w:fill="auto"/>
            <w:noWrap/>
            <w:vAlign w:val="center"/>
            <w:hideMark/>
          </w:tcPr>
          <w:p w14:paraId="13142D0D"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0811190D" w14:textId="77777777" w:rsidR="009D228F" w:rsidRPr="00422078" w:rsidRDefault="009D228F" w:rsidP="00243CF3">
            <w:pPr>
              <w:spacing w:line="288" w:lineRule="auto"/>
              <w:rPr>
                <w:sz w:val="28"/>
                <w:szCs w:val="28"/>
              </w:rPr>
            </w:pPr>
            <w:r w:rsidRPr="00422078">
              <w:rPr>
                <w:sz w:val="28"/>
                <w:szCs w:val="28"/>
              </w:rPr>
              <w:t xml:space="preserve">Điện áp pha tức thời </w:t>
            </w:r>
            <w:proofErr w:type="spellStart"/>
            <w:r w:rsidRPr="00422078">
              <w:rPr>
                <w:sz w:val="28"/>
                <w:szCs w:val="28"/>
              </w:rPr>
              <w:t>Uc</w:t>
            </w:r>
            <w:proofErr w:type="spellEnd"/>
            <w:r w:rsidRPr="00422078">
              <w:rPr>
                <w:sz w:val="28"/>
                <w:szCs w:val="28"/>
              </w:rPr>
              <w:t xml:space="preserve"> (V)</w:t>
            </w:r>
          </w:p>
        </w:tc>
        <w:tc>
          <w:tcPr>
            <w:tcW w:w="1350" w:type="dxa"/>
            <w:shd w:val="clear" w:color="auto" w:fill="auto"/>
            <w:noWrap/>
            <w:vAlign w:val="center"/>
            <w:hideMark/>
          </w:tcPr>
          <w:p w14:paraId="12FACC96"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3A874732" w14:textId="77777777" w:rsidR="009D228F" w:rsidRPr="00422078" w:rsidRDefault="009D228F" w:rsidP="00243CF3">
            <w:pPr>
              <w:spacing w:line="288" w:lineRule="auto"/>
              <w:jc w:val="center"/>
              <w:rPr>
                <w:sz w:val="28"/>
                <w:szCs w:val="28"/>
              </w:rPr>
            </w:pPr>
            <w:r w:rsidRPr="00422078">
              <w:rPr>
                <w:sz w:val="28"/>
                <w:szCs w:val="28"/>
              </w:rPr>
              <w:t>5</w:t>
            </w:r>
          </w:p>
        </w:tc>
        <w:tc>
          <w:tcPr>
            <w:tcW w:w="1170" w:type="dxa"/>
            <w:shd w:val="clear" w:color="auto" w:fill="auto"/>
            <w:noWrap/>
            <w:vAlign w:val="center"/>
            <w:hideMark/>
          </w:tcPr>
          <w:p w14:paraId="72C3258C"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43846AA3" w14:textId="77777777" w:rsidR="009D228F" w:rsidRPr="00422078" w:rsidRDefault="009D228F" w:rsidP="00243CF3">
            <w:pPr>
              <w:spacing w:line="288" w:lineRule="auto"/>
              <w:jc w:val="center"/>
              <w:rPr>
                <w:sz w:val="28"/>
                <w:szCs w:val="28"/>
              </w:rPr>
            </w:pPr>
            <w:r w:rsidRPr="00422078">
              <w:rPr>
                <w:sz w:val="28"/>
                <w:szCs w:val="28"/>
              </w:rPr>
              <w:t>9</w:t>
            </w:r>
          </w:p>
        </w:tc>
      </w:tr>
      <w:tr w:rsidR="00422078" w:rsidRPr="00422078" w14:paraId="522B2C54" w14:textId="77777777" w:rsidTr="00243CF3">
        <w:trPr>
          <w:trHeight w:val="409"/>
          <w:jc w:val="center"/>
        </w:trPr>
        <w:tc>
          <w:tcPr>
            <w:tcW w:w="537" w:type="dxa"/>
            <w:shd w:val="clear" w:color="auto" w:fill="auto"/>
            <w:noWrap/>
            <w:vAlign w:val="center"/>
            <w:hideMark/>
          </w:tcPr>
          <w:p w14:paraId="5D4B5983"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2EB5E410" w14:textId="77777777" w:rsidR="009D228F" w:rsidRPr="00422078" w:rsidRDefault="009D228F" w:rsidP="00243CF3">
            <w:pPr>
              <w:spacing w:line="288" w:lineRule="auto"/>
              <w:rPr>
                <w:sz w:val="28"/>
                <w:szCs w:val="28"/>
                <w:lang w:val="pt-BR"/>
              </w:rPr>
            </w:pPr>
            <w:r w:rsidRPr="00422078">
              <w:rPr>
                <w:sz w:val="28"/>
                <w:szCs w:val="28"/>
                <w:lang w:val="pt-BR"/>
              </w:rPr>
              <w:t>Dòng điện pha tức thời Ia (A)</w:t>
            </w:r>
          </w:p>
        </w:tc>
        <w:tc>
          <w:tcPr>
            <w:tcW w:w="1350" w:type="dxa"/>
            <w:shd w:val="clear" w:color="auto" w:fill="auto"/>
            <w:noWrap/>
            <w:vAlign w:val="center"/>
            <w:hideMark/>
          </w:tcPr>
          <w:p w14:paraId="12FAFBC1"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4198C898" w14:textId="77777777" w:rsidR="009D228F" w:rsidRPr="00422078" w:rsidRDefault="009D228F" w:rsidP="00243CF3">
            <w:pPr>
              <w:spacing w:line="288" w:lineRule="auto"/>
              <w:jc w:val="center"/>
              <w:rPr>
                <w:sz w:val="28"/>
                <w:szCs w:val="28"/>
              </w:rPr>
            </w:pPr>
            <w:r w:rsidRPr="00422078">
              <w:rPr>
                <w:sz w:val="28"/>
                <w:szCs w:val="28"/>
              </w:rPr>
              <w:t>6</w:t>
            </w:r>
          </w:p>
        </w:tc>
        <w:tc>
          <w:tcPr>
            <w:tcW w:w="1170" w:type="dxa"/>
            <w:shd w:val="clear" w:color="auto" w:fill="auto"/>
            <w:noWrap/>
            <w:vAlign w:val="center"/>
            <w:hideMark/>
          </w:tcPr>
          <w:p w14:paraId="1D5452E0"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46FC252E" w14:textId="77777777" w:rsidR="009D228F" w:rsidRPr="00422078" w:rsidRDefault="009D228F" w:rsidP="00243CF3">
            <w:pPr>
              <w:spacing w:line="288" w:lineRule="auto"/>
              <w:jc w:val="center"/>
              <w:rPr>
                <w:sz w:val="28"/>
                <w:szCs w:val="28"/>
              </w:rPr>
            </w:pPr>
            <w:r w:rsidRPr="00422078">
              <w:rPr>
                <w:sz w:val="28"/>
                <w:szCs w:val="28"/>
              </w:rPr>
              <w:t>11</w:t>
            </w:r>
          </w:p>
        </w:tc>
      </w:tr>
      <w:tr w:rsidR="00422078" w:rsidRPr="00422078" w14:paraId="1C984560" w14:textId="77777777" w:rsidTr="00243CF3">
        <w:trPr>
          <w:trHeight w:val="415"/>
          <w:jc w:val="center"/>
        </w:trPr>
        <w:tc>
          <w:tcPr>
            <w:tcW w:w="537" w:type="dxa"/>
            <w:shd w:val="clear" w:color="auto" w:fill="auto"/>
            <w:noWrap/>
            <w:vAlign w:val="center"/>
            <w:hideMark/>
          </w:tcPr>
          <w:p w14:paraId="5D506B74"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71373248" w14:textId="77777777" w:rsidR="009D228F" w:rsidRPr="00422078" w:rsidRDefault="009D228F" w:rsidP="00243CF3">
            <w:pPr>
              <w:spacing w:line="288" w:lineRule="auto"/>
              <w:rPr>
                <w:sz w:val="28"/>
                <w:szCs w:val="28"/>
              </w:rPr>
            </w:pPr>
            <w:r w:rsidRPr="00422078">
              <w:rPr>
                <w:sz w:val="28"/>
                <w:szCs w:val="28"/>
              </w:rPr>
              <w:t xml:space="preserve">Dòng điện pha tức thời </w:t>
            </w:r>
            <w:proofErr w:type="spellStart"/>
            <w:r w:rsidRPr="00422078">
              <w:rPr>
                <w:sz w:val="28"/>
                <w:szCs w:val="28"/>
              </w:rPr>
              <w:t>Ib</w:t>
            </w:r>
            <w:proofErr w:type="spellEnd"/>
            <w:r w:rsidRPr="00422078">
              <w:rPr>
                <w:sz w:val="28"/>
                <w:szCs w:val="28"/>
              </w:rPr>
              <w:t xml:space="preserve"> (A)</w:t>
            </w:r>
          </w:p>
        </w:tc>
        <w:tc>
          <w:tcPr>
            <w:tcW w:w="1350" w:type="dxa"/>
            <w:shd w:val="clear" w:color="auto" w:fill="auto"/>
            <w:noWrap/>
            <w:vAlign w:val="center"/>
            <w:hideMark/>
          </w:tcPr>
          <w:p w14:paraId="6D90D8A2"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68D3AF04" w14:textId="77777777" w:rsidR="009D228F" w:rsidRPr="00422078" w:rsidRDefault="009D228F" w:rsidP="00243CF3">
            <w:pPr>
              <w:spacing w:line="288" w:lineRule="auto"/>
              <w:jc w:val="center"/>
              <w:rPr>
                <w:sz w:val="28"/>
                <w:szCs w:val="28"/>
              </w:rPr>
            </w:pPr>
            <w:r w:rsidRPr="00422078">
              <w:rPr>
                <w:sz w:val="28"/>
                <w:szCs w:val="28"/>
              </w:rPr>
              <w:t>7</w:t>
            </w:r>
          </w:p>
        </w:tc>
        <w:tc>
          <w:tcPr>
            <w:tcW w:w="1170" w:type="dxa"/>
            <w:shd w:val="clear" w:color="auto" w:fill="auto"/>
            <w:noWrap/>
            <w:vAlign w:val="center"/>
            <w:hideMark/>
          </w:tcPr>
          <w:p w14:paraId="1BEE2983"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1ABB4023" w14:textId="77777777" w:rsidR="009D228F" w:rsidRPr="00422078" w:rsidRDefault="009D228F" w:rsidP="00243CF3">
            <w:pPr>
              <w:spacing w:line="288" w:lineRule="auto"/>
              <w:jc w:val="center"/>
              <w:rPr>
                <w:sz w:val="28"/>
                <w:szCs w:val="28"/>
              </w:rPr>
            </w:pPr>
            <w:r w:rsidRPr="00422078">
              <w:rPr>
                <w:sz w:val="28"/>
                <w:szCs w:val="28"/>
              </w:rPr>
              <w:t>13</w:t>
            </w:r>
          </w:p>
        </w:tc>
      </w:tr>
      <w:tr w:rsidR="00422078" w:rsidRPr="00422078" w14:paraId="2B1656BE" w14:textId="77777777" w:rsidTr="00243CF3">
        <w:trPr>
          <w:trHeight w:val="421"/>
          <w:jc w:val="center"/>
        </w:trPr>
        <w:tc>
          <w:tcPr>
            <w:tcW w:w="537" w:type="dxa"/>
            <w:shd w:val="clear" w:color="auto" w:fill="auto"/>
            <w:noWrap/>
            <w:vAlign w:val="center"/>
            <w:hideMark/>
          </w:tcPr>
          <w:p w14:paraId="18AA325E"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545B065B" w14:textId="77777777" w:rsidR="009D228F" w:rsidRPr="00422078" w:rsidRDefault="009D228F" w:rsidP="00243CF3">
            <w:pPr>
              <w:spacing w:line="288" w:lineRule="auto"/>
              <w:rPr>
                <w:sz w:val="28"/>
                <w:szCs w:val="28"/>
              </w:rPr>
            </w:pPr>
            <w:r w:rsidRPr="00422078">
              <w:rPr>
                <w:sz w:val="28"/>
                <w:szCs w:val="28"/>
              </w:rPr>
              <w:t xml:space="preserve">Dòng điện pha tức thời </w:t>
            </w:r>
            <w:proofErr w:type="spellStart"/>
            <w:r w:rsidRPr="00422078">
              <w:rPr>
                <w:sz w:val="28"/>
                <w:szCs w:val="28"/>
              </w:rPr>
              <w:t>Ic</w:t>
            </w:r>
            <w:proofErr w:type="spellEnd"/>
            <w:r w:rsidRPr="00422078">
              <w:rPr>
                <w:sz w:val="28"/>
                <w:szCs w:val="28"/>
              </w:rPr>
              <w:t xml:space="preserve"> (A)</w:t>
            </w:r>
          </w:p>
        </w:tc>
        <w:tc>
          <w:tcPr>
            <w:tcW w:w="1350" w:type="dxa"/>
            <w:shd w:val="clear" w:color="auto" w:fill="auto"/>
            <w:noWrap/>
            <w:vAlign w:val="center"/>
            <w:hideMark/>
          </w:tcPr>
          <w:p w14:paraId="430FB277"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4C3E5E2A" w14:textId="77777777" w:rsidR="009D228F" w:rsidRPr="00422078" w:rsidRDefault="009D228F" w:rsidP="00243CF3">
            <w:pPr>
              <w:spacing w:line="288" w:lineRule="auto"/>
              <w:jc w:val="center"/>
              <w:rPr>
                <w:sz w:val="28"/>
                <w:szCs w:val="28"/>
              </w:rPr>
            </w:pPr>
            <w:r w:rsidRPr="00422078">
              <w:rPr>
                <w:sz w:val="28"/>
                <w:szCs w:val="28"/>
              </w:rPr>
              <w:t>8</w:t>
            </w:r>
          </w:p>
        </w:tc>
        <w:tc>
          <w:tcPr>
            <w:tcW w:w="1170" w:type="dxa"/>
            <w:shd w:val="clear" w:color="auto" w:fill="auto"/>
            <w:noWrap/>
            <w:vAlign w:val="center"/>
            <w:hideMark/>
          </w:tcPr>
          <w:p w14:paraId="0FAF506C"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53ACE692" w14:textId="77777777" w:rsidR="009D228F" w:rsidRPr="00422078" w:rsidRDefault="009D228F" w:rsidP="00243CF3">
            <w:pPr>
              <w:spacing w:line="288" w:lineRule="auto"/>
              <w:jc w:val="center"/>
              <w:rPr>
                <w:sz w:val="28"/>
                <w:szCs w:val="28"/>
              </w:rPr>
            </w:pPr>
            <w:r w:rsidRPr="00422078">
              <w:rPr>
                <w:sz w:val="28"/>
                <w:szCs w:val="28"/>
              </w:rPr>
              <w:t>15</w:t>
            </w:r>
          </w:p>
        </w:tc>
      </w:tr>
      <w:tr w:rsidR="00422078" w:rsidRPr="00422078" w14:paraId="7B158DA2" w14:textId="77777777" w:rsidTr="00243CF3">
        <w:trPr>
          <w:trHeight w:val="414"/>
          <w:jc w:val="center"/>
        </w:trPr>
        <w:tc>
          <w:tcPr>
            <w:tcW w:w="537" w:type="dxa"/>
            <w:shd w:val="clear" w:color="auto" w:fill="auto"/>
            <w:noWrap/>
            <w:vAlign w:val="center"/>
            <w:hideMark/>
          </w:tcPr>
          <w:p w14:paraId="130A797D"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13E3684F" w14:textId="77777777" w:rsidR="009D228F" w:rsidRPr="00422078" w:rsidRDefault="009D228F" w:rsidP="00243CF3">
            <w:pPr>
              <w:spacing w:line="288" w:lineRule="auto"/>
              <w:rPr>
                <w:sz w:val="28"/>
                <w:szCs w:val="28"/>
              </w:rPr>
            </w:pPr>
            <w:r w:rsidRPr="00422078">
              <w:rPr>
                <w:sz w:val="28"/>
                <w:szCs w:val="28"/>
              </w:rPr>
              <w:t>Tần số (Hz)</w:t>
            </w:r>
          </w:p>
        </w:tc>
        <w:tc>
          <w:tcPr>
            <w:tcW w:w="1350" w:type="dxa"/>
            <w:shd w:val="clear" w:color="auto" w:fill="auto"/>
            <w:noWrap/>
            <w:vAlign w:val="center"/>
            <w:hideMark/>
          </w:tcPr>
          <w:p w14:paraId="16256582"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33B3F8A8" w14:textId="77777777" w:rsidR="009D228F" w:rsidRPr="00422078" w:rsidRDefault="009D228F" w:rsidP="00243CF3">
            <w:pPr>
              <w:spacing w:line="288" w:lineRule="auto"/>
              <w:jc w:val="center"/>
              <w:rPr>
                <w:sz w:val="28"/>
                <w:szCs w:val="28"/>
              </w:rPr>
            </w:pPr>
            <w:r w:rsidRPr="00422078">
              <w:rPr>
                <w:sz w:val="28"/>
                <w:szCs w:val="28"/>
              </w:rPr>
              <w:t>9</w:t>
            </w:r>
          </w:p>
        </w:tc>
        <w:tc>
          <w:tcPr>
            <w:tcW w:w="1170" w:type="dxa"/>
            <w:shd w:val="clear" w:color="auto" w:fill="auto"/>
            <w:noWrap/>
            <w:vAlign w:val="center"/>
            <w:hideMark/>
          </w:tcPr>
          <w:p w14:paraId="1A570300"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171AD2CC" w14:textId="77777777" w:rsidR="009D228F" w:rsidRPr="00422078" w:rsidRDefault="009D228F" w:rsidP="00243CF3">
            <w:pPr>
              <w:spacing w:line="288" w:lineRule="auto"/>
              <w:jc w:val="center"/>
              <w:rPr>
                <w:sz w:val="28"/>
                <w:szCs w:val="28"/>
              </w:rPr>
            </w:pPr>
            <w:r w:rsidRPr="00422078">
              <w:rPr>
                <w:sz w:val="28"/>
                <w:szCs w:val="28"/>
              </w:rPr>
              <w:t>17</w:t>
            </w:r>
          </w:p>
        </w:tc>
      </w:tr>
      <w:tr w:rsidR="00422078" w:rsidRPr="00422078" w14:paraId="4B6CAEC9" w14:textId="77777777" w:rsidTr="00243CF3">
        <w:trPr>
          <w:trHeight w:val="405"/>
          <w:jc w:val="center"/>
        </w:trPr>
        <w:tc>
          <w:tcPr>
            <w:tcW w:w="537" w:type="dxa"/>
            <w:shd w:val="clear" w:color="auto" w:fill="auto"/>
            <w:noWrap/>
            <w:vAlign w:val="center"/>
            <w:hideMark/>
          </w:tcPr>
          <w:p w14:paraId="04E78288"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4087467E" w14:textId="77777777" w:rsidR="009D228F" w:rsidRPr="00422078" w:rsidRDefault="009D228F" w:rsidP="00243CF3">
            <w:pPr>
              <w:spacing w:line="288" w:lineRule="auto"/>
              <w:rPr>
                <w:sz w:val="28"/>
                <w:szCs w:val="28"/>
              </w:rPr>
            </w:pPr>
            <w:r w:rsidRPr="00422078">
              <w:rPr>
                <w:sz w:val="28"/>
                <w:szCs w:val="28"/>
              </w:rPr>
              <w:t xml:space="preserve">Hệ số công suất </w:t>
            </w:r>
          </w:p>
        </w:tc>
        <w:tc>
          <w:tcPr>
            <w:tcW w:w="1350" w:type="dxa"/>
            <w:shd w:val="clear" w:color="auto" w:fill="auto"/>
            <w:noWrap/>
            <w:vAlign w:val="center"/>
            <w:hideMark/>
          </w:tcPr>
          <w:p w14:paraId="20A81443"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6B1E0290" w14:textId="77777777" w:rsidR="009D228F" w:rsidRPr="00422078" w:rsidRDefault="009D228F" w:rsidP="00243CF3">
            <w:pPr>
              <w:spacing w:line="288" w:lineRule="auto"/>
              <w:jc w:val="center"/>
              <w:rPr>
                <w:sz w:val="28"/>
                <w:szCs w:val="28"/>
              </w:rPr>
            </w:pPr>
            <w:r w:rsidRPr="00422078">
              <w:rPr>
                <w:sz w:val="28"/>
                <w:szCs w:val="28"/>
              </w:rPr>
              <w:t>1105</w:t>
            </w:r>
          </w:p>
        </w:tc>
        <w:tc>
          <w:tcPr>
            <w:tcW w:w="1170" w:type="dxa"/>
            <w:shd w:val="clear" w:color="auto" w:fill="auto"/>
            <w:noWrap/>
            <w:vAlign w:val="center"/>
            <w:hideMark/>
          </w:tcPr>
          <w:p w14:paraId="79553F4D"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566A69E1" w14:textId="77777777" w:rsidR="009D228F" w:rsidRPr="00422078" w:rsidRDefault="009D228F" w:rsidP="00243CF3">
            <w:pPr>
              <w:spacing w:line="288" w:lineRule="auto"/>
              <w:jc w:val="center"/>
              <w:rPr>
                <w:sz w:val="28"/>
                <w:szCs w:val="28"/>
              </w:rPr>
            </w:pPr>
            <w:r w:rsidRPr="00422078">
              <w:rPr>
                <w:sz w:val="28"/>
                <w:szCs w:val="28"/>
              </w:rPr>
              <w:t>1109</w:t>
            </w:r>
          </w:p>
        </w:tc>
      </w:tr>
      <w:tr w:rsidR="00422078" w:rsidRPr="00422078" w14:paraId="15D4938C" w14:textId="77777777" w:rsidTr="00243CF3">
        <w:trPr>
          <w:trHeight w:val="369"/>
          <w:jc w:val="center"/>
        </w:trPr>
        <w:tc>
          <w:tcPr>
            <w:tcW w:w="537" w:type="dxa"/>
            <w:shd w:val="clear" w:color="auto" w:fill="auto"/>
            <w:noWrap/>
            <w:vAlign w:val="center"/>
            <w:hideMark/>
          </w:tcPr>
          <w:p w14:paraId="237A2AE4" w14:textId="77777777" w:rsidR="009D228F" w:rsidRPr="00422078" w:rsidRDefault="009D228F" w:rsidP="00243CF3">
            <w:pPr>
              <w:spacing w:line="288" w:lineRule="auto"/>
              <w:jc w:val="center"/>
              <w:rPr>
                <w:b/>
                <w:bCs/>
                <w:sz w:val="28"/>
                <w:szCs w:val="28"/>
              </w:rPr>
            </w:pPr>
            <w:r w:rsidRPr="00422078">
              <w:rPr>
                <w:b/>
                <w:bCs/>
                <w:sz w:val="28"/>
                <w:szCs w:val="28"/>
              </w:rPr>
              <w:t>2</w:t>
            </w:r>
          </w:p>
        </w:tc>
        <w:tc>
          <w:tcPr>
            <w:tcW w:w="3508" w:type="dxa"/>
            <w:shd w:val="clear" w:color="auto" w:fill="auto"/>
            <w:vAlign w:val="center"/>
            <w:hideMark/>
          </w:tcPr>
          <w:p w14:paraId="20CC2673" w14:textId="77777777" w:rsidR="009D228F" w:rsidRPr="00422078" w:rsidRDefault="009D228F" w:rsidP="00243CF3">
            <w:pPr>
              <w:spacing w:line="288" w:lineRule="auto"/>
              <w:rPr>
                <w:b/>
                <w:bCs/>
                <w:sz w:val="28"/>
                <w:szCs w:val="28"/>
              </w:rPr>
            </w:pPr>
            <w:r w:rsidRPr="00422078">
              <w:rPr>
                <w:b/>
                <w:bCs/>
                <w:sz w:val="28"/>
                <w:szCs w:val="28"/>
              </w:rPr>
              <w:t xml:space="preserve">Tín hiệu điều khiển </w:t>
            </w:r>
          </w:p>
        </w:tc>
        <w:tc>
          <w:tcPr>
            <w:tcW w:w="1350" w:type="dxa"/>
            <w:shd w:val="clear" w:color="auto" w:fill="auto"/>
            <w:noWrap/>
            <w:vAlign w:val="center"/>
            <w:hideMark/>
          </w:tcPr>
          <w:p w14:paraId="52EBD767"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3CB36B27"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4A227DC0"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283F0CA3" w14:textId="77777777" w:rsidR="009D228F" w:rsidRPr="00422078" w:rsidRDefault="009D228F" w:rsidP="00243CF3">
            <w:pPr>
              <w:spacing w:line="288" w:lineRule="auto"/>
              <w:jc w:val="center"/>
              <w:rPr>
                <w:b/>
                <w:bCs/>
                <w:sz w:val="28"/>
                <w:szCs w:val="28"/>
              </w:rPr>
            </w:pPr>
            <w:r w:rsidRPr="00422078">
              <w:rPr>
                <w:b/>
                <w:bCs/>
                <w:sz w:val="28"/>
                <w:szCs w:val="28"/>
              </w:rPr>
              <w:t> </w:t>
            </w:r>
          </w:p>
        </w:tc>
      </w:tr>
      <w:tr w:rsidR="00422078" w:rsidRPr="00422078" w14:paraId="56060C79" w14:textId="77777777" w:rsidTr="00243CF3">
        <w:trPr>
          <w:trHeight w:val="418"/>
          <w:jc w:val="center"/>
        </w:trPr>
        <w:tc>
          <w:tcPr>
            <w:tcW w:w="537" w:type="dxa"/>
            <w:shd w:val="clear" w:color="auto" w:fill="auto"/>
            <w:noWrap/>
            <w:vAlign w:val="center"/>
            <w:hideMark/>
          </w:tcPr>
          <w:p w14:paraId="172D1C88"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38AC4980" w14:textId="77777777" w:rsidR="009D228F" w:rsidRPr="00422078" w:rsidRDefault="009D228F" w:rsidP="00243CF3">
            <w:pPr>
              <w:spacing w:line="288" w:lineRule="auto"/>
              <w:rPr>
                <w:sz w:val="28"/>
                <w:szCs w:val="28"/>
              </w:rPr>
            </w:pPr>
            <w:r w:rsidRPr="00422078">
              <w:rPr>
                <w:sz w:val="28"/>
                <w:szCs w:val="28"/>
              </w:rPr>
              <w:t xml:space="preserve">Cho phép điều khiển Q-out </w:t>
            </w:r>
          </w:p>
        </w:tc>
        <w:tc>
          <w:tcPr>
            <w:tcW w:w="1350" w:type="dxa"/>
            <w:shd w:val="clear" w:color="auto" w:fill="auto"/>
            <w:noWrap/>
            <w:vAlign w:val="center"/>
            <w:hideMark/>
          </w:tcPr>
          <w:p w14:paraId="448C80E7" w14:textId="77777777" w:rsidR="009D228F" w:rsidRPr="00422078" w:rsidRDefault="009D228F" w:rsidP="00243CF3">
            <w:pPr>
              <w:spacing w:line="288" w:lineRule="auto"/>
              <w:jc w:val="center"/>
              <w:rPr>
                <w:sz w:val="28"/>
                <w:szCs w:val="28"/>
              </w:rPr>
            </w:pPr>
            <w:r w:rsidRPr="00422078">
              <w:rPr>
                <w:sz w:val="28"/>
                <w:szCs w:val="28"/>
              </w:rPr>
              <w:t>T45</w:t>
            </w:r>
          </w:p>
        </w:tc>
        <w:tc>
          <w:tcPr>
            <w:tcW w:w="1170" w:type="dxa"/>
            <w:shd w:val="clear" w:color="auto" w:fill="auto"/>
            <w:noWrap/>
            <w:vAlign w:val="center"/>
            <w:hideMark/>
          </w:tcPr>
          <w:p w14:paraId="5D39E9BE" w14:textId="77777777" w:rsidR="009D228F" w:rsidRPr="00422078" w:rsidRDefault="009D228F" w:rsidP="00243CF3">
            <w:pPr>
              <w:spacing w:line="288" w:lineRule="auto"/>
              <w:jc w:val="center"/>
              <w:rPr>
                <w:sz w:val="28"/>
                <w:szCs w:val="28"/>
              </w:rPr>
            </w:pPr>
            <w:r w:rsidRPr="00422078">
              <w:rPr>
                <w:sz w:val="28"/>
                <w:szCs w:val="28"/>
              </w:rPr>
              <w:t>12</w:t>
            </w:r>
          </w:p>
        </w:tc>
        <w:tc>
          <w:tcPr>
            <w:tcW w:w="1170" w:type="dxa"/>
            <w:shd w:val="clear" w:color="auto" w:fill="auto"/>
            <w:noWrap/>
            <w:vAlign w:val="center"/>
            <w:hideMark/>
          </w:tcPr>
          <w:p w14:paraId="11C91756" w14:textId="77777777" w:rsidR="009D228F" w:rsidRPr="00422078" w:rsidRDefault="009D228F" w:rsidP="00243CF3">
            <w:pPr>
              <w:spacing w:line="288" w:lineRule="auto"/>
              <w:jc w:val="center"/>
              <w:rPr>
                <w:sz w:val="28"/>
                <w:szCs w:val="28"/>
              </w:rPr>
            </w:pPr>
            <w:r w:rsidRPr="00422078">
              <w:rPr>
                <w:sz w:val="28"/>
                <w:szCs w:val="28"/>
              </w:rPr>
              <w:t>T05</w:t>
            </w:r>
          </w:p>
        </w:tc>
        <w:tc>
          <w:tcPr>
            <w:tcW w:w="990" w:type="dxa"/>
            <w:shd w:val="clear" w:color="auto" w:fill="auto"/>
            <w:noWrap/>
            <w:vAlign w:val="center"/>
            <w:hideMark/>
          </w:tcPr>
          <w:p w14:paraId="6A90F4A3" w14:textId="77777777" w:rsidR="009D228F" w:rsidRPr="00422078" w:rsidRDefault="009D228F" w:rsidP="00243CF3">
            <w:pPr>
              <w:spacing w:line="288" w:lineRule="auto"/>
              <w:jc w:val="center"/>
              <w:rPr>
                <w:sz w:val="28"/>
                <w:szCs w:val="28"/>
              </w:rPr>
            </w:pPr>
            <w:r w:rsidRPr="00422078">
              <w:rPr>
                <w:sz w:val="28"/>
                <w:szCs w:val="28"/>
              </w:rPr>
              <w:t>15</w:t>
            </w:r>
          </w:p>
        </w:tc>
      </w:tr>
      <w:tr w:rsidR="00422078" w:rsidRPr="00422078" w14:paraId="04B61EB3" w14:textId="77777777" w:rsidTr="00243CF3">
        <w:trPr>
          <w:trHeight w:val="409"/>
          <w:jc w:val="center"/>
        </w:trPr>
        <w:tc>
          <w:tcPr>
            <w:tcW w:w="537" w:type="dxa"/>
            <w:shd w:val="clear" w:color="auto" w:fill="auto"/>
            <w:noWrap/>
            <w:vAlign w:val="center"/>
            <w:hideMark/>
          </w:tcPr>
          <w:p w14:paraId="41195014"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0321EC1B" w14:textId="77777777" w:rsidR="009D228F" w:rsidRPr="00422078" w:rsidRDefault="009D228F" w:rsidP="00243CF3">
            <w:pPr>
              <w:spacing w:line="288" w:lineRule="auto"/>
              <w:rPr>
                <w:sz w:val="28"/>
                <w:szCs w:val="28"/>
              </w:rPr>
            </w:pPr>
            <w:proofErr w:type="spellStart"/>
            <w:r w:rsidRPr="00422078">
              <w:rPr>
                <w:sz w:val="28"/>
                <w:szCs w:val="28"/>
              </w:rPr>
              <w:t>SetPoint</w:t>
            </w:r>
            <w:proofErr w:type="spellEnd"/>
            <w:r w:rsidRPr="00422078">
              <w:rPr>
                <w:sz w:val="28"/>
                <w:szCs w:val="28"/>
              </w:rPr>
              <w:t xml:space="preserve"> Q-out theo % </w:t>
            </w:r>
          </w:p>
        </w:tc>
        <w:tc>
          <w:tcPr>
            <w:tcW w:w="1350" w:type="dxa"/>
            <w:shd w:val="clear" w:color="auto" w:fill="auto"/>
            <w:noWrap/>
            <w:vAlign w:val="center"/>
            <w:hideMark/>
          </w:tcPr>
          <w:p w14:paraId="476B7D4F" w14:textId="77777777" w:rsidR="009D228F" w:rsidRPr="00422078" w:rsidRDefault="009D228F" w:rsidP="00243CF3">
            <w:pPr>
              <w:spacing w:line="288" w:lineRule="auto"/>
              <w:jc w:val="center"/>
              <w:rPr>
                <w:sz w:val="28"/>
                <w:szCs w:val="28"/>
              </w:rPr>
            </w:pPr>
            <w:r w:rsidRPr="00422078">
              <w:rPr>
                <w:sz w:val="28"/>
                <w:szCs w:val="28"/>
              </w:rPr>
              <w:t>T50</w:t>
            </w:r>
          </w:p>
        </w:tc>
        <w:tc>
          <w:tcPr>
            <w:tcW w:w="1170" w:type="dxa"/>
            <w:shd w:val="clear" w:color="auto" w:fill="auto"/>
            <w:noWrap/>
            <w:vAlign w:val="center"/>
            <w:hideMark/>
          </w:tcPr>
          <w:p w14:paraId="01B30DB5" w14:textId="77777777" w:rsidR="009D228F" w:rsidRPr="00422078" w:rsidRDefault="009D228F" w:rsidP="00243CF3">
            <w:pPr>
              <w:spacing w:line="288" w:lineRule="auto"/>
              <w:jc w:val="center"/>
              <w:rPr>
                <w:sz w:val="28"/>
                <w:szCs w:val="28"/>
              </w:rPr>
            </w:pPr>
            <w:r w:rsidRPr="00422078">
              <w:rPr>
                <w:sz w:val="28"/>
                <w:szCs w:val="28"/>
              </w:rPr>
              <w:t>13</w:t>
            </w:r>
          </w:p>
        </w:tc>
        <w:tc>
          <w:tcPr>
            <w:tcW w:w="1170" w:type="dxa"/>
            <w:shd w:val="clear" w:color="auto" w:fill="auto"/>
            <w:noWrap/>
            <w:vAlign w:val="center"/>
            <w:hideMark/>
          </w:tcPr>
          <w:p w14:paraId="4D21803E" w14:textId="77777777" w:rsidR="009D228F" w:rsidRPr="00422078" w:rsidRDefault="009D228F" w:rsidP="00243CF3">
            <w:pPr>
              <w:spacing w:line="288" w:lineRule="auto"/>
              <w:jc w:val="center"/>
              <w:rPr>
                <w:sz w:val="28"/>
                <w:szCs w:val="28"/>
              </w:rPr>
            </w:pPr>
            <w:r w:rsidRPr="00422078">
              <w:rPr>
                <w:sz w:val="28"/>
                <w:szCs w:val="28"/>
              </w:rPr>
              <w:t>T06</w:t>
            </w:r>
          </w:p>
        </w:tc>
        <w:tc>
          <w:tcPr>
            <w:tcW w:w="990" w:type="dxa"/>
            <w:shd w:val="clear" w:color="auto" w:fill="auto"/>
            <w:noWrap/>
            <w:vAlign w:val="center"/>
            <w:hideMark/>
          </w:tcPr>
          <w:p w14:paraId="194199CD" w14:textId="77777777" w:rsidR="009D228F" w:rsidRPr="00422078" w:rsidRDefault="009D228F" w:rsidP="00243CF3">
            <w:pPr>
              <w:spacing w:line="288" w:lineRule="auto"/>
              <w:jc w:val="center"/>
              <w:rPr>
                <w:sz w:val="28"/>
                <w:szCs w:val="28"/>
              </w:rPr>
            </w:pPr>
            <w:r w:rsidRPr="00422078">
              <w:rPr>
                <w:sz w:val="28"/>
                <w:szCs w:val="28"/>
              </w:rPr>
              <w:t>17</w:t>
            </w:r>
          </w:p>
        </w:tc>
      </w:tr>
    </w:tbl>
    <w:p w14:paraId="5F7B86D8" w14:textId="77777777" w:rsidR="002D6065" w:rsidRPr="00422078" w:rsidRDefault="002D6065" w:rsidP="002D6065">
      <w:pPr>
        <w:pStyle w:val="ListParagraph"/>
        <w:widowControl w:val="0"/>
        <w:tabs>
          <w:tab w:val="left" w:pos="851"/>
          <w:tab w:val="left" w:pos="924"/>
          <w:tab w:val="left" w:leader="dot" w:pos="9072"/>
        </w:tabs>
        <w:autoSpaceDE w:val="0"/>
        <w:autoSpaceDN w:val="0"/>
        <w:adjustRightInd w:val="0"/>
        <w:spacing w:line="288" w:lineRule="auto"/>
        <w:ind w:left="567"/>
        <w:contextualSpacing w:val="0"/>
        <w:jc w:val="both"/>
        <w:rPr>
          <w:b/>
          <w:sz w:val="28"/>
          <w:szCs w:val="28"/>
          <w:lang w:val="pt-BR"/>
        </w:rPr>
      </w:pPr>
    </w:p>
    <w:p w14:paraId="20F0E7A9" w14:textId="2C13229B" w:rsidR="002D6065" w:rsidRPr="00422078" w:rsidRDefault="002D6065" w:rsidP="002D6065">
      <w:pPr>
        <w:pStyle w:val="ListParagraph"/>
        <w:widowControl w:val="0"/>
        <w:tabs>
          <w:tab w:val="left" w:pos="851"/>
          <w:tab w:val="left" w:pos="924"/>
          <w:tab w:val="left" w:leader="dot" w:pos="9072"/>
        </w:tabs>
        <w:autoSpaceDE w:val="0"/>
        <w:autoSpaceDN w:val="0"/>
        <w:adjustRightInd w:val="0"/>
        <w:spacing w:line="288" w:lineRule="auto"/>
        <w:ind w:left="567"/>
        <w:contextualSpacing w:val="0"/>
        <w:jc w:val="both"/>
        <w:rPr>
          <w:b/>
          <w:sz w:val="28"/>
          <w:szCs w:val="28"/>
          <w:lang w:val="pt-BR"/>
        </w:rPr>
      </w:pPr>
      <w:r w:rsidRPr="00422078">
        <w:rPr>
          <w:b/>
          <w:sz w:val="28"/>
          <w:szCs w:val="28"/>
          <w:lang w:val="pt-BR"/>
        </w:rPr>
        <w:t>Điều 3</w:t>
      </w:r>
      <w:r w:rsidR="003154F0" w:rsidRPr="00422078">
        <w:rPr>
          <w:b/>
          <w:sz w:val="28"/>
          <w:szCs w:val="28"/>
          <w:lang w:val="pt-BR"/>
        </w:rPr>
        <w:t>.</w:t>
      </w:r>
      <w:r w:rsidRPr="00422078">
        <w:rPr>
          <w:b/>
          <w:sz w:val="28"/>
          <w:szCs w:val="28"/>
          <w:lang w:val="pt-BR"/>
        </w:rPr>
        <w:t xml:space="preserve"> Hệ thống đo đếm điện năng và hệ thống thu thập số liệu đo đếm</w:t>
      </w:r>
    </w:p>
    <w:p w14:paraId="54F3F40B" w14:textId="1A87FAAC" w:rsidR="002D6065" w:rsidRPr="00422078" w:rsidRDefault="002D6065" w:rsidP="00A60E85">
      <w:pPr>
        <w:pStyle w:val="ListParagraph"/>
        <w:numPr>
          <w:ilvl w:val="0"/>
          <w:numId w:val="14"/>
        </w:numPr>
        <w:tabs>
          <w:tab w:val="left" w:pos="851"/>
        </w:tabs>
        <w:spacing w:before="60" w:line="288" w:lineRule="auto"/>
        <w:ind w:hanging="2313"/>
        <w:jc w:val="both"/>
        <w:rPr>
          <w:b/>
          <w:sz w:val="28"/>
          <w:szCs w:val="28"/>
        </w:rPr>
      </w:pPr>
      <w:r w:rsidRPr="00422078">
        <w:rPr>
          <w:b/>
          <w:sz w:val="28"/>
          <w:szCs w:val="28"/>
        </w:rPr>
        <w:t>Vị trí đo đếm</w:t>
      </w:r>
    </w:p>
    <w:p w14:paraId="2DE625EF" w14:textId="77777777" w:rsidR="002D6065" w:rsidRPr="00422078" w:rsidRDefault="002D6065" w:rsidP="00A60E85">
      <w:pPr>
        <w:numPr>
          <w:ilvl w:val="0"/>
          <w:numId w:val="1"/>
        </w:numPr>
        <w:tabs>
          <w:tab w:val="left" w:pos="851"/>
        </w:tabs>
        <w:spacing w:before="60" w:line="288" w:lineRule="auto"/>
        <w:ind w:left="0" w:firstLine="567"/>
        <w:jc w:val="both"/>
        <w:rPr>
          <w:sz w:val="28"/>
          <w:szCs w:val="28"/>
        </w:rPr>
      </w:pPr>
      <w:r w:rsidRPr="00422078">
        <w:rPr>
          <w:sz w:val="28"/>
          <w:szCs w:val="28"/>
        </w:rPr>
        <w:t>Tại [</w:t>
      </w:r>
      <w:r w:rsidRPr="00422078">
        <w:rPr>
          <w:i/>
          <w:sz w:val="28"/>
          <w:szCs w:val="28"/>
        </w:rPr>
        <w:t>Vị trí lắp đặt</w:t>
      </w:r>
      <w:r w:rsidRPr="00422078">
        <w:rPr>
          <w:sz w:val="28"/>
          <w:szCs w:val="28"/>
        </w:rPr>
        <w:t>]</w:t>
      </w:r>
    </w:p>
    <w:p w14:paraId="714A16CA" w14:textId="77777777" w:rsidR="002D6065" w:rsidRPr="00422078" w:rsidRDefault="002D6065" w:rsidP="00A60E85">
      <w:pPr>
        <w:pStyle w:val="ListParagraph"/>
        <w:numPr>
          <w:ilvl w:val="0"/>
          <w:numId w:val="14"/>
        </w:numPr>
        <w:tabs>
          <w:tab w:val="left" w:pos="851"/>
        </w:tabs>
        <w:spacing w:before="60" w:line="288" w:lineRule="auto"/>
        <w:ind w:hanging="2313"/>
        <w:jc w:val="both"/>
        <w:rPr>
          <w:b/>
          <w:sz w:val="28"/>
          <w:szCs w:val="28"/>
        </w:rPr>
      </w:pPr>
      <w:r w:rsidRPr="00422078">
        <w:rPr>
          <w:b/>
          <w:sz w:val="28"/>
          <w:szCs w:val="28"/>
        </w:rPr>
        <w:t>Phương thức giao nhận điện năng</w:t>
      </w:r>
    </w:p>
    <w:p w14:paraId="425942D6" w14:textId="2C87032A" w:rsidR="002D6065" w:rsidRPr="00422078" w:rsidRDefault="002D6065" w:rsidP="00A60E85">
      <w:pPr>
        <w:numPr>
          <w:ilvl w:val="0"/>
          <w:numId w:val="1"/>
        </w:numPr>
        <w:tabs>
          <w:tab w:val="left" w:pos="851"/>
        </w:tabs>
        <w:spacing w:before="60" w:line="288" w:lineRule="auto"/>
        <w:ind w:left="0" w:firstLine="567"/>
        <w:jc w:val="both"/>
        <w:rPr>
          <w:sz w:val="28"/>
          <w:szCs w:val="28"/>
        </w:rPr>
      </w:pPr>
      <w:r w:rsidRPr="00422078">
        <w:rPr>
          <w:sz w:val="28"/>
          <w:szCs w:val="28"/>
        </w:rPr>
        <w:t xml:space="preserve">Chiều giao (được xác định là chiều giao trên công tơ) là chiều công suất đi từ lưới điện của Công ty Điện lực … qua công tơ đo đếm vào hệ thống điện của </w:t>
      </w:r>
      <w:r w:rsidRPr="00422078">
        <w:rPr>
          <w:i/>
          <w:sz w:val="28"/>
          <w:szCs w:val="28"/>
        </w:rPr>
        <w:t>[Khách hàng]</w:t>
      </w:r>
      <w:r w:rsidR="00DC1661" w:rsidRPr="00422078">
        <w:rPr>
          <w:i/>
          <w:sz w:val="28"/>
          <w:szCs w:val="28"/>
        </w:rPr>
        <w:t>;</w:t>
      </w:r>
    </w:p>
    <w:p w14:paraId="7565E487" w14:textId="52912205" w:rsidR="002D6065" w:rsidRPr="00422078" w:rsidRDefault="002D6065" w:rsidP="00A60E85">
      <w:pPr>
        <w:numPr>
          <w:ilvl w:val="0"/>
          <w:numId w:val="1"/>
        </w:numPr>
        <w:tabs>
          <w:tab w:val="left" w:pos="851"/>
        </w:tabs>
        <w:spacing w:before="60" w:line="288" w:lineRule="auto"/>
        <w:ind w:left="0" w:firstLine="567"/>
        <w:jc w:val="both"/>
        <w:rPr>
          <w:sz w:val="28"/>
          <w:szCs w:val="28"/>
        </w:rPr>
      </w:pPr>
      <w:r w:rsidRPr="00422078">
        <w:rPr>
          <w:sz w:val="28"/>
          <w:szCs w:val="28"/>
        </w:rPr>
        <w:t xml:space="preserve">Chiều nhận (được xác định là chiều nhận trên công tơ) là chiều công suất đi từ hệ thống điện của </w:t>
      </w:r>
      <w:r w:rsidRPr="00422078">
        <w:rPr>
          <w:i/>
          <w:sz w:val="28"/>
          <w:szCs w:val="28"/>
        </w:rPr>
        <w:t>[Khách hàng]</w:t>
      </w:r>
      <w:r w:rsidRPr="00422078">
        <w:rPr>
          <w:sz w:val="28"/>
          <w:szCs w:val="28"/>
        </w:rPr>
        <w:t xml:space="preserve"> qua công tơ đo đếm ra lưới điện của Công ty Điện lực …</w:t>
      </w:r>
      <w:r w:rsidR="00DC1661" w:rsidRPr="00422078">
        <w:rPr>
          <w:sz w:val="28"/>
          <w:szCs w:val="28"/>
        </w:rPr>
        <w:t>;</w:t>
      </w:r>
    </w:p>
    <w:p w14:paraId="60FD189C" w14:textId="77777777" w:rsidR="002D6065" w:rsidRPr="00422078" w:rsidRDefault="002D6065" w:rsidP="00A60E85">
      <w:pPr>
        <w:numPr>
          <w:ilvl w:val="0"/>
          <w:numId w:val="1"/>
        </w:numPr>
        <w:tabs>
          <w:tab w:val="left" w:pos="851"/>
        </w:tabs>
        <w:spacing w:before="60" w:line="288" w:lineRule="auto"/>
        <w:ind w:left="0" w:firstLine="567"/>
        <w:jc w:val="both"/>
        <w:rPr>
          <w:sz w:val="28"/>
          <w:szCs w:val="28"/>
        </w:rPr>
      </w:pPr>
      <w:r w:rsidRPr="00422078">
        <w:rPr>
          <w:sz w:val="28"/>
          <w:szCs w:val="28"/>
        </w:rPr>
        <w:t>Các nội dung khác liên quan:</w:t>
      </w:r>
    </w:p>
    <w:p w14:paraId="68A60564" w14:textId="1834EFD2" w:rsidR="002D6065" w:rsidRPr="00422078" w:rsidRDefault="002D6065" w:rsidP="00A60E85">
      <w:pPr>
        <w:pStyle w:val="ListParagraph"/>
        <w:numPr>
          <w:ilvl w:val="0"/>
          <w:numId w:val="14"/>
        </w:numPr>
        <w:tabs>
          <w:tab w:val="left" w:pos="851"/>
        </w:tabs>
        <w:spacing w:before="60" w:line="288" w:lineRule="auto"/>
        <w:ind w:hanging="2313"/>
        <w:jc w:val="both"/>
        <w:rPr>
          <w:b/>
          <w:sz w:val="28"/>
          <w:szCs w:val="28"/>
        </w:rPr>
      </w:pPr>
      <w:r w:rsidRPr="00422078">
        <w:rPr>
          <w:b/>
          <w:sz w:val="28"/>
          <w:szCs w:val="28"/>
        </w:rPr>
        <w:t>Biến dòng điện</w:t>
      </w:r>
      <w:r w:rsidR="00DC46AC" w:rsidRPr="00422078">
        <w:rPr>
          <w:b/>
          <w:sz w:val="28"/>
          <w:szCs w:val="28"/>
        </w:rPr>
        <w:t xml:space="preserve"> </w:t>
      </w:r>
      <w:r w:rsidR="00DC46AC" w:rsidRPr="00422078">
        <w:rPr>
          <w:i/>
          <w:sz w:val="28"/>
          <w:szCs w:val="28"/>
        </w:rPr>
        <w:t>(đối với trường hợp lắp mới, nếu có)</w:t>
      </w:r>
    </w:p>
    <w:p w14:paraId="4429BCAC" w14:textId="77777777" w:rsidR="002D6065" w:rsidRPr="00422078" w:rsidRDefault="002D6065" w:rsidP="002D6065">
      <w:pPr>
        <w:tabs>
          <w:tab w:val="left" w:pos="851"/>
        </w:tabs>
        <w:spacing w:before="60" w:line="288" w:lineRule="auto"/>
        <w:ind w:firstLine="567"/>
        <w:jc w:val="both"/>
        <w:rPr>
          <w:sz w:val="28"/>
          <w:szCs w:val="28"/>
        </w:rPr>
      </w:pPr>
      <w:r w:rsidRPr="00422078">
        <w:rPr>
          <w:i/>
          <w:sz w:val="28"/>
          <w:szCs w:val="28"/>
        </w:rPr>
        <w:t xml:space="preserve">- </w:t>
      </w:r>
      <w:r w:rsidRPr="00422078">
        <w:rPr>
          <w:sz w:val="28"/>
          <w:szCs w:val="28"/>
        </w:rPr>
        <w:t>Sử dụng cuộn thứ cấp đo lường cấp chính xác 0.5, dung lượng…VA của biến dòng điện lắp đặt tại [</w:t>
      </w:r>
      <w:r w:rsidRPr="00422078">
        <w:rPr>
          <w:i/>
          <w:sz w:val="28"/>
          <w:szCs w:val="28"/>
        </w:rPr>
        <w:t>Vị trí lắp đặt</w:t>
      </w:r>
      <w:r w:rsidRPr="00422078">
        <w:rPr>
          <w:sz w:val="28"/>
          <w:szCs w:val="28"/>
        </w:rPr>
        <w:t xml:space="preserve">], dùng riêng cho công tơ đo đếm chính, </w:t>
      </w:r>
      <w:proofErr w:type="spellStart"/>
      <w:r w:rsidRPr="00422078">
        <w:rPr>
          <w:sz w:val="28"/>
          <w:szCs w:val="28"/>
        </w:rPr>
        <w:t>tỷ</w:t>
      </w:r>
      <w:proofErr w:type="spellEnd"/>
      <w:r w:rsidRPr="00422078">
        <w:rPr>
          <w:sz w:val="28"/>
          <w:szCs w:val="28"/>
        </w:rPr>
        <w:t xml:space="preserve"> số biến dòng điện là …-…/5A, </w:t>
      </w:r>
      <w:proofErr w:type="spellStart"/>
      <w:r w:rsidRPr="00422078">
        <w:rPr>
          <w:sz w:val="28"/>
          <w:szCs w:val="28"/>
        </w:rPr>
        <w:t>tỷ</w:t>
      </w:r>
      <w:proofErr w:type="spellEnd"/>
      <w:r w:rsidRPr="00422078">
        <w:rPr>
          <w:sz w:val="28"/>
          <w:szCs w:val="28"/>
        </w:rPr>
        <w:t xml:space="preserve"> số biến sử dụng cho đo đếm là …/5A; </w:t>
      </w:r>
    </w:p>
    <w:p w14:paraId="349601A3" w14:textId="342F5A28" w:rsidR="002D6065" w:rsidRPr="00422078" w:rsidRDefault="002D6065" w:rsidP="00A60E85">
      <w:pPr>
        <w:pStyle w:val="ListParagraph"/>
        <w:numPr>
          <w:ilvl w:val="0"/>
          <w:numId w:val="14"/>
        </w:numPr>
        <w:tabs>
          <w:tab w:val="left" w:pos="851"/>
        </w:tabs>
        <w:spacing w:before="60" w:line="288" w:lineRule="auto"/>
        <w:ind w:hanging="2313"/>
        <w:jc w:val="both"/>
        <w:rPr>
          <w:b/>
          <w:sz w:val="28"/>
          <w:szCs w:val="28"/>
        </w:rPr>
      </w:pPr>
      <w:r w:rsidRPr="00422078">
        <w:rPr>
          <w:b/>
          <w:sz w:val="28"/>
          <w:szCs w:val="28"/>
        </w:rPr>
        <w:lastRenderedPageBreak/>
        <w:t>Công tơ đo đếm</w:t>
      </w:r>
      <w:r w:rsidR="00BA7FAC" w:rsidRPr="00422078">
        <w:rPr>
          <w:b/>
          <w:sz w:val="28"/>
          <w:szCs w:val="28"/>
        </w:rPr>
        <w:t xml:space="preserve"> </w:t>
      </w:r>
      <w:r w:rsidR="00BA7FAC" w:rsidRPr="00422078">
        <w:rPr>
          <w:i/>
          <w:sz w:val="28"/>
          <w:szCs w:val="28"/>
        </w:rPr>
        <w:t>(đối với trường hợp lắp mới)</w:t>
      </w:r>
    </w:p>
    <w:p w14:paraId="79C988B4" w14:textId="339D802B" w:rsidR="002D6065" w:rsidRPr="00422078" w:rsidRDefault="002D6065" w:rsidP="00A60E85">
      <w:pPr>
        <w:numPr>
          <w:ilvl w:val="0"/>
          <w:numId w:val="1"/>
        </w:numPr>
        <w:tabs>
          <w:tab w:val="left" w:pos="851"/>
        </w:tabs>
        <w:spacing w:before="60" w:line="288" w:lineRule="auto"/>
        <w:ind w:left="0" w:firstLine="567"/>
        <w:jc w:val="both"/>
        <w:rPr>
          <w:sz w:val="28"/>
          <w:szCs w:val="28"/>
        </w:rPr>
      </w:pPr>
      <w:r w:rsidRPr="00422078">
        <w:rPr>
          <w:sz w:val="28"/>
          <w:szCs w:val="28"/>
        </w:rPr>
        <w:t>Sử dụng công tơ đo đếm [</w:t>
      </w:r>
      <w:r w:rsidRPr="00422078">
        <w:rPr>
          <w:i/>
          <w:sz w:val="28"/>
          <w:szCs w:val="28"/>
        </w:rPr>
        <w:t>Chủng loại công tơ đo đếm</w:t>
      </w:r>
      <w:r w:rsidRPr="00422078">
        <w:rPr>
          <w:sz w:val="28"/>
          <w:szCs w:val="28"/>
        </w:rPr>
        <w:t>], dòng điện …A, điện áp ….V, cấp chính xác… với điện năng tác dụng và… với điện năng phản kháng</w:t>
      </w:r>
      <w:r w:rsidR="006D776F" w:rsidRPr="00422078">
        <w:rPr>
          <w:sz w:val="28"/>
          <w:szCs w:val="28"/>
        </w:rPr>
        <w:t>.</w:t>
      </w:r>
    </w:p>
    <w:p w14:paraId="438E4DF6" w14:textId="2DED3FDF" w:rsidR="002D6065" w:rsidRPr="00422078" w:rsidRDefault="002D6065" w:rsidP="00A60E85">
      <w:pPr>
        <w:pStyle w:val="ListParagraph"/>
        <w:numPr>
          <w:ilvl w:val="0"/>
          <w:numId w:val="14"/>
        </w:numPr>
        <w:tabs>
          <w:tab w:val="left" w:pos="851"/>
        </w:tabs>
        <w:spacing w:before="60" w:line="288" w:lineRule="auto"/>
        <w:ind w:hanging="2313"/>
        <w:jc w:val="both"/>
        <w:rPr>
          <w:b/>
          <w:sz w:val="28"/>
          <w:szCs w:val="28"/>
        </w:rPr>
      </w:pPr>
      <w:r w:rsidRPr="00422078">
        <w:rPr>
          <w:b/>
          <w:sz w:val="28"/>
          <w:szCs w:val="28"/>
        </w:rPr>
        <w:t>Hệ thống thu thập số liệu đo đếm</w:t>
      </w:r>
      <w:r w:rsidR="004A6AC8" w:rsidRPr="00422078">
        <w:rPr>
          <w:b/>
          <w:sz w:val="28"/>
          <w:szCs w:val="28"/>
        </w:rPr>
        <w:t xml:space="preserve"> </w:t>
      </w:r>
      <w:r w:rsidR="004A6AC8" w:rsidRPr="00422078">
        <w:rPr>
          <w:i/>
          <w:sz w:val="28"/>
          <w:szCs w:val="28"/>
        </w:rPr>
        <w:t>(đối với trường hợp lắp mới)</w:t>
      </w:r>
    </w:p>
    <w:p w14:paraId="4551B7D9" w14:textId="6A81CB6F" w:rsidR="002D6065" w:rsidRPr="00422078" w:rsidRDefault="002D6065" w:rsidP="00A60E85">
      <w:pPr>
        <w:numPr>
          <w:ilvl w:val="0"/>
          <w:numId w:val="1"/>
        </w:numPr>
        <w:tabs>
          <w:tab w:val="left" w:pos="851"/>
        </w:tabs>
        <w:spacing w:before="60" w:line="288" w:lineRule="auto"/>
        <w:ind w:left="0" w:firstLine="567"/>
        <w:jc w:val="both"/>
        <w:rPr>
          <w:sz w:val="28"/>
          <w:szCs w:val="28"/>
        </w:rPr>
      </w:pPr>
      <w:r w:rsidRPr="00422078">
        <w:rPr>
          <w:sz w:val="28"/>
          <w:szCs w:val="28"/>
        </w:rPr>
        <w:t>Sử dụng hệ thống thu thập số liệu đo đếm qua Modem 4G</w:t>
      </w:r>
      <w:r w:rsidR="0020008C" w:rsidRPr="00422078">
        <w:rPr>
          <w:sz w:val="28"/>
          <w:szCs w:val="28"/>
        </w:rPr>
        <w:t>/DCU</w:t>
      </w:r>
      <w:r w:rsidRPr="00422078">
        <w:rPr>
          <w:sz w:val="28"/>
          <w:szCs w:val="28"/>
        </w:rPr>
        <w:t xml:space="preserve"> có kết nối với hệ thống thu thập dữ</w:t>
      </w:r>
      <w:r w:rsidR="00E540B8" w:rsidRPr="00422078">
        <w:rPr>
          <w:sz w:val="28"/>
          <w:szCs w:val="28"/>
        </w:rPr>
        <w:t xml:space="preserve"> liệu đo đếm của Công ty Điện lự</w:t>
      </w:r>
      <w:r w:rsidRPr="00422078">
        <w:rPr>
          <w:sz w:val="28"/>
          <w:szCs w:val="28"/>
        </w:rPr>
        <w:t>c …/Điện lực …</w:t>
      </w:r>
    </w:p>
    <w:p w14:paraId="6B06E5BB" w14:textId="520C11E9" w:rsidR="002D6065" w:rsidRPr="00422078" w:rsidRDefault="002D6065" w:rsidP="00A60E85">
      <w:pPr>
        <w:pStyle w:val="ListParagraph"/>
        <w:numPr>
          <w:ilvl w:val="0"/>
          <w:numId w:val="14"/>
        </w:numPr>
        <w:tabs>
          <w:tab w:val="left" w:pos="851"/>
        </w:tabs>
        <w:spacing w:before="60" w:line="288" w:lineRule="auto"/>
        <w:ind w:hanging="2313"/>
        <w:jc w:val="both"/>
        <w:rPr>
          <w:b/>
          <w:sz w:val="28"/>
          <w:szCs w:val="28"/>
        </w:rPr>
      </w:pPr>
      <w:r w:rsidRPr="00422078">
        <w:rPr>
          <w:b/>
          <w:sz w:val="28"/>
          <w:szCs w:val="28"/>
        </w:rPr>
        <w:t>Biện pháp niêm phong kẹp chì</w:t>
      </w:r>
      <w:r w:rsidR="004A6AC8" w:rsidRPr="00422078">
        <w:rPr>
          <w:b/>
          <w:sz w:val="28"/>
          <w:szCs w:val="28"/>
        </w:rPr>
        <w:t xml:space="preserve"> </w:t>
      </w:r>
      <w:r w:rsidR="004A6AC8" w:rsidRPr="00422078">
        <w:rPr>
          <w:i/>
          <w:sz w:val="28"/>
          <w:szCs w:val="28"/>
        </w:rPr>
        <w:t>(đối với trường hợp lắp mới)</w:t>
      </w:r>
    </w:p>
    <w:p w14:paraId="02A83857" w14:textId="5515ED0F" w:rsidR="002D6065" w:rsidRPr="00422078" w:rsidRDefault="002D6065" w:rsidP="002D6065">
      <w:pPr>
        <w:widowControl w:val="0"/>
        <w:tabs>
          <w:tab w:val="left" w:pos="851"/>
        </w:tabs>
        <w:autoSpaceDE w:val="0"/>
        <w:autoSpaceDN w:val="0"/>
        <w:adjustRightInd w:val="0"/>
        <w:spacing w:before="120" w:after="120"/>
        <w:ind w:firstLine="709"/>
        <w:jc w:val="both"/>
        <w:rPr>
          <w:sz w:val="28"/>
          <w:szCs w:val="28"/>
        </w:rPr>
      </w:pPr>
      <w:r w:rsidRPr="00422078">
        <w:rPr>
          <w:sz w:val="28"/>
          <w:szCs w:val="28"/>
        </w:rPr>
        <w:tab/>
      </w:r>
      <w:r w:rsidR="0052204A" w:rsidRPr="00422078">
        <w:rPr>
          <w:sz w:val="28"/>
          <w:szCs w:val="28"/>
        </w:rPr>
        <w:t>Nắp hộp đấu dây</w:t>
      </w:r>
      <w:r w:rsidRPr="00422078">
        <w:rPr>
          <w:sz w:val="28"/>
          <w:szCs w:val="28"/>
        </w:rPr>
        <w:t xml:space="preserve"> công tơ, hàng kẹp, </w:t>
      </w:r>
      <w:r w:rsidR="003C079F" w:rsidRPr="00422078">
        <w:rPr>
          <w:sz w:val="28"/>
          <w:szCs w:val="28"/>
        </w:rPr>
        <w:t>hòm hộp</w:t>
      </w:r>
      <w:r w:rsidR="005264D5" w:rsidRPr="00422078">
        <w:rPr>
          <w:sz w:val="28"/>
          <w:szCs w:val="28"/>
        </w:rPr>
        <w:t xml:space="preserve">, </w:t>
      </w:r>
      <w:r w:rsidR="005264D5" w:rsidRPr="00422078">
        <w:rPr>
          <w:i/>
          <w:sz w:val="28"/>
          <w:szCs w:val="28"/>
        </w:rPr>
        <w:t>máy biến dòng điện (nếu có)</w:t>
      </w:r>
      <w:r w:rsidRPr="00422078">
        <w:rPr>
          <w:sz w:val="28"/>
          <w:szCs w:val="28"/>
        </w:rPr>
        <w:t xml:space="preserve"> được phải được niêm phong kẹp chì.</w:t>
      </w:r>
    </w:p>
    <w:p w14:paraId="453429BF" w14:textId="67B8C245" w:rsidR="00E73D57" w:rsidRPr="00422078" w:rsidRDefault="00FF5610" w:rsidP="001A4297">
      <w:pPr>
        <w:pStyle w:val="ListParagraph"/>
        <w:numPr>
          <w:ilvl w:val="0"/>
          <w:numId w:val="14"/>
        </w:numPr>
        <w:tabs>
          <w:tab w:val="left" w:pos="851"/>
        </w:tabs>
        <w:spacing w:before="60" w:line="288" w:lineRule="auto"/>
        <w:ind w:left="567" w:firstLine="0"/>
        <w:jc w:val="both"/>
        <w:rPr>
          <w:b/>
          <w:sz w:val="28"/>
          <w:szCs w:val="28"/>
        </w:rPr>
      </w:pPr>
      <w:r w:rsidRPr="00422078">
        <w:rPr>
          <w:b/>
          <w:sz w:val="28"/>
          <w:szCs w:val="28"/>
        </w:rPr>
        <w:t>T</w:t>
      </w:r>
      <w:r w:rsidR="00E73D57" w:rsidRPr="00422078">
        <w:rPr>
          <w:b/>
          <w:sz w:val="28"/>
          <w:szCs w:val="28"/>
        </w:rPr>
        <w:t xml:space="preserve">ính toán </w:t>
      </w:r>
      <w:r w:rsidR="00EF717E" w:rsidRPr="00422078">
        <w:rPr>
          <w:b/>
          <w:sz w:val="28"/>
          <w:szCs w:val="28"/>
        </w:rPr>
        <w:t xml:space="preserve">hệ số </w:t>
      </w:r>
      <w:r w:rsidR="00431416" w:rsidRPr="00422078">
        <w:rPr>
          <w:b/>
          <w:sz w:val="28"/>
          <w:szCs w:val="28"/>
        </w:rPr>
        <w:t>tổn thất</w:t>
      </w:r>
      <w:r w:rsidR="00347741" w:rsidRPr="00422078">
        <w:rPr>
          <w:b/>
          <w:sz w:val="28"/>
          <w:szCs w:val="28"/>
        </w:rPr>
        <w:t xml:space="preserve"> (đường dây, máy biến áp)</w:t>
      </w:r>
      <w:r w:rsidR="00431416" w:rsidRPr="00422078">
        <w:rPr>
          <w:b/>
          <w:sz w:val="28"/>
          <w:szCs w:val="28"/>
        </w:rPr>
        <w:t xml:space="preserve"> </w:t>
      </w:r>
      <w:r w:rsidR="00431416" w:rsidRPr="00422078">
        <w:rPr>
          <w:sz w:val="28"/>
          <w:szCs w:val="28"/>
        </w:rPr>
        <w:t>trong trường hợp vị trí đo đếm không trùng với vị trí đấu nối vào lưới điện</w:t>
      </w:r>
      <w:r w:rsidR="007448B3" w:rsidRPr="00422078">
        <w:rPr>
          <w:sz w:val="28"/>
          <w:szCs w:val="28"/>
        </w:rPr>
        <w:t>.</w:t>
      </w:r>
    </w:p>
    <w:p w14:paraId="0A860965" w14:textId="6665F19A" w:rsidR="002D6065" w:rsidRPr="00422078" w:rsidRDefault="002D6065" w:rsidP="002D6065">
      <w:pPr>
        <w:widowControl w:val="0"/>
        <w:tabs>
          <w:tab w:val="left" w:pos="851"/>
        </w:tabs>
        <w:autoSpaceDE w:val="0"/>
        <w:autoSpaceDN w:val="0"/>
        <w:adjustRightInd w:val="0"/>
        <w:spacing w:before="120" w:after="120"/>
        <w:ind w:left="567"/>
        <w:jc w:val="both"/>
        <w:rPr>
          <w:b/>
          <w:sz w:val="28"/>
          <w:szCs w:val="28"/>
          <w:lang w:val="pt-BR"/>
        </w:rPr>
      </w:pPr>
      <w:r w:rsidRPr="00422078">
        <w:rPr>
          <w:b/>
          <w:sz w:val="28"/>
          <w:szCs w:val="28"/>
          <w:lang w:val="pt-BR"/>
        </w:rPr>
        <w:t>Điều 4</w:t>
      </w:r>
      <w:r w:rsidR="003154F0" w:rsidRPr="00422078">
        <w:rPr>
          <w:b/>
          <w:sz w:val="28"/>
          <w:szCs w:val="28"/>
          <w:lang w:val="pt-BR"/>
        </w:rPr>
        <w:t>.</w:t>
      </w:r>
      <w:r w:rsidRPr="00422078">
        <w:rPr>
          <w:b/>
          <w:sz w:val="28"/>
          <w:szCs w:val="28"/>
          <w:lang w:val="pt-BR"/>
        </w:rPr>
        <w:t xml:space="preserve"> Ranh giới đầu tư</w:t>
      </w:r>
    </w:p>
    <w:p w14:paraId="53232C7A" w14:textId="09F2E4DF" w:rsidR="002D6065" w:rsidRPr="00422078" w:rsidRDefault="002D6065" w:rsidP="00A60E85">
      <w:pPr>
        <w:pStyle w:val="ListParagraph"/>
        <w:widowControl w:val="0"/>
        <w:numPr>
          <w:ilvl w:val="0"/>
          <w:numId w:val="15"/>
        </w:numPr>
        <w:tabs>
          <w:tab w:val="left" w:pos="993"/>
        </w:tabs>
        <w:autoSpaceDE w:val="0"/>
        <w:autoSpaceDN w:val="0"/>
        <w:adjustRightInd w:val="0"/>
        <w:spacing w:before="120" w:after="120"/>
        <w:jc w:val="both"/>
        <w:rPr>
          <w:b/>
          <w:sz w:val="28"/>
          <w:szCs w:val="28"/>
          <w:lang w:val="pt-BR"/>
        </w:rPr>
      </w:pPr>
      <w:r w:rsidRPr="00422078">
        <w:rPr>
          <w:b/>
          <w:sz w:val="28"/>
          <w:szCs w:val="28"/>
          <w:lang w:val="pt-BR"/>
        </w:rPr>
        <w:t>Khách hàng:</w:t>
      </w:r>
    </w:p>
    <w:p w14:paraId="0E11BF66" w14:textId="7B4C20F9" w:rsidR="00CF4E52" w:rsidRPr="00422078" w:rsidRDefault="00CF4E52" w:rsidP="00A60E85">
      <w:pPr>
        <w:pStyle w:val="ListParagraph"/>
        <w:numPr>
          <w:ilvl w:val="0"/>
          <w:numId w:val="12"/>
        </w:numPr>
        <w:tabs>
          <w:tab w:val="left" w:pos="993"/>
        </w:tabs>
        <w:spacing w:before="120" w:after="120"/>
        <w:ind w:left="0" w:firstLine="709"/>
        <w:jc w:val="both"/>
        <w:rPr>
          <w:sz w:val="28"/>
          <w:szCs w:val="28"/>
        </w:rPr>
      </w:pPr>
      <w:r w:rsidRPr="00422078">
        <w:rPr>
          <w:bCs/>
          <w:sz w:val="28"/>
          <w:szCs w:val="28"/>
        </w:rPr>
        <w:t xml:space="preserve">Nguồn </w:t>
      </w:r>
      <w:r w:rsidR="006A2274" w:rsidRPr="00422078">
        <w:rPr>
          <w:bCs/>
          <w:sz w:val="28"/>
          <w:szCs w:val="28"/>
        </w:rPr>
        <w:t>ĐMTMN</w:t>
      </w:r>
      <w:r w:rsidRPr="00422078">
        <w:rPr>
          <w:bCs/>
          <w:sz w:val="28"/>
          <w:szCs w:val="28"/>
        </w:rPr>
        <w:t xml:space="preserve"> tự sản xuất, tự tiêu thụ</w:t>
      </w:r>
      <w:r w:rsidR="00811CCC" w:rsidRPr="00422078">
        <w:rPr>
          <w:bCs/>
          <w:sz w:val="28"/>
          <w:szCs w:val="28"/>
        </w:rPr>
        <w:t>;</w:t>
      </w:r>
    </w:p>
    <w:p w14:paraId="288449AA" w14:textId="587E4073" w:rsidR="002D6065" w:rsidRPr="00422078" w:rsidRDefault="007A471A" w:rsidP="00A60E85">
      <w:pPr>
        <w:pStyle w:val="ListParagraph"/>
        <w:numPr>
          <w:ilvl w:val="0"/>
          <w:numId w:val="12"/>
        </w:numPr>
        <w:tabs>
          <w:tab w:val="left" w:pos="993"/>
        </w:tabs>
        <w:spacing w:before="120" w:after="120"/>
        <w:ind w:left="0" w:firstLine="709"/>
        <w:jc w:val="both"/>
        <w:rPr>
          <w:sz w:val="28"/>
          <w:szCs w:val="28"/>
        </w:rPr>
      </w:pPr>
      <w:r w:rsidRPr="00422078">
        <w:rPr>
          <w:sz w:val="28"/>
          <w:szCs w:val="28"/>
        </w:rPr>
        <w:t>Đối với nguồn ĐMTMN có công suất từ 100kW trở lên phải đầu tư trang thiết bị, phương tiện kết nối với hệ thống thu thập, giám sát, điều khiển của cấp điều độ phân phối theo yêu cầu kỹ thuật tại Quyết định số 378/QĐ-EVN</w:t>
      </w:r>
      <w:r w:rsidR="00811CCC" w:rsidRPr="00422078">
        <w:rPr>
          <w:sz w:val="28"/>
          <w:szCs w:val="28"/>
        </w:rPr>
        <w:t>;</w:t>
      </w:r>
    </w:p>
    <w:p w14:paraId="760AD586" w14:textId="2426DE4B" w:rsidR="002D6065" w:rsidRPr="00422078" w:rsidRDefault="002D6065" w:rsidP="00A60E85">
      <w:pPr>
        <w:pStyle w:val="ListParagraph"/>
        <w:numPr>
          <w:ilvl w:val="0"/>
          <w:numId w:val="12"/>
        </w:numPr>
        <w:tabs>
          <w:tab w:val="left" w:pos="993"/>
        </w:tabs>
        <w:spacing w:before="120" w:after="120"/>
        <w:ind w:left="0" w:firstLine="709"/>
        <w:jc w:val="both"/>
        <w:rPr>
          <w:sz w:val="28"/>
          <w:szCs w:val="28"/>
        </w:rPr>
      </w:pPr>
      <w:r w:rsidRPr="00422078">
        <w:rPr>
          <w:sz w:val="28"/>
          <w:szCs w:val="28"/>
        </w:rPr>
        <w:t>Đầu tư hệ thống đo đếm</w:t>
      </w:r>
      <w:r w:rsidR="00365527" w:rsidRPr="00422078">
        <w:rPr>
          <w:sz w:val="28"/>
          <w:szCs w:val="28"/>
        </w:rPr>
        <w:t xml:space="preserve"> </w:t>
      </w:r>
      <w:r w:rsidR="00365527" w:rsidRPr="00422078">
        <w:rPr>
          <w:i/>
          <w:sz w:val="28"/>
          <w:szCs w:val="28"/>
        </w:rPr>
        <w:t>(đối với trường hợp cấp điện mới)</w:t>
      </w:r>
      <w:r w:rsidRPr="00422078">
        <w:rPr>
          <w:sz w:val="28"/>
          <w:szCs w:val="28"/>
        </w:rPr>
        <w:t>: i)</w:t>
      </w:r>
      <w:r w:rsidR="00365527" w:rsidRPr="00422078">
        <w:rPr>
          <w:sz w:val="28"/>
          <w:szCs w:val="28"/>
        </w:rPr>
        <w:t xml:space="preserve"> </w:t>
      </w:r>
      <w:r w:rsidRPr="00422078">
        <w:rPr>
          <w:sz w:val="28"/>
          <w:szCs w:val="28"/>
        </w:rPr>
        <w:t xml:space="preserve">Công tơ đo đếm; </w:t>
      </w:r>
      <w:r w:rsidR="00365527" w:rsidRPr="00422078">
        <w:rPr>
          <w:sz w:val="28"/>
          <w:szCs w:val="28"/>
        </w:rPr>
        <w:t xml:space="preserve">ii) </w:t>
      </w:r>
      <w:r w:rsidR="00365527" w:rsidRPr="00422078">
        <w:rPr>
          <w:i/>
          <w:sz w:val="28"/>
          <w:szCs w:val="28"/>
        </w:rPr>
        <w:t xml:space="preserve">Máy biến dòng điện (nếu có); </w:t>
      </w:r>
      <w:r w:rsidR="00365527" w:rsidRPr="00422078">
        <w:rPr>
          <w:sz w:val="28"/>
          <w:szCs w:val="28"/>
        </w:rPr>
        <w:t>iii</w:t>
      </w:r>
      <w:r w:rsidRPr="00422078">
        <w:rPr>
          <w:sz w:val="28"/>
          <w:szCs w:val="28"/>
        </w:rPr>
        <w:t>) Hệ thống thu thập số liệu đo đếm tại chỗ</w:t>
      </w:r>
      <w:r w:rsidR="00365527" w:rsidRPr="00422078">
        <w:rPr>
          <w:sz w:val="28"/>
          <w:szCs w:val="28"/>
        </w:rPr>
        <w:t xml:space="preserve"> </w:t>
      </w:r>
      <w:r w:rsidR="00365527" w:rsidRPr="00422078">
        <w:rPr>
          <w:i/>
          <w:sz w:val="28"/>
          <w:szCs w:val="28"/>
        </w:rPr>
        <w:t>(nếu có)</w:t>
      </w:r>
      <w:r w:rsidR="0092071E" w:rsidRPr="00422078">
        <w:rPr>
          <w:sz w:val="28"/>
          <w:szCs w:val="28"/>
        </w:rPr>
        <w:t>.</w:t>
      </w:r>
    </w:p>
    <w:p w14:paraId="18AE5C8F" w14:textId="39CFAAD2" w:rsidR="002D6065" w:rsidRPr="00422078" w:rsidRDefault="002D6065" w:rsidP="00A60E85">
      <w:pPr>
        <w:pStyle w:val="ListParagraph"/>
        <w:widowControl w:val="0"/>
        <w:numPr>
          <w:ilvl w:val="0"/>
          <w:numId w:val="15"/>
        </w:numPr>
        <w:tabs>
          <w:tab w:val="left" w:pos="993"/>
        </w:tabs>
        <w:autoSpaceDE w:val="0"/>
        <w:autoSpaceDN w:val="0"/>
        <w:adjustRightInd w:val="0"/>
        <w:spacing w:before="120" w:after="120"/>
        <w:jc w:val="both"/>
        <w:rPr>
          <w:b/>
          <w:sz w:val="28"/>
          <w:szCs w:val="28"/>
          <w:lang w:val="pt-BR"/>
        </w:rPr>
      </w:pPr>
      <w:r w:rsidRPr="00422078">
        <w:rPr>
          <w:b/>
          <w:sz w:val="28"/>
          <w:szCs w:val="28"/>
          <w:lang w:val="pt-BR"/>
        </w:rPr>
        <w:t>Công ty Điện lực/Điện lực...:</w:t>
      </w:r>
    </w:p>
    <w:p w14:paraId="48800625" w14:textId="3FD8DA6F" w:rsidR="002D6065" w:rsidRPr="00422078" w:rsidRDefault="002D6065" w:rsidP="00106091">
      <w:pPr>
        <w:widowControl w:val="0"/>
        <w:tabs>
          <w:tab w:val="left" w:pos="851"/>
        </w:tabs>
        <w:autoSpaceDE w:val="0"/>
        <w:autoSpaceDN w:val="0"/>
        <w:adjustRightInd w:val="0"/>
        <w:spacing w:before="120" w:after="120"/>
        <w:ind w:firstLine="567"/>
        <w:rPr>
          <w:b/>
          <w:sz w:val="28"/>
          <w:szCs w:val="28"/>
          <w:lang w:val="pt-BR"/>
        </w:rPr>
      </w:pPr>
      <w:r w:rsidRPr="00422078">
        <w:rPr>
          <w:b/>
          <w:sz w:val="28"/>
          <w:szCs w:val="28"/>
          <w:lang w:val="pt-BR"/>
        </w:rPr>
        <w:t xml:space="preserve">Điều 5. </w:t>
      </w:r>
      <w:r w:rsidR="00383D42" w:rsidRPr="00422078">
        <w:rPr>
          <w:b/>
          <w:sz w:val="28"/>
          <w:szCs w:val="28"/>
          <w:lang w:val="pt-BR"/>
        </w:rPr>
        <w:t>Yêu cầu về giải pháp kỹ thuật và các hồ sơ kèm theo</w:t>
      </w:r>
    </w:p>
    <w:p w14:paraId="28666655" w14:textId="77777777" w:rsidR="00EA3C8A" w:rsidRPr="00422078" w:rsidRDefault="002D6065" w:rsidP="00655DCF">
      <w:pPr>
        <w:widowControl w:val="0"/>
        <w:tabs>
          <w:tab w:val="left" w:pos="851"/>
        </w:tabs>
        <w:autoSpaceDE w:val="0"/>
        <w:autoSpaceDN w:val="0"/>
        <w:adjustRightInd w:val="0"/>
        <w:spacing w:before="120" w:after="120"/>
        <w:ind w:left="567"/>
        <w:jc w:val="both"/>
        <w:rPr>
          <w:b/>
          <w:sz w:val="28"/>
          <w:szCs w:val="28"/>
          <w:lang w:val="pt-BR"/>
        </w:rPr>
      </w:pPr>
      <w:r w:rsidRPr="00422078">
        <w:rPr>
          <w:b/>
          <w:sz w:val="28"/>
          <w:szCs w:val="28"/>
          <w:lang w:val="pt-BR"/>
        </w:rPr>
        <w:t xml:space="preserve">Đề nghị </w:t>
      </w:r>
      <w:r w:rsidRPr="00422078">
        <w:rPr>
          <w:i/>
          <w:sz w:val="28"/>
          <w:szCs w:val="28"/>
        </w:rPr>
        <w:t>[</w:t>
      </w:r>
      <w:r w:rsidR="00164990" w:rsidRPr="00422078">
        <w:rPr>
          <w:i/>
          <w:sz w:val="28"/>
          <w:szCs w:val="28"/>
        </w:rPr>
        <w:t>KHÁCH HÀNG</w:t>
      </w:r>
      <w:r w:rsidRPr="00422078">
        <w:rPr>
          <w:i/>
          <w:sz w:val="28"/>
          <w:szCs w:val="28"/>
        </w:rPr>
        <w:t>]:</w:t>
      </w:r>
      <w:r w:rsidR="00655DCF" w:rsidRPr="00422078">
        <w:rPr>
          <w:b/>
          <w:sz w:val="28"/>
          <w:szCs w:val="28"/>
          <w:lang w:val="pt-BR"/>
        </w:rPr>
        <w:t xml:space="preserve"> </w:t>
      </w:r>
    </w:p>
    <w:p w14:paraId="15F65D68" w14:textId="23E17538" w:rsidR="00EA3C8A" w:rsidRPr="00422078" w:rsidRDefault="00EA3C8A" w:rsidP="00EA3C8A">
      <w:pPr>
        <w:widowControl w:val="0"/>
        <w:tabs>
          <w:tab w:val="left" w:pos="851"/>
        </w:tabs>
        <w:autoSpaceDE w:val="0"/>
        <w:autoSpaceDN w:val="0"/>
        <w:adjustRightInd w:val="0"/>
        <w:spacing w:before="120" w:after="120"/>
        <w:ind w:firstLine="567"/>
        <w:jc w:val="both"/>
        <w:rPr>
          <w:bCs/>
          <w:sz w:val="28"/>
          <w:szCs w:val="28"/>
          <w:lang w:val="pt-BR"/>
        </w:rPr>
      </w:pPr>
      <w:r w:rsidRPr="00422078">
        <w:rPr>
          <w:bCs/>
          <w:sz w:val="28"/>
          <w:szCs w:val="28"/>
          <w:lang w:val="pt-BR"/>
        </w:rPr>
        <w:t>- Trang bị các thiết bị, giải pháp công nghệ cần thiết để đảm bảo đáp ứng các yêu cầu kỹ thuật đối với thiết bị đấu nối theo Thông tư 05/2025/TT-BCT. Trong đó lưu ý đảm bảo các yêu cầu về điện áp, cân bằng pha, sóng hài, nhấp nháy điện áp và chế độ nối đất đảm bảo đáp ứng theo Thông tư 05/2025/TT-BCT</w:t>
      </w:r>
      <w:r w:rsidR="00C9013B" w:rsidRPr="00422078">
        <w:rPr>
          <w:bCs/>
          <w:sz w:val="28"/>
          <w:szCs w:val="28"/>
          <w:lang w:val="pt-BR"/>
        </w:rPr>
        <w:t>;</w:t>
      </w:r>
    </w:p>
    <w:p w14:paraId="276A1674" w14:textId="7C09DBCD" w:rsidR="00EA3C8A" w:rsidRPr="00422078" w:rsidRDefault="00EA3C8A" w:rsidP="00EA3C8A">
      <w:pPr>
        <w:widowControl w:val="0"/>
        <w:tabs>
          <w:tab w:val="left" w:pos="851"/>
        </w:tabs>
        <w:autoSpaceDE w:val="0"/>
        <w:autoSpaceDN w:val="0"/>
        <w:adjustRightInd w:val="0"/>
        <w:spacing w:before="120" w:after="120"/>
        <w:ind w:firstLine="567"/>
        <w:jc w:val="both"/>
        <w:rPr>
          <w:bCs/>
          <w:sz w:val="28"/>
          <w:szCs w:val="28"/>
          <w:lang w:val="pt-BR"/>
        </w:rPr>
      </w:pPr>
      <w:r w:rsidRPr="00422078">
        <w:rPr>
          <w:bCs/>
          <w:sz w:val="28"/>
          <w:szCs w:val="28"/>
          <w:lang w:val="pt-BR"/>
        </w:rPr>
        <w:t>- Hệ thống rơle bảo vệ, thiết bị cần thiết kế, trang bị tuân thủ, đáp ứng các yêu cầu, tiêu chuẩn kỹ thuật quy định tại Thông tư 05/2025/TT-BCT, Quy phạm trang bị điện số 19/2006/QĐ- BCN ngày 11/7/2006 của Bộ Công nghiệp nay là Bộ Công Thương và các văn bản quy phạm pháp luật khác</w:t>
      </w:r>
      <w:r w:rsidR="00C9013B" w:rsidRPr="00422078">
        <w:rPr>
          <w:bCs/>
          <w:sz w:val="28"/>
          <w:szCs w:val="28"/>
          <w:lang w:val="pt-BR"/>
        </w:rPr>
        <w:t>;</w:t>
      </w:r>
    </w:p>
    <w:p w14:paraId="2D58175D" w14:textId="2BEC3868" w:rsidR="00EA3C8A" w:rsidRPr="00422078" w:rsidRDefault="00EA3C8A" w:rsidP="00EA3C8A">
      <w:pPr>
        <w:widowControl w:val="0"/>
        <w:tabs>
          <w:tab w:val="left" w:pos="851"/>
        </w:tabs>
        <w:autoSpaceDE w:val="0"/>
        <w:autoSpaceDN w:val="0"/>
        <w:adjustRightInd w:val="0"/>
        <w:spacing w:before="120" w:after="120"/>
        <w:ind w:firstLine="567"/>
        <w:jc w:val="both"/>
        <w:rPr>
          <w:bCs/>
          <w:sz w:val="28"/>
          <w:szCs w:val="28"/>
          <w:lang w:val="pt-BR"/>
        </w:rPr>
      </w:pPr>
      <w:r w:rsidRPr="00422078">
        <w:rPr>
          <w:bCs/>
          <w:sz w:val="28"/>
          <w:szCs w:val="28"/>
          <w:lang w:val="pt-BR"/>
        </w:rPr>
        <w:t>- Trang bị các thiết bị, giải pháp kỹ thuật đảm bảo an toàn thông tin theo đúng quy định của Luật An toàn thông tin mạng số 86/2015/QH13 ban hành ngày 19/11/2015 và Nghị định số 85/2016/NĐ-CP ngày 01/7/2016 của Chính phủ.</w:t>
      </w:r>
    </w:p>
    <w:p w14:paraId="27CC7D4C" w14:textId="75CF46A3" w:rsidR="002D6065" w:rsidRPr="00422078" w:rsidRDefault="00A04354" w:rsidP="00655DCF">
      <w:pPr>
        <w:widowControl w:val="0"/>
        <w:tabs>
          <w:tab w:val="left" w:pos="851"/>
        </w:tabs>
        <w:autoSpaceDE w:val="0"/>
        <w:autoSpaceDN w:val="0"/>
        <w:adjustRightInd w:val="0"/>
        <w:spacing w:before="120" w:after="120"/>
        <w:ind w:left="567"/>
        <w:jc w:val="both"/>
        <w:rPr>
          <w:b/>
          <w:sz w:val="28"/>
          <w:szCs w:val="28"/>
          <w:lang w:val="pt-BR"/>
        </w:rPr>
      </w:pPr>
      <w:r w:rsidRPr="00422078">
        <w:rPr>
          <w:b/>
          <w:sz w:val="28"/>
          <w:szCs w:val="28"/>
          <w:lang w:val="pt-BR"/>
        </w:rPr>
        <w:t>C</w:t>
      </w:r>
      <w:r w:rsidR="00655DCF" w:rsidRPr="00422078">
        <w:rPr>
          <w:b/>
          <w:sz w:val="28"/>
          <w:szCs w:val="28"/>
          <w:lang w:val="pt-BR"/>
        </w:rPr>
        <w:t xml:space="preserve">ác </w:t>
      </w:r>
      <w:r w:rsidR="002D6065" w:rsidRPr="00422078">
        <w:rPr>
          <w:b/>
          <w:sz w:val="28"/>
          <w:szCs w:val="28"/>
          <w:lang w:val="pt-BR"/>
        </w:rPr>
        <w:t>hồ sơ kèm theo</w:t>
      </w:r>
    </w:p>
    <w:p w14:paraId="2356CF5F" w14:textId="286D3523" w:rsidR="002D6065" w:rsidRPr="00422078" w:rsidRDefault="002D6065" w:rsidP="00A60E85">
      <w:pPr>
        <w:pStyle w:val="ListParagraph"/>
        <w:numPr>
          <w:ilvl w:val="0"/>
          <w:numId w:val="12"/>
        </w:numPr>
        <w:tabs>
          <w:tab w:val="left" w:pos="770"/>
        </w:tabs>
        <w:spacing w:before="120" w:after="120"/>
        <w:jc w:val="both"/>
        <w:rPr>
          <w:sz w:val="28"/>
          <w:szCs w:val="28"/>
        </w:rPr>
      </w:pPr>
      <w:r w:rsidRPr="00422078">
        <w:rPr>
          <w:sz w:val="28"/>
          <w:szCs w:val="28"/>
        </w:rPr>
        <w:t>Hồ sơ thiết kế kỹ thuật nguồn ĐMTMN</w:t>
      </w:r>
      <w:r w:rsidR="00582C07" w:rsidRPr="00422078">
        <w:rPr>
          <w:sz w:val="28"/>
          <w:szCs w:val="28"/>
        </w:rPr>
        <w:t>;</w:t>
      </w:r>
    </w:p>
    <w:p w14:paraId="545E4647" w14:textId="4C6B53D8" w:rsidR="002D6065" w:rsidRPr="00422078" w:rsidRDefault="002D6065" w:rsidP="00A60E85">
      <w:pPr>
        <w:pStyle w:val="ListParagraph"/>
        <w:numPr>
          <w:ilvl w:val="0"/>
          <w:numId w:val="12"/>
        </w:numPr>
        <w:tabs>
          <w:tab w:val="left" w:pos="770"/>
        </w:tabs>
        <w:spacing w:before="120" w:after="120"/>
        <w:jc w:val="both"/>
        <w:rPr>
          <w:sz w:val="28"/>
          <w:szCs w:val="28"/>
        </w:rPr>
      </w:pPr>
      <w:r w:rsidRPr="00422078">
        <w:rPr>
          <w:sz w:val="28"/>
          <w:szCs w:val="28"/>
        </w:rPr>
        <w:t>Hồ sơ thiết kế kỹ thuật hệ thống thu thập, giám sát, điều khiển</w:t>
      </w:r>
      <w:r w:rsidR="00655DCF" w:rsidRPr="00422078">
        <w:rPr>
          <w:sz w:val="28"/>
          <w:szCs w:val="28"/>
        </w:rPr>
        <w:t xml:space="preserve"> </w:t>
      </w:r>
      <w:r w:rsidR="00463DAF" w:rsidRPr="00422078">
        <w:rPr>
          <w:i/>
          <w:sz w:val="28"/>
          <w:szCs w:val="28"/>
        </w:rPr>
        <w:t>(</w:t>
      </w:r>
      <w:r w:rsidR="00FD2946" w:rsidRPr="00422078">
        <w:rPr>
          <w:i/>
          <w:sz w:val="28"/>
          <w:szCs w:val="28"/>
        </w:rPr>
        <w:t xml:space="preserve">đối với </w:t>
      </w:r>
      <w:r w:rsidR="00463DAF" w:rsidRPr="00422078">
        <w:rPr>
          <w:i/>
          <w:sz w:val="28"/>
          <w:szCs w:val="28"/>
        </w:rPr>
        <w:t>nguồn ĐMTMN có công suất từ 100kW trở lên</w:t>
      </w:r>
      <w:r w:rsidR="00655DCF" w:rsidRPr="00422078">
        <w:rPr>
          <w:i/>
          <w:sz w:val="28"/>
          <w:szCs w:val="28"/>
        </w:rPr>
        <w:t>)</w:t>
      </w:r>
      <w:r w:rsidRPr="00422078">
        <w:rPr>
          <w:sz w:val="28"/>
          <w:szCs w:val="28"/>
        </w:rPr>
        <w:t>.</w:t>
      </w:r>
    </w:p>
    <w:p w14:paraId="02E2A106" w14:textId="1101FEF7" w:rsidR="002D6065" w:rsidRPr="00422078" w:rsidRDefault="002D6065" w:rsidP="00195189">
      <w:pPr>
        <w:tabs>
          <w:tab w:val="left" w:pos="770"/>
        </w:tabs>
        <w:spacing w:before="120" w:after="120"/>
        <w:ind w:left="360"/>
        <w:jc w:val="both"/>
        <w:rPr>
          <w:sz w:val="28"/>
          <w:szCs w:val="28"/>
        </w:rPr>
      </w:pPr>
      <w:r w:rsidRPr="00422078">
        <w:rPr>
          <w:sz w:val="28"/>
          <w:szCs w:val="28"/>
          <w:lang w:val="pt-BR"/>
        </w:rPr>
        <w:lastRenderedPageBreak/>
        <w:t>(Các tài liệu đính kèm là một phần của Thỏa thuận, hai bên đàm phán và thống nhất chi tiết cách thức và thời gian cung cấp các hồ sơ kèm theo).</w:t>
      </w:r>
    </w:p>
    <w:p w14:paraId="4B48220B" w14:textId="77777777" w:rsidR="002D6065" w:rsidRPr="00422078" w:rsidRDefault="002D6065" w:rsidP="002D6065">
      <w:pPr>
        <w:widowControl w:val="0"/>
        <w:autoSpaceDE w:val="0"/>
        <w:autoSpaceDN w:val="0"/>
        <w:adjustRightInd w:val="0"/>
        <w:spacing w:before="120" w:after="120"/>
        <w:ind w:firstLine="567"/>
        <w:rPr>
          <w:sz w:val="28"/>
          <w:szCs w:val="28"/>
        </w:rPr>
      </w:pPr>
      <w:r w:rsidRPr="00422078">
        <w:rPr>
          <w:b/>
          <w:bCs/>
          <w:sz w:val="28"/>
          <w:szCs w:val="28"/>
        </w:rPr>
        <w:t>Điều 6.</w:t>
      </w:r>
      <w:r w:rsidRPr="00422078">
        <w:rPr>
          <w:sz w:val="28"/>
          <w:szCs w:val="28"/>
        </w:rPr>
        <w:t xml:space="preserve"> </w:t>
      </w:r>
      <w:r w:rsidRPr="00422078">
        <w:rPr>
          <w:b/>
          <w:bCs/>
          <w:sz w:val="28"/>
          <w:szCs w:val="28"/>
        </w:rPr>
        <w:t>Trách nhiệm của các bên</w:t>
      </w:r>
    </w:p>
    <w:p w14:paraId="294EE90D" w14:textId="77777777" w:rsidR="002D6065" w:rsidRPr="00422078" w:rsidRDefault="002D6065" w:rsidP="002D6065">
      <w:pPr>
        <w:widowControl w:val="0"/>
        <w:autoSpaceDE w:val="0"/>
        <w:autoSpaceDN w:val="0"/>
        <w:adjustRightInd w:val="0"/>
        <w:spacing w:before="120" w:after="120"/>
        <w:ind w:firstLine="567"/>
        <w:rPr>
          <w:b/>
          <w:bCs/>
          <w:sz w:val="28"/>
          <w:szCs w:val="28"/>
        </w:rPr>
      </w:pPr>
      <w:r w:rsidRPr="00422078">
        <w:rPr>
          <w:b/>
          <w:bCs/>
          <w:sz w:val="28"/>
          <w:szCs w:val="28"/>
        </w:rPr>
        <w:t>1. Trách nhiệm của Bên A</w:t>
      </w:r>
    </w:p>
    <w:p w14:paraId="534F552A" w14:textId="1561FF88" w:rsidR="002D6065" w:rsidRPr="00422078" w:rsidRDefault="00C529D3" w:rsidP="002D6065">
      <w:pPr>
        <w:widowControl w:val="0"/>
        <w:autoSpaceDE w:val="0"/>
        <w:autoSpaceDN w:val="0"/>
        <w:adjustRightInd w:val="0"/>
        <w:spacing w:before="120" w:after="120"/>
        <w:ind w:firstLine="567"/>
        <w:rPr>
          <w:sz w:val="28"/>
          <w:szCs w:val="28"/>
        </w:rPr>
      </w:pPr>
      <w:r w:rsidRPr="00422078">
        <w:rPr>
          <w:sz w:val="28"/>
          <w:szCs w:val="28"/>
        </w:rPr>
        <w:t>a)</w:t>
      </w:r>
      <w:r w:rsidR="002D6065" w:rsidRPr="00422078">
        <w:rPr>
          <w:i/>
          <w:sz w:val="28"/>
          <w:szCs w:val="28"/>
        </w:rPr>
        <w:t xml:space="preserve"> [Tên Công ty con/Đơn vị trực thuộc Tổng công ty Điện lực]</w:t>
      </w:r>
      <w:r w:rsidR="002D6065" w:rsidRPr="00422078">
        <w:rPr>
          <w:sz w:val="28"/>
          <w:szCs w:val="28"/>
        </w:rPr>
        <w:t xml:space="preserve"> có trách nhiệm đầu tư xây dựng lưới điện phân phối để kết nối với lưới điện của </w:t>
      </w:r>
      <w:r w:rsidR="002D6065" w:rsidRPr="00422078">
        <w:rPr>
          <w:i/>
          <w:sz w:val="28"/>
          <w:szCs w:val="28"/>
        </w:rPr>
        <w:t xml:space="preserve">[tên tổ chức, cá nhân có nhu cầu đấu nối] </w:t>
      </w:r>
      <w:r w:rsidR="002D6065" w:rsidRPr="00422078">
        <w:rPr>
          <w:sz w:val="28"/>
          <w:szCs w:val="28"/>
        </w:rPr>
        <w:t xml:space="preserve">theo đúng ranh giới đầu tư xây dựng quy định tại Điều </w:t>
      </w:r>
      <w:r w:rsidR="001A2DD0" w:rsidRPr="00422078">
        <w:rPr>
          <w:sz w:val="28"/>
          <w:szCs w:val="28"/>
        </w:rPr>
        <w:t>4</w:t>
      </w:r>
      <w:r w:rsidR="002D6065" w:rsidRPr="00422078">
        <w:rPr>
          <w:sz w:val="28"/>
          <w:szCs w:val="28"/>
        </w:rPr>
        <w:t xml:space="preserve"> Thỏa thuận này</w:t>
      </w:r>
      <w:r w:rsidR="00A9154E" w:rsidRPr="00422078">
        <w:rPr>
          <w:sz w:val="28"/>
          <w:szCs w:val="28"/>
        </w:rPr>
        <w:t>;</w:t>
      </w:r>
    </w:p>
    <w:p w14:paraId="25830400" w14:textId="5D36D38F" w:rsidR="002D6065" w:rsidRPr="00422078" w:rsidRDefault="00C529D3" w:rsidP="00C529D3">
      <w:pPr>
        <w:widowControl w:val="0"/>
        <w:autoSpaceDE w:val="0"/>
        <w:autoSpaceDN w:val="0"/>
        <w:adjustRightInd w:val="0"/>
        <w:spacing w:before="120" w:after="120"/>
        <w:ind w:firstLine="567"/>
        <w:rPr>
          <w:sz w:val="28"/>
          <w:szCs w:val="28"/>
        </w:rPr>
      </w:pPr>
      <w:r w:rsidRPr="00422078">
        <w:rPr>
          <w:sz w:val="28"/>
          <w:szCs w:val="28"/>
        </w:rPr>
        <w:t xml:space="preserve">b) </w:t>
      </w:r>
      <w:r w:rsidR="002D6065" w:rsidRPr="00422078">
        <w:rPr>
          <w:sz w:val="28"/>
          <w:szCs w:val="28"/>
        </w:rPr>
        <w:t xml:space="preserve">Phối </w:t>
      </w:r>
      <w:r w:rsidR="00B72C90" w:rsidRPr="00422078">
        <w:rPr>
          <w:sz w:val="28"/>
          <w:szCs w:val="28"/>
        </w:rPr>
        <w:t>hợp với</w:t>
      </w:r>
      <w:r w:rsidR="002D6065" w:rsidRPr="00422078">
        <w:rPr>
          <w:sz w:val="28"/>
          <w:szCs w:val="28"/>
        </w:rPr>
        <w:t xml:space="preserve"> Khách hàng nghiệm thu kết nối hệ thống thu thập, giám sát, điều khiển vào hệ thống thu thập, giám sát, điều khiển của điều độ</w:t>
      </w:r>
      <w:r w:rsidR="00EB4E93" w:rsidRPr="00422078">
        <w:rPr>
          <w:sz w:val="28"/>
          <w:szCs w:val="28"/>
        </w:rPr>
        <w:t xml:space="preserve"> </w:t>
      </w:r>
      <w:r w:rsidR="00EB4E93" w:rsidRPr="00422078">
        <w:rPr>
          <w:i/>
          <w:sz w:val="28"/>
          <w:szCs w:val="28"/>
        </w:rPr>
        <w:t>(đối với nguồn ĐMTMN có công suất từ 100kW trở lên)</w:t>
      </w:r>
      <w:r w:rsidR="00A9154E" w:rsidRPr="00422078">
        <w:rPr>
          <w:sz w:val="28"/>
          <w:szCs w:val="28"/>
        </w:rPr>
        <w:t>;</w:t>
      </w:r>
    </w:p>
    <w:p w14:paraId="2E3D4260" w14:textId="03C1C16C" w:rsidR="002D6065" w:rsidRPr="00422078" w:rsidRDefault="005929A8" w:rsidP="005929A8">
      <w:pPr>
        <w:widowControl w:val="0"/>
        <w:autoSpaceDE w:val="0"/>
        <w:autoSpaceDN w:val="0"/>
        <w:adjustRightInd w:val="0"/>
        <w:spacing w:before="120" w:after="120"/>
        <w:ind w:firstLine="567"/>
        <w:rPr>
          <w:sz w:val="28"/>
          <w:szCs w:val="28"/>
        </w:rPr>
      </w:pPr>
      <w:r w:rsidRPr="00422078">
        <w:rPr>
          <w:sz w:val="28"/>
          <w:szCs w:val="28"/>
        </w:rPr>
        <w:t>c)</w:t>
      </w:r>
      <w:r w:rsidR="00FD2946" w:rsidRPr="00422078">
        <w:rPr>
          <w:sz w:val="28"/>
          <w:szCs w:val="28"/>
        </w:rPr>
        <w:t xml:space="preserve"> </w:t>
      </w:r>
      <w:r w:rsidR="002D6065" w:rsidRPr="00422078">
        <w:rPr>
          <w:sz w:val="28"/>
          <w:szCs w:val="28"/>
        </w:rPr>
        <w:t xml:space="preserve">Phối </w:t>
      </w:r>
      <w:r w:rsidR="00B72C90" w:rsidRPr="00422078">
        <w:rPr>
          <w:sz w:val="28"/>
          <w:szCs w:val="28"/>
        </w:rPr>
        <w:t>hợp với</w:t>
      </w:r>
      <w:r w:rsidR="002D6065" w:rsidRPr="00422078">
        <w:rPr>
          <w:sz w:val="28"/>
          <w:szCs w:val="28"/>
        </w:rPr>
        <w:t xml:space="preserve"> Khách hàng nghiệm thu hệ thống đo đếm và kết nối dữ liệu công tơ vào hệ thống thu thập số liệu đo đếm của đơn vị</w:t>
      </w:r>
      <w:r w:rsidR="00A9154E" w:rsidRPr="00422078">
        <w:rPr>
          <w:sz w:val="28"/>
          <w:szCs w:val="28"/>
        </w:rPr>
        <w:t>;</w:t>
      </w:r>
    </w:p>
    <w:p w14:paraId="7F283690" w14:textId="4B4C6068" w:rsidR="002D6065" w:rsidRPr="00422078" w:rsidRDefault="005929A8" w:rsidP="005929A8">
      <w:pPr>
        <w:widowControl w:val="0"/>
        <w:autoSpaceDE w:val="0"/>
        <w:autoSpaceDN w:val="0"/>
        <w:adjustRightInd w:val="0"/>
        <w:spacing w:before="120" w:after="120"/>
        <w:ind w:firstLine="567"/>
        <w:rPr>
          <w:sz w:val="28"/>
          <w:szCs w:val="28"/>
        </w:rPr>
      </w:pPr>
      <w:r w:rsidRPr="00422078">
        <w:rPr>
          <w:sz w:val="28"/>
          <w:szCs w:val="28"/>
        </w:rPr>
        <w:t xml:space="preserve">d) </w:t>
      </w:r>
      <w:r w:rsidR="002D6065" w:rsidRPr="00422078">
        <w:rPr>
          <w:sz w:val="28"/>
          <w:szCs w:val="28"/>
        </w:rPr>
        <w:t xml:space="preserve">Phối hợp trong công tác nghiệm thu, </w:t>
      </w:r>
      <w:r w:rsidR="00EB4E93" w:rsidRPr="00422078">
        <w:rPr>
          <w:sz w:val="28"/>
          <w:szCs w:val="28"/>
        </w:rPr>
        <w:t>đóng điện nguồn ĐMTMN</w:t>
      </w:r>
      <w:r w:rsidR="002D6065" w:rsidRPr="00422078">
        <w:rPr>
          <w:sz w:val="28"/>
          <w:szCs w:val="28"/>
        </w:rPr>
        <w:t>.</w:t>
      </w:r>
    </w:p>
    <w:p w14:paraId="44C21C69" w14:textId="77777777" w:rsidR="002D6065" w:rsidRPr="00422078" w:rsidRDefault="002D6065" w:rsidP="002D6065">
      <w:pPr>
        <w:widowControl w:val="0"/>
        <w:autoSpaceDE w:val="0"/>
        <w:autoSpaceDN w:val="0"/>
        <w:adjustRightInd w:val="0"/>
        <w:spacing w:before="120" w:after="120"/>
        <w:ind w:firstLine="567"/>
        <w:rPr>
          <w:sz w:val="28"/>
          <w:szCs w:val="28"/>
        </w:rPr>
      </w:pPr>
      <w:r w:rsidRPr="00422078">
        <w:rPr>
          <w:b/>
          <w:bCs/>
          <w:sz w:val="28"/>
          <w:szCs w:val="28"/>
        </w:rPr>
        <w:t>2.  Trách nhiệm của Bên B</w:t>
      </w:r>
      <w:r w:rsidRPr="00422078">
        <w:rPr>
          <w:sz w:val="28"/>
          <w:szCs w:val="28"/>
        </w:rPr>
        <w:t xml:space="preserve"> </w:t>
      </w:r>
    </w:p>
    <w:p w14:paraId="65C8C9C6" w14:textId="614EF618" w:rsidR="002D6065" w:rsidRPr="00422078" w:rsidRDefault="002D6065" w:rsidP="002D6065">
      <w:pPr>
        <w:spacing w:before="120" w:after="120"/>
        <w:ind w:firstLine="567"/>
        <w:rPr>
          <w:sz w:val="28"/>
          <w:szCs w:val="28"/>
        </w:rPr>
      </w:pPr>
      <w:r w:rsidRPr="00422078">
        <w:rPr>
          <w:sz w:val="28"/>
          <w:szCs w:val="28"/>
        </w:rPr>
        <w:t xml:space="preserve">a) </w:t>
      </w:r>
      <w:r w:rsidRPr="00422078">
        <w:rPr>
          <w:i/>
          <w:sz w:val="28"/>
          <w:szCs w:val="28"/>
        </w:rPr>
        <w:t>[Tên Tổ chức, cá nhân có đề nghị đấu nối]</w:t>
      </w:r>
      <w:r w:rsidRPr="00422078">
        <w:rPr>
          <w:sz w:val="28"/>
          <w:szCs w:val="28"/>
        </w:rPr>
        <w:t xml:space="preserve"> có trách nhiệm đầu tư xây dựng lưới điện phân phối của mình để kết nối với lưới điện của </w:t>
      </w:r>
      <w:r w:rsidRPr="00422078">
        <w:rPr>
          <w:i/>
          <w:sz w:val="28"/>
          <w:szCs w:val="28"/>
        </w:rPr>
        <w:t xml:space="preserve">[tên Công ty con/Đơn vị trực thuộc Tổng công ty Điện lực] </w:t>
      </w:r>
      <w:r w:rsidRPr="00422078">
        <w:rPr>
          <w:sz w:val="28"/>
          <w:szCs w:val="28"/>
        </w:rPr>
        <w:t xml:space="preserve">theo đúng ranh giới đầu tư xây dựng quy định tại </w:t>
      </w:r>
      <w:r w:rsidR="00203577" w:rsidRPr="00422078">
        <w:rPr>
          <w:sz w:val="28"/>
          <w:szCs w:val="28"/>
        </w:rPr>
        <w:t>Điều 4, Điều 5</w:t>
      </w:r>
      <w:r w:rsidRPr="00422078">
        <w:rPr>
          <w:sz w:val="28"/>
          <w:szCs w:val="28"/>
        </w:rPr>
        <w:t xml:space="preserve"> Thỏa thuận này.</w:t>
      </w:r>
    </w:p>
    <w:p w14:paraId="62F1A4C4" w14:textId="77777777" w:rsidR="002D6065" w:rsidRPr="00422078" w:rsidRDefault="002D6065" w:rsidP="002D6065">
      <w:pPr>
        <w:spacing w:before="120" w:after="120"/>
        <w:ind w:firstLine="567"/>
        <w:jc w:val="both"/>
        <w:rPr>
          <w:sz w:val="28"/>
          <w:szCs w:val="28"/>
        </w:rPr>
      </w:pPr>
      <w:r w:rsidRPr="00422078">
        <w:rPr>
          <w:sz w:val="28"/>
          <w:szCs w:val="28"/>
        </w:rPr>
        <w:t xml:space="preserve">b) </w:t>
      </w:r>
      <w:r w:rsidRPr="00422078">
        <w:rPr>
          <w:i/>
          <w:sz w:val="28"/>
          <w:szCs w:val="28"/>
        </w:rPr>
        <w:t>[Tên Tổ chức, cá nhân có đề nghị đấu nối]</w:t>
      </w:r>
      <w:r w:rsidRPr="00422078">
        <w:rPr>
          <w:sz w:val="28"/>
          <w:szCs w:val="28"/>
        </w:rPr>
        <w:t xml:space="preserve"> </w:t>
      </w:r>
      <w:r w:rsidRPr="00422078">
        <w:rPr>
          <w:sz w:val="28"/>
          <w:szCs w:val="28"/>
          <w:lang w:val="pt-BR"/>
        </w:rPr>
        <w:t>c</w:t>
      </w:r>
      <w:r w:rsidRPr="00422078">
        <w:rPr>
          <w:sz w:val="28"/>
          <w:szCs w:val="28"/>
        </w:rPr>
        <w:t>am kết quản lý, vận hành hệ thống điện thuộc tài sản của mình tuân thủ Thông tư 05/2025/TT-BCT</w:t>
      </w:r>
      <w:r w:rsidRPr="00422078">
        <w:rPr>
          <w:bCs/>
          <w:sz w:val="28"/>
          <w:szCs w:val="28"/>
        </w:rPr>
        <w:t xml:space="preserve"> và </w:t>
      </w:r>
      <w:r w:rsidRPr="00422078">
        <w:rPr>
          <w:sz w:val="28"/>
          <w:szCs w:val="28"/>
        </w:rPr>
        <w:t>các quy định khác có liên quan.</w:t>
      </w:r>
    </w:p>
    <w:p w14:paraId="6B4AEC5C" w14:textId="77777777" w:rsidR="002D6065" w:rsidRPr="00422078" w:rsidRDefault="002D6065" w:rsidP="002D6065">
      <w:pPr>
        <w:spacing w:before="120" w:after="120"/>
        <w:ind w:firstLine="567"/>
        <w:jc w:val="both"/>
        <w:rPr>
          <w:sz w:val="28"/>
          <w:szCs w:val="28"/>
        </w:rPr>
      </w:pPr>
      <w:r w:rsidRPr="00422078">
        <w:rPr>
          <w:sz w:val="28"/>
          <w:szCs w:val="28"/>
        </w:rPr>
        <w:t>c) Tổ chức nghiệm thu, đóng điện công trình.</w:t>
      </w:r>
    </w:p>
    <w:p w14:paraId="345A7A9C" w14:textId="77777777" w:rsidR="002D6065" w:rsidRPr="00422078" w:rsidRDefault="002D6065" w:rsidP="002D6065">
      <w:pPr>
        <w:widowControl w:val="0"/>
        <w:autoSpaceDE w:val="0"/>
        <w:autoSpaceDN w:val="0"/>
        <w:adjustRightInd w:val="0"/>
        <w:spacing w:before="120" w:after="120"/>
        <w:ind w:firstLine="567"/>
        <w:rPr>
          <w:b/>
          <w:sz w:val="28"/>
          <w:szCs w:val="28"/>
        </w:rPr>
      </w:pPr>
      <w:r w:rsidRPr="00422078">
        <w:rPr>
          <w:b/>
          <w:bCs/>
          <w:sz w:val="28"/>
          <w:szCs w:val="28"/>
        </w:rPr>
        <w:t>Điều 7.</w:t>
      </w:r>
      <w:r w:rsidRPr="00422078">
        <w:rPr>
          <w:b/>
          <w:sz w:val="28"/>
          <w:szCs w:val="28"/>
        </w:rPr>
        <w:t xml:space="preserve"> Ngày đấu nối</w:t>
      </w:r>
    </w:p>
    <w:p w14:paraId="0E1E8FD0" w14:textId="77777777" w:rsidR="002D6065" w:rsidRPr="00422078" w:rsidRDefault="002D6065" w:rsidP="002D6065">
      <w:pPr>
        <w:spacing w:before="120" w:after="120"/>
        <w:ind w:firstLine="567"/>
        <w:rPr>
          <w:sz w:val="28"/>
          <w:szCs w:val="28"/>
        </w:rPr>
      </w:pPr>
      <w:r w:rsidRPr="00422078">
        <w:rPr>
          <w:sz w:val="28"/>
          <w:szCs w:val="28"/>
        </w:rPr>
        <w:t>Ngày đóng điện dự kiến là ……………(ngày, tháng, năm).</w:t>
      </w:r>
    </w:p>
    <w:p w14:paraId="457FC992" w14:textId="77777777" w:rsidR="002D6065" w:rsidRPr="00422078" w:rsidRDefault="002D6065" w:rsidP="002D6065">
      <w:pPr>
        <w:widowControl w:val="0"/>
        <w:autoSpaceDE w:val="0"/>
        <w:autoSpaceDN w:val="0"/>
        <w:adjustRightInd w:val="0"/>
        <w:spacing w:before="120" w:after="120"/>
        <w:ind w:firstLine="567"/>
        <w:rPr>
          <w:b/>
          <w:bCs/>
          <w:sz w:val="28"/>
          <w:szCs w:val="28"/>
        </w:rPr>
      </w:pPr>
      <w:r w:rsidRPr="00422078">
        <w:rPr>
          <w:b/>
          <w:bCs/>
          <w:sz w:val="28"/>
          <w:szCs w:val="28"/>
        </w:rPr>
        <w:t xml:space="preserve">Điều 8. </w:t>
      </w:r>
      <w:r w:rsidRPr="00422078">
        <w:rPr>
          <w:b/>
          <w:sz w:val="28"/>
          <w:szCs w:val="28"/>
        </w:rPr>
        <w:t xml:space="preserve">Chi phí </w:t>
      </w:r>
      <w:r w:rsidRPr="00422078">
        <w:rPr>
          <w:b/>
          <w:bCs/>
          <w:sz w:val="28"/>
          <w:szCs w:val="28"/>
        </w:rPr>
        <w:t>kiểm tra và thử nghiệm bổ sung</w:t>
      </w:r>
    </w:p>
    <w:p w14:paraId="5264C9EB" w14:textId="77777777" w:rsidR="002D6065" w:rsidRPr="00422078" w:rsidRDefault="002D6065" w:rsidP="002D6065">
      <w:pPr>
        <w:spacing w:before="120" w:after="120"/>
        <w:ind w:firstLine="561"/>
        <w:jc w:val="both"/>
        <w:rPr>
          <w:bCs/>
          <w:sz w:val="28"/>
          <w:szCs w:val="28"/>
        </w:rPr>
      </w:pPr>
      <w:r w:rsidRPr="00422078">
        <w:rPr>
          <w:bCs/>
          <w:sz w:val="28"/>
          <w:szCs w:val="28"/>
        </w:rPr>
        <w:t xml:space="preserve">Chi phí kiểm tra và thử nghiệm bổ sung (nếu có) được thực hiện theo </w:t>
      </w:r>
      <w:r w:rsidRPr="00422078">
        <w:rPr>
          <w:sz w:val="28"/>
          <w:szCs w:val="28"/>
        </w:rPr>
        <w:t>Thông tư 05/2025/TT-BCT</w:t>
      </w:r>
      <w:r w:rsidRPr="00422078">
        <w:rPr>
          <w:bCs/>
          <w:sz w:val="28"/>
          <w:szCs w:val="28"/>
        </w:rPr>
        <w:t>:</w:t>
      </w:r>
    </w:p>
    <w:p w14:paraId="7FA31B14" w14:textId="77777777" w:rsidR="002D6065" w:rsidRPr="00422078" w:rsidRDefault="002D6065" w:rsidP="002D6065">
      <w:pPr>
        <w:spacing w:before="120" w:after="120"/>
        <w:ind w:firstLine="561"/>
        <w:jc w:val="both"/>
        <w:rPr>
          <w:bCs/>
          <w:sz w:val="28"/>
          <w:szCs w:val="28"/>
        </w:rPr>
      </w:pPr>
      <w:r w:rsidRPr="00422078">
        <w:rPr>
          <w:bCs/>
          <w:sz w:val="28"/>
          <w:szCs w:val="28"/>
        </w:rPr>
        <w:t>1. Trường hợp kết quả kiểm tra cho thấy thiết bị của Khách hàng sử dụng lưới điện phân phối không tuân thủ các quy chuẩn kỹ thuật cho các thiết bị và không đáp ứng các quy chuẩn hiện hành, thì khách hàng sử dụng lưới điện phân phối phải chịu toàn bộ các chi phí kiểm tra và thử nghiệm bổ sung.</w:t>
      </w:r>
    </w:p>
    <w:p w14:paraId="2F52BEE2" w14:textId="77777777" w:rsidR="002D6065" w:rsidRPr="00422078" w:rsidRDefault="002D6065" w:rsidP="002D6065">
      <w:pPr>
        <w:spacing w:before="120" w:after="120"/>
        <w:ind w:firstLine="561"/>
        <w:jc w:val="both"/>
        <w:rPr>
          <w:bCs/>
          <w:sz w:val="28"/>
          <w:szCs w:val="28"/>
        </w:rPr>
      </w:pPr>
      <w:r w:rsidRPr="00422078">
        <w:rPr>
          <w:bCs/>
          <w:sz w:val="28"/>
          <w:szCs w:val="28"/>
        </w:rPr>
        <w:t>2. Trường hợp kết quả kiểm tra không phát hiện vi phạm, bên có yêu cầu kiểm tra bổ sung phải chịu toàn bộ các chi phí kiểm tra và thử nghiệm bổ sung.</w:t>
      </w:r>
    </w:p>
    <w:p w14:paraId="1471BE3E" w14:textId="77777777" w:rsidR="002D6065" w:rsidRPr="00422078" w:rsidRDefault="002D6065" w:rsidP="002D6065">
      <w:pPr>
        <w:widowControl w:val="0"/>
        <w:autoSpaceDE w:val="0"/>
        <w:autoSpaceDN w:val="0"/>
        <w:adjustRightInd w:val="0"/>
        <w:spacing w:before="120" w:after="120"/>
        <w:ind w:firstLine="567"/>
        <w:rPr>
          <w:b/>
          <w:bCs/>
          <w:sz w:val="28"/>
          <w:szCs w:val="28"/>
        </w:rPr>
      </w:pPr>
      <w:r w:rsidRPr="00422078">
        <w:rPr>
          <w:b/>
          <w:bCs/>
          <w:sz w:val="28"/>
          <w:szCs w:val="28"/>
        </w:rPr>
        <w:t xml:space="preserve">Điều 9. </w:t>
      </w:r>
      <w:r w:rsidRPr="00422078">
        <w:rPr>
          <w:b/>
          <w:sz w:val="28"/>
          <w:szCs w:val="28"/>
        </w:rPr>
        <w:t>Các thỏa thuận khác</w:t>
      </w:r>
    </w:p>
    <w:p w14:paraId="6A9C17B4" w14:textId="77777777" w:rsidR="002D6065" w:rsidRPr="00422078" w:rsidRDefault="002D6065" w:rsidP="005B1DF2">
      <w:pPr>
        <w:spacing w:before="120" w:after="120"/>
        <w:ind w:firstLine="561"/>
        <w:jc w:val="both"/>
        <w:rPr>
          <w:bCs/>
          <w:sz w:val="28"/>
          <w:szCs w:val="28"/>
        </w:rPr>
      </w:pPr>
      <w:r w:rsidRPr="00422078">
        <w:rPr>
          <w:bCs/>
          <w:sz w:val="28"/>
          <w:szCs w:val="28"/>
        </w:rPr>
        <w:t xml:space="preserve">Trong quá trình vận hành, khi có sự thay đổi hay sửa chữa liên quan tới điểm đấu nối hoặc thiết bị đấu nối, bên có thay đổi phải thông báo bằng văn bản và gửi </w:t>
      </w:r>
      <w:r w:rsidRPr="00422078">
        <w:rPr>
          <w:bCs/>
          <w:sz w:val="28"/>
          <w:szCs w:val="28"/>
        </w:rPr>
        <w:lastRenderedPageBreak/>
        <w:t>các tài liệu kỹ thuật liên quan tới bên kia; soạn thảo Phụ lục Thỏa thuận đấu nối để cả hai bên ký làm tài liệu kèm theo Thoả thuận đấu nối này.</w:t>
      </w:r>
    </w:p>
    <w:p w14:paraId="7DBFB4ED" w14:textId="77777777" w:rsidR="002D6065" w:rsidRPr="00422078" w:rsidRDefault="002D6065" w:rsidP="002D6065">
      <w:pPr>
        <w:widowControl w:val="0"/>
        <w:autoSpaceDE w:val="0"/>
        <w:autoSpaceDN w:val="0"/>
        <w:adjustRightInd w:val="0"/>
        <w:spacing w:before="120" w:after="120"/>
        <w:ind w:firstLine="567"/>
        <w:rPr>
          <w:b/>
          <w:bCs/>
          <w:sz w:val="28"/>
          <w:szCs w:val="28"/>
        </w:rPr>
      </w:pPr>
      <w:r w:rsidRPr="00422078">
        <w:rPr>
          <w:b/>
          <w:bCs/>
          <w:sz w:val="28"/>
          <w:szCs w:val="28"/>
        </w:rPr>
        <w:t xml:space="preserve">Điều 10. </w:t>
      </w:r>
      <w:r w:rsidRPr="00422078">
        <w:rPr>
          <w:b/>
          <w:sz w:val="28"/>
          <w:szCs w:val="28"/>
        </w:rPr>
        <w:t>Tách đấu nối</w:t>
      </w:r>
    </w:p>
    <w:p w14:paraId="3E8CE05C" w14:textId="77777777" w:rsidR="002D6065" w:rsidRPr="00422078" w:rsidRDefault="002D6065" w:rsidP="002D6065">
      <w:pPr>
        <w:spacing w:before="120" w:after="120"/>
        <w:ind w:firstLine="567"/>
        <w:jc w:val="both"/>
        <w:rPr>
          <w:b/>
          <w:bCs/>
          <w:sz w:val="28"/>
          <w:szCs w:val="28"/>
        </w:rPr>
      </w:pPr>
      <w:r w:rsidRPr="00422078">
        <w:rPr>
          <w:bCs/>
          <w:sz w:val="28"/>
          <w:szCs w:val="28"/>
        </w:rPr>
        <w:t xml:space="preserve">1. Bên B có quyền đề nghị tách đấu nối tự nguyện </w:t>
      </w:r>
      <w:r w:rsidRPr="00422078">
        <w:rPr>
          <w:sz w:val="28"/>
          <w:szCs w:val="28"/>
        </w:rPr>
        <w:t>quy định tại Thông tư 05/2025/TT-BCT</w:t>
      </w:r>
      <w:r w:rsidRPr="00422078">
        <w:rPr>
          <w:bCs/>
          <w:sz w:val="28"/>
          <w:szCs w:val="28"/>
        </w:rPr>
        <w:t xml:space="preserve"> và phải tuân thủ các quy định có liên quan tại Quy định điều độ, vận hành, thao tác, xử lý sự cố, khởi động đen và khôi phục hệ thống điện quốc gia do Bộ trưởng Bộ Công Thương ban hành.</w:t>
      </w:r>
      <w:r w:rsidRPr="00422078">
        <w:rPr>
          <w:b/>
          <w:bCs/>
          <w:sz w:val="28"/>
          <w:szCs w:val="28"/>
        </w:rPr>
        <w:t xml:space="preserve"> </w:t>
      </w:r>
    </w:p>
    <w:p w14:paraId="3D87F16E" w14:textId="77777777" w:rsidR="002D6065" w:rsidRPr="00422078" w:rsidRDefault="002D6065" w:rsidP="002D6065">
      <w:pPr>
        <w:widowControl w:val="0"/>
        <w:autoSpaceDE w:val="0"/>
        <w:autoSpaceDN w:val="0"/>
        <w:adjustRightInd w:val="0"/>
        <w:spacing w:before="120" w:after="120"/>
        <w:ind w:firstLine="567"/>
        <w:jc w:val="both"/>
        <w:rPr>
          <w:sz w:val="28"/>
          <w:szCs w:val="28"/>
        </w:rPr>
      </w:pPr>
      <w:r w:rsidRPr="00422078">
        <w:rPr>
          <w:bCs/>
          <w:sz w:val="28"/>
          <w:szCs w:val="28"/>
        </w:rPr>
        <w:t xml:space="preserve">2. </w:t>
      </w:r>
      <w:r w:rsidRPr="00422078">
        <w:rPr>
          <w:sz w:val="28"/>
          <w:szCs w:val="28"/>
        </w:rPr>
        <w:t>Bên A có quyền tách đấu nối bắt buộc trong các trường hợp quy định tại Thông tư 05/2025/TT-BCT, trường hợp bên B bị thu hồi Giấy chứng nhận đăng ký phát triển (nếu có).</w:t>
      </w:r>
    </w:p>
    <w:p w14:paraId="2345D1CB" w14:textId="77777777" w:rsidR="002D6065" w:rsidRPr="00422078" w:rsidRDefault="002D6065" w:rsidP="002D6065">
      <w:pPr>
        <w:spacing w:before="120" w:after="120"/>
        <w:ind w:firstLine="567"/>
        <w:jc w:val="both"/>
        <w:rPr>
          <w:bCs/>
          <w:sz w:val="28"/>
          <w:szCs w:val="28"/>
        </w:rPr>
      </w:pPr>
      <w:r w:rsidRPr="00422078">
        <w:rPr>
          <w:bCs/>
          <w:sz w:val="28"/>
          <w:szCs w:val="28"/>
        </w:rPr>
        <w:t xml:space="preserve">3. </w:t>
      </w:r>
      <w:r w:rsidRPr="00422078">
        <w:rPr>
          <w:sz w:val="28"/>
          <w:szCs w:val="28"/>
          <w:lang w:val="pt-BR"/>
        </w:rPr>
        <w:t xml:space="preserve">Việc tách đấu nối và khôi phục đấu nối được hai bên thống nhất thực hiện theo quy định tại các Điều từ 72 đến Điều 75, Mục 11, Chương III tại </w:t>
      </w:r>
      <w:r w:rsidRPr="00422078">
        <w:rPr>
          <w:sz w:val="28"/>
          <w:szCs w:val="28"/>
        </w:rPr>
        <w:t>Thông tư 05/2025/TT-BCT</w:t>
      </w:r>
      <w:r w:rsidRPr="00422078">
        <w:rPr>
          <w:sz w:val="28"/>
          <w:szCs w:val="28"/>
          <w:lang w:val="pt-BR"/>
        </w:rPr>
        <w:t xml:space="preserve"> và các khoản mục đã nêu tại thỏa thuận đấu nối này</w:t>
      </w:r>
    </w:p>
    <w:p w14:paraId="488E2180" w14:textId="77777777" w:rsidR="002D6065" w:rsidRPr="00422078" w:rsidRDefault="002D6065" w:rsidP="002D6065">
      <w:pPr>
        <w:spacing w:before="120" w:after="120"/>
        <w:ind w:firstLine="567"/>
        <w:rPr>
          <w:bCs/>
          <w:i/>
          <w:sz w:val="28"/>
          <w:szCs w:val="28"/>
        </w:rPr>
      </w:pPr>
      <w:r w:rsidRPr="00422078">
        <w:rPr>
          <w:bCs/>
          <w:sz w:val="28"/>
          <w:szCs w:val="28"/>
        </w:rPr>
        <w:t xml:space="preserve">4. Các trường hợp khác: … </w:t>
      </w:r>
      <w:r w:rsidRPr="00422078">
        <w:rPr>
          <w:bCs/>
          <w:i/>
          <w:sz w:val="28"/>
          <w:szCs w:val="28"/>
        </w:rPr>
        <w:t>(do hai bên thỏa thuận)</w:t>
      </w:r>
    </w:p>
    <w:p w14:paraId="3E06B394" w14:textId="77777777" w:rsidR="002D6065" w:rsidRPr="00422078" w:rsidRDefault="002D6065" w:rsidP="002D6065">
      <w:pPr>
        <w:widowControl w:val="0"/>
        <w:autoSpaceDE w:val="0"/>
        <w:autoSpaceDN w:val="0"/>
        <w:adjustRightInd w:val="0"/>
        <w:spacing w:before="120" w:after="120"/>
        <w:ind w:firstLine="567"/>
        <w:rPr>
          <w:b/>
          <w:bCs/>
          <w:sz w:val="28"/>
          <w:szCs w:val="28"/>
        </w:rPr>
      </w:pPr>
      <w:r w:rsidRPr="00422078">
        <w:rPr>
          <w:b/>
          <w:bCs/>
          <w:sz w:val="28"/>
          <w:szCs w:val="28"/>
        </w:rPr>
        <w:t>Điều 11. Hiệu lực thi hành</w:t>
      </w:r>
    </w:p>
    <w:p w14:paraId="2223FA4D" w14:textId="60A7D717" w:rsidR="002D6065" w:rsidRPr="00422078" w:rsidRDefault="00D10A5C" w:rsidP="00D10A5C">
      <w:pPr>
        <w:widowControl w:val="0"/>
        <w:tabs>
          <w:tab w:val="left" w:pos="851"/>
        </w:tabs>
        <w:autoSpaceDE w:val="0"/>
        <w:autoSpaceDN w:val="0"/>
        <w:adjustRightInd w:val="0"/>
        <w:spacing w:before="120" w:after="120"/>
        <w:ind w:left="567"/>
        <w:jc w:val="both"/>
        <w:rPr>
          <w:bCs/>
          <w:sz w:val="28"/>
          <w:szCs w:val="28"/>
        </w:rPr>
      </w:pPr>
      <w:r w:rsidRPr="00422078">
        <w:rPr>
          <w:bCs/>
          <w:sz w:val="28"/>
          <w:szCs w:val="28"/>
        </w:rPr>
        <w:t xml:space="preserve">1. </w:t>
      </w:r>
      <w:r w:rsidR="002D6065" w:rsidRPr="00422078">
        <w:rPr>
          <w:bCs/>
          <w:sz w:val="28"/>
          <w:szCs w:val="28"/>
        </w:rPr>
        <w:t>Thỏa thuận đấu nối này có hiệu lực kể từ ngày ký.</w:t>
      </w:r>
    </w:p>
    <w:p w14:paraId="59462507" w14:textId="1AF88939" w:rsidR="002D6065" w:rsidRPr="00422078" w:rsidRDefault="00D10A5C" w:rsidP="00D10A5C">
      <w:pPr>
        <w:widowControl w:val="0"/>
        <w:tabs>
          <w:tab w:val="left" w:pos="851"/>
        </w:tabs>
        <w:autoSpaceDE w:val="0"/>
        <w:autoSpaceDN w:val="0"/>
        <w:adjustRightInd w:val="0"/>
        <w:spacing w:before="120" w:after="120"/>
        <w:ind w:left="567"/>
        <w:jc w:val="both"/>
        <w:rPr>
          <w:bCs/>
          <w:sz w:val="28"/>
          <w:szCs w:val="28"/>
        </w:rPr>
      </w:pPr>
      <w:r w:rsidRPr="00422078">
        <w:rPr>
          <w:bCs/>
          <w:sz w:val="28"/>
          <w:szCs w:val="28"/>
        </w:rPr>
        <w:t xml:space="preserve">2. </w:t>
      </w:r>
      <w:r w:rsidR="002D6065" w:rsidRPr="00422078">
        <w:rPr>
          <w:bCs/>
          <w:sz w:val="28"/>
          <w:szCs w:val="28"/>
        </w:rPr>
        <w:t>Thời hạn có hiệu lực của Thỏa thuận đấu nối:</w:t>
      </w:r>
    </w:p>
    <w:p w14:paraId="73075B33" w14:textId="77777777" w:rsidR="002D6065" w:rsidRPr="00422078" w:rsidRDefault="002D6065" w:rsidP="002D6065">
      <w:pPr>
        <w:widowControl w:val="0"/>
        <w:tabs>
          <w:tab w:val="left" w:pos="851"/>
        </w:tabs>
        <w:autoSpaceDE w:val="0"/>
        <w:autoSpaceDN w:val="0"/>
        <w:adjustRightInd w:val="0"/>
        <w:spacing w:before="120" w:after="120"/>
        <w:ind w:firstLine="567"/>
        <w:jc w:val="both"/>
        <w:rPr>
          <w:bCs/>
          <w:sz w:val="28"/>
          <w:szCs w:val="28"/>
        </w:rPr>
      </w:pPr>
      <w:r w:rsidRPr="00422078">
        <w:rPr>
          <w:bCs/>
          <w:sz w:val="28"/>
          <w:szCs w:val="28"/>
        </w:rPr>
        <w:t>- Sau thời điểm nêu tại Điều 7 tối đa 60 ngày, nếu [Khách hàng] chưa thực hiện đấu nối nguồn ĐMTMN tự sản xuất, tự tiêu thụ thì Thỏa thuận đấu nối này sẽ hết hiệu lực và phải tiến hành thỏa thuận lại hoặc ký phụ lục gia hạn Thỏa thuận đấu nối (nếu lưới điện không quá tải).</w:t>
      </w:r>
    </w:p>
    <w:p w14:paraId="7C42B5AD" w14:textId="6CFA0F6C" w:rsidR="002D6065" w:rsidRPr="00422078" w:rsidRDefault="00B069BD" w:rsidP="00B069BD">
      <w:pPr>
        <w:widowControl w:val="0"/>
        <w:tabs>
          <w:tab w:val="left" w:pos="851"/>
        </w:tabs>
        <w:autoSpaceDE w:val="0"/>
        <w:autoSpaceDN w:val="0"/>
        <w:adjustRightInd w:val="0"/>
        <w:spacing w:before="120" w:after="120"/>
        <w:ind w:firstLine="567"/>
        <w:jc w:val="both"/>
        <w:rPr>
          <w:bCs/>
          <w:sz w:val="28"/>
          <w:szCs w:val="28"/>
        </w:rPr>
      </w:pPr>
      <w:r w:rsidRPr="00422078">
        <w:rPr>
          <w:bCs/>
          <w:sz w:val="28"/>
          <w:szCs w:val="28"/>
        </w:rPr>
        <w:t xml:space="preserve">3. </w:t>
      </w:r>
      <w:r w:rsidR="002D6065" w:rsidRPr="00422078">
        <w:rPr>
          <w:bCs/>
          <w:sz w:val="28"/>
          <w:szCs w:val="28"/>
        </w:rPr>
        <w:t xml:space="preserve">Thỏa thuận đấu nối này được làm thành 04 bản có giá trị như nhau, mỗi bên giữ 02 bản./.  </w:t>
      </w:r>
    </w:p>
    <w:p w14:paraId="26409B52" w14:textId="77777777" w:rsidR="002D6065" w:rsidRPr="00422078" w:rsidRDefault="002D6065" w:rsidP="002D6065">
      <w:pPr>
        <w:widowControl w:val="0"/>
        <w:tabs>
          <w:tab w:val="left" w:pos="851"/>
        </w:tabs>
        <w:autoSpaceDE w:val="0"/>
        <w:autoSpaceDN w:val="0"/>
        <w:adjustRightInd w:val="0"/>
        <w:ind w:left="567"/>
        <w:rPr>
          <w:bCs/>
          <w:sz w:val="28"/>
          <w:szCs w:val="28"/>
        </w:rPr>
      </w:pPr>
    </w:p>
    <w:tbl>
      <w:tblPr>
        <w:tblW w:w="0" w:type="auto"/>
        <w:jc w:val="center"/>
        <w:tblLook w:val="01E0" w:firstRow="1" w:lastRow="1" w:firstColumn="1" w:lastColumn="1" w:noHBand="0" w:noVBand="0"/>
      </w:tblPr>
      <w:tblGrid>
        <w:gridCol w:w="4558"/>
        <w:gridCol w:w="4558"/>
      </w:tblGrid>
      <w:tr w:rsidR="002D6065" w:rsidRPr="00422078" w14:paraId="285530C6" w14:textId="77777777" w:rsidTr="005350CD">
        <w:trPr>
          <w:jc w:val="center"/>
        </w:trPr>
        <w:tc>
          <w:tcPr>
            <w:tcW w:w="4558" w:type="dxa"/>
          </w:tcPr>
          <w:p w14:paraId="17935ACE" w14:textId="77777777" w:rsidR="002D6065" w:rsidRPr="00422078" w:rsidRDefault="002D6065" w:rsidP="005350CD">
            <w:pPr>
              <w:widowControl w:val="0"/>
              <w:autoSpaceDE w:val="0"/>
              <w:autoSpaceDN w:val="0"/>
              <w:adjustRightInd w:val="0"/>
              <w:jc w:val="center"/>
              <w:rPr>
                <w:b/>
                <w:sz w:val="28"/>
                <w:szCs w:val="28"/>
              </w:rPr>
            </w:pPr>
            <w:r w:rsidRPr="00422078">
              <w:rPr>
                <w:b/>
                <w:sz w:val="28"/>
                <w:szCs w:val="28"/>
              </w:rPr>
              <w:t>Đại diện Bên B</w:t>
            </w:r>
          </w:p>
          <w:p w14:paraId="0B0F454A" w14:textId="77777777" w:rsidR="002D6065" w:rsidRPr="00422078" w:rsidRDefault="002D6065" w:rsidP="005350CD">
            <w:pPr>
              <w:widowControl w:val="0"/>
              <w:autoSpaceDE w:val="0"/>
              <w:autoSpaceDN w:val="0"/>
              <w:adjustRightInd w:val="0"/>
              <w:rPr>
                <w:b/>
                <w:sz w:val="28"/>
                <w:szCs w:val="28"/>
              </w:rPr>
            </w:pPr>
          </w:p>
          <w:p w14:paraId="63E1E10D" w14:textId="77777777" w:rsidR="002D6065" w:rsidRPr="00422078" w:rsidRDefault="002D6065" w:rsidP="005350CD">
            <w:pPr>
              <w:widowControl w:val="0"/>
              <w:autoSpaceDE w:val="0"/>
              <w:autoSpaceDN w:val="0"/>
              <w:adjustRightInd w:val="0"/>
              <w:rPr>
                <w:b/>
                <w:sz w:val="28"/>
                <w:szCs w:val="28"/>
              </w:rPr>
            </w:pPr>
          </w:p>
          <w:p w14:paraId="6B83A043" w14:textId="77777777" w:rsidR="002D6065" w:rsidRPr="00422078" w:rsidRDefault="002D6065" w:rsidP="005350CD">
            <w:pPr>
              <w:widowControl w:val="0"/>
              <w:autoSpaceDE w:val="0"/>
              <w:autoSpaceDN w:val="0"/>
              <w:adjustRightInd w:val="0"/>
              <w:rPr>
                <w:b/>
                <w:sz w:val="28"/>
                <w:szCs w:val="28"/>
              </w:rPr>
            </w:pPr>
          </w:p>
          <w:p w14:paraId="33A823CD" w14:textId="77777777" w:rsidR="002D6065" w:rsidRPr="00422078" w:rsidRDefault="002D6065" w:rsidP="005350CD">
            <w:pPr>
              <w:widowControl w:val="0"/>
              <w:autoSpaceDE w:val="0"/>
              <w:autoSpaceDN w:val="0"/>
              <w:adjustRightInd w:val="0"/>
              <w:rPr>
                <w:b/>
                <w:sz w:val="28"/>
                <w:szCs w:val="28"/>
              </w:rPr>
            </w:pPr>
          </w:p>
          <w:p w14:paraId="547233E2" w14:textId="77777777" w:rsidR="002D6065" w:rsidRPr="00422078" w:rsidRDefault="002D6065" w:rsidP="005350CD">
            <w:pPr>
              <w:widowControl w:val="0"/>
              <w:autoSpaceDE w:val="0"/>
              <w:autoSpaceDN w:val="0"/>
              <w:adjustRightInd w:val="0"/>
              <w:rPr>
                <w:b/>
                <w:sz w:val="28"/>
                <w:szCs w:val="28"/>
              </w:rPr>
            </w:pPr>
          </w:p>
          <w:p w14:paraId="3C3D38B9" w14:textId="77777777" w:rsidR="002D6065" w:rsidRPr="00422078" w:rsidRDefault="002D6065" w:rsidP="005350CD">
            <w:pPr>
              <w:widowControl w:val="0"/>
              <w:autoSpaceDE w:val="0"/>
              <w:autoSpaceDN w:val="0"/>
              <w:adjustRightInd w:val="0"/>
              <w:jc w:val="center"/>
              <w:rPr>
                <w:i/>
                <w:sz w:val="28"/>
                <w:szCs w:val="28"/>
              </w:rPr>
            </w:pPr>
            <w:r w:rsidRPr="00422078">
              <w:rPr>
                <w:i/>
                <w:sz w:val="28"/>
                <w:szCs w:val="28"/>
              </w:rPr>
              <w:t>(Tên, chức danh)</w:t>
            </w:r>
          </w:p>
        </w:tc>
        <w:tc>
          <w:tcPr>
            <w:tcW w:w="4558" w:type="dxa"/>
          </w:tcPr>
          <w:p w14:paraId="13B5DFF6" w14:textId="77777777" w:rsidR="002D6065" w:rsidRPr="00422078" w:rsidRDefault="002D6065" w:rsidP="005350CD">
            <w:pPr>
              <w:widowControl w:val="0"/>
              <w:autoSpaceDE w:val="0"/>
              <w:autoSpaceDN w:val="0"/>
              <w:adjustRightInd w:val="0"/>
              <w:jc w:val="center"/>
              <w:rPr>
                <w:b/>
                <w:sz w:val="28"/>
                <w:szCs w:val="28"/>
              </w:rPr>
            </w:pPr>
            <w:r w:rsidRPr="00422078">
              <w:rPr>
                <w:b/>
                <w:sz w:val="28"/>
                <w:szCs w:val="28"/>
              </w:rPr>
              <w:t>Đại diện Bên A</w:t>
            </w:r>
          </w:p>
          <w:p w14:paraId="435D902C" w14:textId="77777777" w:rsidR="002D6065" w:rsidRPr="00422078" w:rsidRDefault="002D6065" w:rsidP="005350CD">
            <w:pPr>
              <w:widowControl w:val="0"/>
              <w:autoSpaceDE w:val="0"/>
              <w:autoSpaceDN w:val="0"/>
              <w:adjustRightInd w:val="0"/>
              <w:jc w:val="center"/>
              <w:rPr>
                <w:b/>
                <w:sz w:val="28"/>
                <w:szCs w:val="28"/>
              </w:rPr>
            </w:pPr>
          </w:p>
          <w:p w14:paraId="7770BD79" w14:textId="77777777" w:rsidR="002D6065" w:rsidRPr="00422078" w:rsidRDefault="002D6065" w:rsidP="005350CD">
            <w:pPr>
              <w:widowControl w:val="0"/>
              <w:autoSpaceDE w:val="0"/>
              <w:autoSpaceDN w:val="0"/>
              <w:adjustRightInd w:val="0"/>
              <w:jc w:val="center"/>
              <w:rPr>
                <w:b/>
                <w:sz w:val="28"/>
                <w:szCs w:val="28"/>
              </w:rPr>
            </w:pPr>
          </w:p>
          <w:p w14:paraId="3B21D4D3" w14:textId="77777777" w:rsidR="002D6065" w:rsidRPr="00422078" w:rsidRDefault="002D6065" w:rsidP="005350CD">
            <w:pPr>
              <w:widowControl w:val="0"/>
              <w:autoSpaceDE w:val="0"/>
              <w:autoSpaceDN w:val="0"/>
              <w:adjustRightInd w:val="0"/>
              <w:jc w:val="center"/>
              <w:rPr>
                <w:b/>
                <w:sz w:val="28"/>
                <w:szCs w:val="28"/>
              </w:rPr>
            </w:pPr>
          </w:p>
          <w:p w14:paraId="1BEE84E3" w14:textId="77777777" w:rsidR="002D6065" w:rsidRPr="00422078" w:rsidRDefault="002D6065" w:rsidP="005350CD">
            <w:pPr>
              <w:widowControl w:val="0"/>
              <w:autoSpaceDE w:val="0"/>
              <w:autoSpaceDN w:val="0"/>
              <w:adjustRightInd w:val="0"/>
              <w:jc w:val="center"/>
              <w:rPr>
                <w:b/>
                <w:sz w:val="28"/>
                <w:szCs w:val="28"/>
              </w:rPr>
            </w:pPr>
          </w:p>
          <w:p w14:paraId="286CB0F6" w14:textId="77777777" w:rsidR="002D6065" w:rsidRPr="00422078" w:rsidRDefault="002D6065" w:rsidP="005350CD">
            <w:pPr>
              <w:widowControl w:val="0"/>
              <w:autoSpaceDE w:val="0"/>
              <w:autoSpaceDN w:val="0"/>
              <w:adjustRightInd w:val="0"/>
              <w:jc w:val="center"/>
              <w:rPr>
                <w:b/>
                <w:sz w:val="28"/>
                <w:szCs w:val="28"/>
              </w:rPr>
            </w:pPr>
          </w:p>
          <w:p w14:paraId="6CCDA58E" w14:textId="77777777" w:rsidR="002D6065" w:rsidRPr="00422078" w:rsidRDefault="002D6065" w:rsidP="005350CD">
            <w:pPr>
              <w:widowControl w:val="0"/>
              <w:autoSpaceDE w:val="0"/>
              <w:autoSpaceDN w:val="0"/>
              <w:adjustRightInd w:val="0"/>
              <w:jc w:val="center"/>
              <w:rPr>
                <w:i/>
                <w:sz w:val="28"/>
                <w:szCs w:val="28"/>
              </w:rPr>
            </w:pPr>
            <w:r w:rsidRPr="00422078">
              <w:rPr>
                <w:i/>
                <w:sz w:val="28"/>
                <w:szCs w:val="28"/>
              </w:rPr>
              <w:t>(Tên, chức danh)</w:t>
            </w:r>
          </w:p>
        </w:tc>
      </w:tr>
    </w:tbl>
    <w:p w14:paraId="673CDCE4" w14:textId="4D1C770E" w:rsidR="003037FC" w:rsidRPr="00422078" w:rsidRDefault="003037FC" w:rsidP="002D6065">
      <w:pPr>
        <w:widowControl w:val="0"/>
        <w:autoSpaceDE w:val="0"/>
        <w:autoSpaceDN w:val="0"/>
        <w:adjustRightInd w:val="0"/>
        <w:rPr>
          <w:b/>
          <w:sz w:val="28"/>
          <w:szCs w:val="28"/>
          <w:u w:val="single"/>
        </w:rPr>
      </w:pPr>
    </w:p>
    <w:p w14:paraId="58102D40" w14:textId="77777777" w:rsidR="003037FC" w:rsidRPr="00422078" w:rsidRDefault="003037FC">
      <w:pPr>
        <w:spacing w:after="160" w:line="259" w:lineRule="auto"/>
        <w:rPr>
          <w:b/>
          <w:sz w:val="28"/>
          <w:szCs w:val="28"/>
          <w:u w:val="single"/>
        </w:rPr>
      </w:pPr>
      <w:r w:rsidRPr="00422078">
        <w:rPr>
          <w:b/>
          <w:sz w:val="28"/>
          <w:szCs w:val="28"/>
          <w:u w:val="single"/>
        </w:rPr>
        <w:br w:type="page"/>
      </w:r>
    </w:p>
    <w:p w14:paraId="1ACF25F7" w14:textId="3A181DF8" w:rsidR="003037FC" w:rsidRPr="00422078" w:rsidRDefault="003037FC" w:rsidP="003037FC">
      <w:pPr>
        <w:pStyle w:val="Dieu"/>
        <w:ind w:firstLine="0"/>
        <w:jc w:val="right"/>
        <w:rPr>
          <w:lang w:val="en-US"/>
        </w:rPr>
      </w:pPr>
      <w:r w:rsidRPr="00422078">
        <w:lastRenderedPageBreak/>
        <w:t>Mẫu số 06</w:t>
      </w:r>
      <w:r w:rsidRPr="00422078">
        <w:rPr>
          <w:lang w:val="en-US"/>
        </w:rPr>
        <w:t>d</w:t>
      </w:r>
    </w:p>
    <w:p w14:paraId="17F046A1" w14:textId="54624E47" w:rsidR="003037FC" w:rsidRPr="00422078" w:rsidRDefault="003037FC" w:rsidP="003037FC">
      <w:pPr>
        <w:jc w:val="center"/>
        <w:rPr>
          <w:b/>
          <w:bCs/>
          <w:sz w:val="28"/>
          <w:szCs w:val="28"/>
        </w:rPr>
      </w:pPr>
      <w:r w:rsidRPr="00422078">
        <w:rPr>
          <w:b/>
          <w:bCs/>
          <w:sz w:val="28"/>
          <w:szCs w:val="28"/>
        </w:rPr>
        <w:t xml:space="preserve">ĐỐI VỚI NGUỒN ĐMTMN ĐẤU NỐI VÀO LƯỚI TRUNG ÁP </w:t>
      </w:r>
      <w:r w:rsidR="00DD7C7D" w:rsidRPr="00422078">
        <w:rPr>
          <w:b/>
          <w:bCs/>
          <w:sz w:val="28"/>
          <w:szCs w:val="28"/>
        </w:rPr>
        <w:t>KHÔNG BÁN ĐIỆN DƯ</w:t>
      </w:r>
    </w:p>
    <w:p w14:paraId="77D2566B" w14:textId="77777777" w:rsidR="003037FC" w:rsidRPr="00422078" w:rsidRDefault="003037FC" w:rsidP="003037FC">
      <w:pPr>
        <w:jc w:val="center"/>
        <w:rPr>
          <w:b/>
          <w:bCs/>
          <w:i/>
          <w:sz w:val="28"/>
          <w:szCs w:val="28"/>
        </w:rPr>
      </w:pPr>
      <w:r w:rsidRPr="00422078">
        <w:rPr>
          <w:b/>
          <w:bCs/>
          <w:i/>
          <w:sz w:val="28"/>
          <w:szCs w:val="28"/>
        </w:rPr>
        <w:t>(Đối với khách hàng cấp điện mới)</w:t>
      </w:r>
    </w:p>
    <w:p w14:paraId="5B4A2F18" w14:textId="77777777" w:rsidR="003037FC" w:rsidRPr="00422078" w:rsidRDefault="003037FC" w:rsidP="003037FC">
      <w:pPr>
        <w:rPr>
          <w:sz w:val="28"/>
        </w:rPr>
      </w:pPr>
    </w:p>
    <w:p w14:paraId="47FD9F09" w14:textId="77777777" w:rsidR="003037FC" w:rsidRPr="00422078" w:rsidRDefault="003037FC" w:rsidP="003037FC">
      <w:pPr>
        <w:jc w:val="center"/>
        <w:rPr>
          <w:b/>
          <w:sz w:val="26"/>
          <w:szCs w:val="26"/>
        </w:rPr>
      </w:pPr>
      <w:r w:rsidRPr="00422078">
        <w:rPr>
          <w:b/>
          <w:sz w:val="26"/>
          <w:szCs w:val="26"/>
        </w:rPr>
        <w:t xml:space="preserve">CỘNG HÒA XÃ HỘI CHỦ NGHĨA VIỆT NAM </w:t>
      </w:r>
    </w:p>
    <w:p w14:paraId="67CAE4A6" w14:textId="77777777" w:rsidR="003037FC" w:rsidRPr="00422078" w:rsidRDefault="003037FC" w:rsidP="003037FC">
      <w:pPr>
        <w:jc w:val="center"/>
        <w:rPr>
          <w:b/>
          <w:sz w:val="28"/>
        </w:rPr>
      </w:pPr>
      <w:r w:rsidRPr="00422078">
        <w:rPr>
          <w:b/>
          <w:sz w:val="28"/>
        </w:rPr>
        <w:t>Độc lập - Tự do - Hạnh phúc</w:t>
      </w:r>
    </w:p>
    <w:p w14:paraId="6DB29FF9" w14:textId="77777777" w:rsidR="003037FC" w:rsidRPr="00422078" w:rsidRDefault="003037FC" w:rsidP="003037FC">
      <w:pPr>
        <w:jc w:val="center"/>
        <w:rPr>
          <w:b/>
          <w:bCs/>
          <w:sz w:val="28"/>
          <w:szCs w:val="28"/>
        </w:rPr>
      </w:pPr>
      <w:r w:rsidRPr="00422078">
        <w:rPr>
          <w:b/>
          <w:bCs/>
          <w:noProof/>
          <w:sz w:val="28"/>
          <w:szCs w:val="28"/>
        </w:rPr>
        <mc:AlternateContent>
          <mc:Choice Requires="wps">
            <w:drawing>
              <wp:anchor distT="0" distB="0" distL="114300" distR="114300" simplePos="0" relativeHeight="251781120" behindDoc="0" locked="0" layoutInCell="1" allowOverlap="1" wp14:anchorId="61B0AD7D" wp14:editId="51FC8E8B">
                <wp:simplePos x="0" y="0"/>
                <wp:positionH relativeFrom="column">
                  <wp:posOffset>1914525</wp:posOffset>
                </wp:positionH>
                <wp:positionV relativeFrom="paragraph">
                  <wp:posOffset>24765</wp:posOffset>
                </wp:positionV>
                <wp:extent cx="2141220" cy="0"/>
                <wp:effectExtent l="0" t="0" r="30480" b="19050"/>
                <wp:wrapNone/>
                <wp:docPr id="569113222" name="Straight Connector 569113222"/>
                <wp:cNvGraphicFramePr/>
                <a:graphic xmlns:a="http://schemas.openxmlformats.org/drawingml/2006/main">
                  <a:graphicData uri="http://schemas.microsoft.com/office/word/2010/wordprocessingShape">
                    <wps:wsp>
                      <wps:cNvCnPr/>
                      <wps:spPr>
                        <a:xfrm>
                          <a:off x="0" y="0"/>
                          <a:ext cx="214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A75ECB" id="Straight Connector 569113222"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150.75pt,1.95pt" to="319.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" strokecolor="black [3200]" strokeweight=".5pt">
                <v:stroke joinstyle="miter"/>
              </v:line>
            </w:pict>
          </mc:Fallback>
        </mc:AlternateContent>
      </w:r>
    </w:p>
    <w:p w14:paraId="78B01455" w14:textId="057E10BC" w:rsidR="003037FC" w:rsidRPr="00422078" w:rsidRDefault="003037FC" w:rsidP="003037FC">
      <w:pPr>
        <w:jc w:val="center"/>
        <w:rPr>
          <w:b/>
          <w:bCs/>
          <w:sz w:val="28"/>
          <w:szCs w:val="28"/>
        </w:rPr>
      </w:pPr>
      <w:r w:rsidRPr="00422078">
        <w:rPr>
          <w:b/>
          <w:bCs/>
          <w:sz w:val="28"/>
          <w:szCs w:val="28"/>
        </w:rPr>
        <w:t xml:space="preserve">THỎA THUẬN ĐẤU NỐI, </w:t>
      </w:r>
    </w:p>
    <w:p w14:paraId="1608EAE8" w14:textId="14C7F5D8" w:rsidR="003037FC" w:rsidRPr="00422078" w:rsidRDefault="003037FC" w:rsidP="003037FC">
      <w:pPr>
        <w:jc w:val="center"/>
        <w:rPr>
          <w:b/>
          <w:bCs/>
          <w:sz w:val="28"/>
          <w:szCs w:val="28"/>
        </w:rPr>
      </w:pPr>
      <w:r w:rsidRPr="00422078">
        <w:rPr>
          <w:b/>
          <w:bCs/>
          <w:sz w:val="28"/>
          <w:szCs w:val="28"/>
        </w:rPr>
        <w:t>HỆ THỐNG THU THẬP, GIÁM SÁT, ĐIỀU KHIỂN</w:t>
      </w:r>
    </w:p>
    <w:p w14:paraId="6F287AA7" w14:textId="77777777" w:rsidR="003037FC" w:rsidRPr="00422078" w:rsidRDefault="003037FC" w:rsidP="003037FC">
      <w:pPr>
        <w:widowControl w:val="0"/>
        <w:autoSpaceDE w:val="0"/>
        <w:autoSpaceDN w:val="0"/>
        <w:adjustRightInd w:val="0"/>
        <w:jc w:val="center"/>
        <w:rPr>
          <w:b/>
          <w:bCs/>
          <w:sz w:val="28"/>
          <w:szCs w:val="28"/>
        </w:rPr>
      </w:pPr>
    </w:p>
    <w:p w14:paraId="7EF65798" w14:textId="77777777" w:rsidR="003037FC" w:rsidRPr="00422078" w:rsidRDefault="003037FC" w:rsidP="003037FC">
      <w:pPr>
        <w:widowControl w:val="0"/>
        <w:autoSpaceDE w:val="0"/>
        <w:autoSpaceDN w:val="0"/>
        <w:adjustRightInd w:val="0"/>
        <w:jc w:val="center"/>
        <w:rPr>
          <w:bCs/>
          <w:i/>
          <w:sz w:val="28"/>
          <w:szCs w:val="28"/>
        </w:rPr>
      </w:pPr>
      <w:r w:rsidRPr="00422078">
        <w:rPr>
          <w:b/>
          <w:bCs/>
          <w:sz w:val="28"/>
          <w:szCs w:val="28"/>
        </w:rPr>
        <w:t>GIỮA (</w:t>
      </w:r>
      <w:r w:rsidRPr="00422078">
        <w:rPr>
          <w:bCs/>
          <w:sz w:val="28"/>
          <w:szCs w:val="28"/>
        </w:rPr>
        <w:t>CÔNG TY CON/ĐƠN VỊ TRỰC THUỘC TỔNG CÔNG TY ĐIỆN LỰC</w:t>
      </w:r>
      <w:r w:rsidRPr="00422078">
        <w:rPr>
          <w:b/>
          <w:bCs/>
          <w:sz w:val="28"/>
          <w:szCs w:val="28"/>
        </w:rPr>
        <w:t xml:space="preserve">) VÀ </w:t>
      </w:r>
      <w:r w:rsidRPr="00422078">
        <w:rPr>
          <w:bCs/>
          <w:sz w:val="28"/>
          <w:szCs w:val="28"/>
        </w:rPr>
        <w:t>…( TÊN TỔ CHỨC,CÁ NHÂN)</w:t>
      </w:r>
    </w:p>
    <w:p w14:paraId="4B8B5708" w14:textId="77777777" w:rsidR="003037FC" w:rsidRPr="00422078" w:rsidRDefault="003037FC" w:rsidP="003037FC">
      <w:pPr>
        <w:tabs>
          <w:tab w:val="left" w:pos="756"/>
        </w:tabs>
        <w:spacing w:before="120" w:after="120"/>
        <w:ind w:left="567"/>
        <w:jc w:val="both"/>
        <w:rPr>
          <w:sz w:val="28"/>
          <w:szCs w:val="28"/>
        </w:rPr>
      </w:pPr>
    </w:p>
    <w:p w14:paraId="7EEE8CE0" w14:textId="1C6CC95A" w:rsidR="004832A7" w:rsidRPr="00422078" w:rsidRDefault="004832A7" w:rsidP="00A60E85">
      <w:pPr>
        <w:numPr>
          <w:ilvl w:val="4"/>
          <w:numId w:val="2"/>
        </w:numPr>
        <w:tabs>
          <w:tab w:val="left" w:pos="756"/>
        </w:tabs>
        <w:spacing w:before="120" w:after="120"/>
        <w:ind w:left="0" w:firstLine="567"/>
        <w:jc w:val="both"/>
        <w:rPr>
          <w:sz w:val="28"/>
          <w:szCs w:val="28"/>
        </w:rPr>
      </w:pPr>
      <w:r w:rsidRPr="00422078">
        <w:rPr>
          <w:sz w:val="28"/>
          <w:szCs w:val="28"/>
        </w:rPr>
        <w:t>Căn cứ Thông tư số 05/2025/TT-BCT ngày 01/02/2025 của Bộ trưởng Bộ Công Thương ban hành Quy định hệ thống truyền tải điện, phân phối điện và đo đếm điện năng (Thông tư 05/2025/TT-BCT);</w:t>
      </w:r>
    </w:p>
    <w:p w14:paraId="257D1722" w14:textId="77777777" w:rsidR="008A7450" w:rsidRPr="00422078" w:rsidRDefault="008A7450" w:rsidP="008A7450">
      <w:pPr>
        <w:numPr>
          <w:ilvl w:val="4"/>
          <w:numId w:val="2"/>
        </w:numPr>
        <w:tabs>
          <w:tab w:val="left" w:pos="756"/>
        </w:tabs>
        <w:spacing w:before="120" w:after="120"/>
        <w:ind w:left="0" w:firstLine="567"/>
        <w:jc w:val="both"/>
        <w:rPr>
          <w:sz w:val="28"/>
          <w:szCs w:val="28"/>
        </w:rPr>
      </w:pPr>
      <w:r w:rsidRPr="00422078">
        <w:rPr>
          <w:sz w:val="28"/>
          <w:szCs w:val="28"/>
        </w:rPr>
        <w:t>Căn cứ Thông tư 06/2025/TT-BCT ngày 01/02/2025 của Bộ Công Thương v/v Quy định điều độ, vận hành, thao tác, xử lý sự cố, khởi động đen và khôi phục hệ thống điện Quốc gia;</w:t>
      </w:r>
    </w:p>
    <w:p w14:paraId="209F5D52" w14:textId="77777777" w:rsidR="004832A7" w:rsidRPr="00422078" w:rsidRDefault="004832A7" w:rsidP="00A60E85">
      <w:pPr>
        <w:numPr>
          <w:ilvl w:val="4"/>
          <w:numId w:val="2"/>
        </w:numPr>
        <w:tabs>
          <w:tab w:val="left" w:pos="756"/>
        </w:tabs>
        <w:spacing w:before="120" w:after="120"/>
        <w:ind w:left="0" w:firstLine="567"/>
        <w:jc w:val="both"/>
        <w:rPr>
          <w:sz w:val="28"/>
          <w:szCs w:val="28"/>
        </w:rPr>
      </w:pPr>
      <w:r w:rsidRPr="00422078">
        <w:rPr>
          <w:sz w:val="28"/>
          <w:szCs w:val="28"/>
        </w:rPr>
        <w:t>Căn cứ Nghị định số 58/2025/NĐ-CP ngày 03/03/2025 của Chính phủ ban hành Quy định chi tiết một số điều của Luật Điện lực về phát triển điện năng lượng tái tạo, điện năng lượng mới;</w:t>
      </w:r>
    </w:p>
    <w:p w14:paraId="1CCBD4A7" w14:textId="77777777" w:rsidR="004832A7" w:rsidRPr="00422078" w:rsidRDefault="004832A7" w:rsidP="00A60E85">
      <w:pPr>
        <w:numPr>
          <w:ilvl w:val="4"/>
          <w:numId w:val="2"/>
        </w:numPr>
        <w:tabs>
          <w:tab w:val="left" w:pos="756"/>
        </w:tabs>
        <w:spacing w:before="120" w:after="120"/>
        <w:ind w:left="0" w:firstLine="567"/>
        <w:jc w:val="both"/>
        <w:rPr>
          <w:sz w:val="28"/>
          <w:szCs w:val="28"/>
        </w:rPr>
      </w:pPr>
      <w:r w:rsidRPr="00422078">
        <w:rPr>
          <w:sz w:val="28"/>
          <w:szCs w:val="28"/>
        </w:rPr>
        <w:t>Căn cứ Quyết định số 378/QĐ-EVN ngày 12/3/2025 của EVN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phủ.</w:t>
      </w:r>
    </w:p>
    <w:p w14:paraId="52A9D78B" w14:textId="77777777" w:rsidR="004832A7" w:rsidRPr="00422078" w:rsidRDefault="004832A7" w:rsidP="00A60E85">
      <w:pPr>
        <w:numPr>
          <w:ilvl w:val="4"/>
          <w:numId w:val="2"/>
        </w:numPr>
        <w:tabs>
          <w:tab w:val="left" w:pos="756"/>
        </w:tabs>
        <w:spacing w:before="120" w:after="120"/>
        <w:ind w:left="0" w:firstLine="567"/>
        <w:jc w:val="both"/>
        <w:rPr>
          <w:sz w:val="28"/>
          <w:szCs w:val="28"/>
        </w:rPr>
      </w:pPr>
      <w:r w:rsidRPr="00422078">
        <w:rPr>
          <w:sz w:val="28"/>
          <w:szCs w:val="28"/>
        </w:rPr>
        <w:t>Căn cứ Thông báo Phát triển nguồn điện mặt trời mái nhà tự sản xuất, tự tiêu thụ có đấu nối với hệ thống điện quốc gia của [tên tổ chức, cá nhân đề nghị đấu nối] gửi [Công ty Điện lực/Điện lực ………….] và các hồ sơ kèm theo;</w:t>
      </w:r>
    </w:p>
    <w:p w14:paraId="58BED745" w14:textId="77777777" w:rsidR="004832A7" w:rsidRPr="00422078" w:rsidRDefault="004832A7" w:rsidP="00A60E85">
      <w:pPr>
        <w:numPr>
          <w:ilvl w:val="4"/>
          <w:numId w:val="2"/>
        </w:numPr>
        <w:tabs>
          <w:tab w:val="left" w:pos="756"/>
        </w:tabs>
        <w:spacing w:before="120" w:after="120"/>
        <w:ind w:left="0" w:firstLine="567"/>
        <w:jc w:val="both"/>
        <w:rPr>
          <w:sz w:val="28"/>
          <w:szCs w:val="28"/>
        </w:rPr>
      </w:pPr>
      <w:r w:rsidRPr="00422078">
        <w:rPr>
          <w:sz w:val="28"/>
          <w:szCs w:val="28"/>
        </w:rPr>
        <w:t>Căn cứ Giấy chứng nhận đăng ký phát triển điện mặt trời mái nhà tự sản xuất, tự tiêu thụ (nếu có);</w:t>
      </w:r>
    </w:p>
    <w:p w14:paraId="2C5561DC" w14:textId="4F2A3F8D" w:rsidR="004832A7" w:rsidRPr="00422078" w:rsidRDefault="004832A7" w:rsidP="00A60E85">
      <w:pPr>
        <w:numPr>
          <w:ilvl w:val="4"/>
          <w:numId w:val="2"/>
        </w:numPr>
        <w:tabs>
          <w:tab w:val="left" w:pos="756"/>
        </w:tabs>
        <w:spacing w:before="120" w:after="120"/>
        <w:ind w:left="0" w:firstLine="567"/>
        <w:jc w:val="both"/>
        <w:rPr>
          <w:sz w:val="28"/>
          <w:szCs w:val="28"/>
        </w:rPr>
      </w:pPr>
      <w:r w:rsidRPr="00422078">
        <w:rPr>
          <w:sz w:val="28"/>
          <w:szCs w:val="28"/>
        </w:rPr>
        <w:t>Căn cứ thông tin nguồn điện mặt trời mái nhà tự sản xuất, tự tiêu thụ do Sở Công Thương tỉnh công bố công khai</w:t>
      </w:r>
      <w:r w:rsidR="00DC1661" w:rsidRPr="00422078">
        <w:rPr>
          <w:sz w:val="28"/>
          <w:szCs w:val="28"/>
        </w:rPr>
        <w:t>;</w:t>
      </w:r>
    </w:p>
    <w:p w14:paraId="62980F0F" w14:textId="5EE3639E" w:rsidR="004832A7" w:rsidRPr="00422078" w:rsidRDefault="004832A7" w:rsidP="00A60E85">
      <w:pPr>
        <w:numPr>
          <w:ilvl w:val="4"/>
          <w:numId w:val="2"/>
        </w:numPr>
        <w:tabs>
          <w:tab w:val="left" w:pos="756"/>
        </w:tabs>
        <w:spacing w:before="120" w:after="120"/>
        <w:ind w:left="0" w:firstLine="567"/>
        <w:jc w:val="both"/>
        <w:rPr>
          <w:sz w:val="28"/>
          <w:szCs w:val="28"/>
        </w:rPr>
      </w:pPr>
      <w:r w:rsidRPr="00422078">
        <w:rPr>
          <w:sz w:val="28"/>
          <w:szCs w:val="28"/>
        </w:rPr>
        <w:t>Căn cứ vào các biên bản khảo sát hiện trường phương án đấu nối ….;</w:t>
      </w:r>
    </w:p>
    <w:p w14:paraId="547198FC" w14:textId="74967824" w:rsidR="008E7E97" w:rsidRPr="00422078" w:rsidRDefault="008E7E97" w:rsidP="00A60E85">
      <w:pPr>
        <w:numPr>
          <w:ilvl w:val="4"/>
          <w:numId w:val="2"/>
        </w:numPr>
        <w:tabs>
          <w:tab w:val="left" w:pos="756"/>
        </w:tabs>
        <w:spacing w:before="120" w:after="120"/>
        <w:ind w:left="0" w:firstLine="567"/>
        <w:jc w:val="both"/>
        <w:rPr>
          <w:sz w:val="28"/>
          <w:szCs w:val="28"/>
        </w:rPr>
      </w:pPr>
      <w:r w:rsidRPr="00422078">
        <w:rPr>
          <w:sz w:val="28"/>
          <w:szCs w:val="28"/>
        </w:rPr>
        <w:t>Hệ thống thiết bị chống phát ngược vào hệ thống quốc gia (nếu có);</w:t>
      </w:r>
    </w:p>
    <w:p w14:paraId="0DB4C28C" w14:textId="77777777" w:rsidR="004832A7" w:rsidRPr="00422078" w:rsidRDefault="004832A7" w:rsidP="00A60E85">
      <w:pPr>
        <w:numPr>
          <w:ilvl w:val="4"/>
          <w:numId w:val="2"/>
        </w:numPr>
        <w:tabs>
          <w:tab w:val="left" w:pos="756"/>
        </w:tabs>
        <w:spacing w:before="120" w:after="120"/>
        <w:ind w:left="0" w:firstLine="567"/>
        <w:jc w:val="both"/>
        <w:rPr>
          <w:sz w:val="28"/>
          <w:szCs w:val="28"/>
        </w:rPr>
      </w:pPr>
      <w:r w:rsidRPr="00422078">
        <w:rPr>
          <w:sz w:val="28"/>
          <w:szCs w:val="28"/>
        </w:rPr>
        <w:t>Căn cứ vào yêu cầu và khả năng cung cấp dịch vụ phân phối điện,</w:t>
      </w:r>
    </w:p>
    <w:p w14:paraId="6A981E4B" w14:textId="77777777" w:rsidR="004832A7" w:rsidRPr="00422078" w:rsidRDefault="004832A7" w:rsidP="004832A7">
      <w:pPr>
        <w:tabs>
          <w:tab w:val="left" w:pos="756"/>
        </w:tabs>
        <w:spacing w:before="120" w:after="120"/>
        <w:ind w:firstLine="567"/>
        <w:rPr>
          <w:sz w:val="28"/>
          <w:szCs w:val="28"/>
        </w:rPr>
      </w:pPr>
      <w:r w:rsidRPr="00422078">
        <w:rPr>
          <w:sz w:val="28"/>
          <w:szCs w:val="28"/>
        </w:rPr>
        <w:t>Hôm nay, ngày… tháng … năm … tại …, chúng tôi gồm:</w:t>
      </w:r>
    </w:p>
    <w:p w14:paraId="078461BF" w14:textId="77777777" w:rsidR="003037FC" w:rsidRPr="00422078" w:rsidRDefault="003037FC" w:rsidP="003037FC">
      <w:pPr>
        <w:tabs>
          <w:tab w:val="left" w:leader="dot" w:pos="9072"/>
        </w:tabs>
        <w:spacing w:before="120" w:after="120"/>
        <w:ind w:firstLine="567"/>
        <w:rPr>
          <w:spacing w:val="-6"/>
          <w:sz w:val="28"/>
          <w:szCs w:val="28"/>
        </w:rPr>
      </w:pPr>
      <w:r w:rsidRPr="00422078">
        <w:rPr>
          <w:b/>
          <w:bCs/>
          <w:spacing w:val="-6"/>
          <w:sz w:val="28"/>
          <w:szCs w:val="28"/>
          <w:u w:val="single"/>
        </w:rPr>
        <w:t>Bên A</w:t>
      </w:r>
      <w:r w:rsidRPr="00422078">
        <w:rPr>
          <w:spacing w:val="-6"/>
          <w:sz w:val="28"/>
          <w:szCs w:val="28"/>
        </w:rPr>
        <w:t xml:space="preserve">: </w:t>
      </w:r>
      <w:r w:rsidRPr="00422078">
        <w:rPr>
          <w:b/>
          <w:sz w:val="28"/>
          <w:szCs w:val="28"/>
        </w:rPr>
        <w:t>[Công ty con/Đơn vị trực thuộc Tổng công ty Điện lực]</w:t>
      </w:r>
    </w:p>
    <w:p w14:paraId="7CA68824" w14:textId="77777777" w:rsidR="003037FC" w:rsidRPr="00422078" w:rsidRDefault="003037FC" w:rsidP="003037FC">
      <w:pPr>
        <w:tabs>
          <w:tab w:val="left" w:leader="dot" w:pos="9072"/>
        </w:tabs>
        <w:spacing w:before="120" w:after="120"/>
        <w:ind w:firstLine="567"/>
        <w:rPr>
          <w:sz w:val="28"/>
          <w:szCs w:val="28"/>
        </w:rPr>
      </w:pPr>
      <w:r w:rsidRPr="00422078">
        <w:rPr>
          <w:sz w:val="28"/>
          <w:szCs w:val="28"/>
        </w:rPr>
        <w:lastRenderedPageBreak/>
        <w:t xml:space="preserve">Đại diện là: ... </w:t>
      </w:r>
    </w:p>
    <w:p w14:paraId="1BC1D048" w14:textId="77777777" w:rsidR="003037FC" w:rsidRPr="00422078" w:rsidRDefault="003037FC" w:rsidP="003037FC">
      <w:pPr>
        <w:tabs>
          <w:tab w:val="left" w:leader="dot" w:pos="9072"/>
        </w:tabs>
        <w:spacing w:before="120" w:after="120"/>
        <w:ind w:firstLine="567"/>
        <w:rPr>
          <w:sz w:val="28"/>
          <w:szCs w:val="28"/>
        </w:rPr>
      </w:pPr>
      <w:r w:rsidRPr="00422078">
        <w:rPr>
          <w:sz w:val="28"/>
          <w:szCs w:val="28"/>
        </w:rPr>
        <w:t>Chức vụ: ....</w:t>
      </w:r>
    </w:p>
    <w:p w14:paraId="75600FBA" w14:textId="77777777" w:rsidR="003037FC" w:rsidRPr="00422078" w:rsidRDefault="003037FC" w:rsidP="003037FC">
      <w:pPr>
        <w:tabs>
          <w:tab w:val="left" w:leader="dot" w:pos="9072"/>
        </w:tabs>
        <w:spacing w:before="120" w:after="120"/>
        <w:ind w:firstLine="567"/>
        <w:rPr>
          <w:sz w:val="28"/>
          <w:szCs w:val="28"/>
        </w:rPr>
      </w:pPr>
      <w:r w:rsidRPr="00422078">
        <w:rPr>
          <w:sz w:val="28"/>
          <w:szCs w:val="28"/>
        </w:rPr>
        <w:t>Địa chỉ: ....</w:t>
      </w:r>
    </w:p>
    <w:p w14:paraId="01484DE8" w14:textId="77777777" w:rsidR="003037FC" w:rsidRPr="00422078" w:rsidRDefault="003037FC" w:rsidP="003037FC">
      <w:pPr>
        <w:tabs>
          <w:tab w:val="left" w:leader="dot" w:pos="9072"/>
        </w:tabs>
        <w:spacing w:before="120" w:after="120"/>
        <w:ind w:firstLine="567"/>
        <w:rPr>
          <w:sz w:val="28"/>
          <w:szCs w:val="28"/>
        </w:rPr>
      </w:pPr>
      <w:r w:rsidRPr="00422078">
        <w:rPr>
          <w:sz w:val="28"/>
          <w:szCs w:val="28"/>
        </w:rPr>
        <w:t>Điện thoại: .................................................................................</w:t>
      </w:r>
    </w:p>
    <w:p w14:paraId="4DE17028" w14:textId="77777777" w:rsidR="003037FC" w:rsidRPr="00422078" w:rsidRDefault="003037FC" w:rsidP="003037FC">
      <w:pPr>
        <w:tabs>
          <w:tab w:val="left" w:leader="dot" w:pos="9072"/>
        </w:tabs>
        <w:spacing w:before="120" w:after="120"/>
        <w:ind w:firstLine="567"/>
        <w:rPr>
          <w:sz w:val="28"/>
          <w:szCs w:val="28"/>
        </w:rPr>
      </w:pPr>
      <w:r w:rsidRPr="00422078">
        <w:rPr>
          <w:sz w:val="28"/>
          <w:szCs w:val="28"/>
        </w:rPr>
        <w:t xml:space="preserve">Tài khoản số: ... </w:t>
      </w:r>
    </w:p>
    <w:p w14:paraId="5C98952F" w14:textId="77777777" w:rsidR="003037FC" w:rsidRPr="00422078" w:rsidRDefault="003037FC" w:rsidP="003037FC">
      <w:pPr>
        <w:tabs>
          <w:tab w:val="left" w:leader="dot" w:pos="9072"/>
        </w:tabs>
        <w:spacing w:before="120" w:after="120"/>
        <w:ind w:firstLine="567"/>
        <w:rPr>
          <w:sz w:val="28"/>
          <w:szCs w:val="28"/>
        </w:rPr>
      </w:pPr>
      <w:r w:rsidRPr="00422078">
        <w:rPr>
          <w:sz w:val="28"/>
          <w:szCs w:val="28"/>
        </w:rPr>
        <w:t>Mã số thuế: ...</w:t>
      </w:r>
    </w:p>
    <w:p w14:paraId="64A00B88" w14:textId="77777777" w:rsidR="003037FC" w:rsidRPr="00422078" w:rsidRDefault="003037FC" w:rsidP="003037FC">
      <w:pPr>
        <w:tabs>
          <w:tab w:val="left" w:leader="dot" w:pos="9072"/>
        </w:tabs>
        <w:spacing w:before="120" w:after="120"/>
        <w:ind w:firstLine="567"/>
        <w:rPr>
          <w:sz w:val="28"/>
          <w:szCs w:val="28"/>
        </w:rPr>
      </w:pPr>
      <w:r w:rsidRPr="00422078">
        <w:rPr>
          <w:b/>
          <w:bCs/>
          <w:sz w:val="28"/>
          <w:szCs w:val="28"/>
          <w:u w:val="single"/>
        </w:rPr>
        <w:t xml:space="preserve">Bên B: </w:t>
      </w:r>
      <w:r w:rsidRPr="00422078">
        <w:rPr>
          <w:b/>
          <w:sz w:val="28"/>
          <w:szCs w:val="28"/>
        </w:rPr>
        <w:t xml:space="preserve">[Tên tổ chức, cá nhân đề nghị đấu nối] </w:t>
      </w:r>
    </w:p>
    <w:p w14:paraId="6AE749FA" w14:textId="77777777" w:rsidR="003037FC" w:rsidRPr="00422078" w:rsidRDefault="003037FC" w:rsidP="003037FC">
      <w:pPr>
        <w:tabs>
          <w:tab w:val="left" w:leader="dot" w:pos="9072"/>
        </w:tabs>
        <w:spacing w:before="120" w:after="120"/>
        <w:ind w:firstLine="567"/>
        <w:rPr>
          <w:sz w:val="28"/>
          <w:szCs w:val="28"/>
        </w:rPr>
      </w:pPr>
      <w:r w:rsidRPr="00422078">
        <w:rPr>
          <w:sz w:val="28"/>
          <w:szCs w:val="28"/>
        </w:rPr>
        <w:t>Đại diện là: ...</w:t>
      </w:r>
    </w:p>
    <w:p w14:paraId="460DF966" w14:textId="77777777" w:rsidR="003037FC" w:rsidRPr="00422078" w:rsidRDefault="003037FC" w:rsidP="003037FC">
      <w:pPr>
        <w:tabs>
          <w:tab w:val="left" w:leader="dot" w:pos="5400"/>
        </w:tabs>
        <w:spacing w:before="120" w:after="120"/>
        <w:ind w:firstLine="567"/>
        <w:rPr>
          <w:sz w:val="28"/>
          <w:szCs w:val="28"/>
        </w:rPr>
      </w:pPr>
      <w:r w:rsidRPr="00422078">
        <w:rPr>
          <w:spacing w:val="-4"/>
          <w:sz w:val="28"/>
          <w:szCs w:val="28"/>
        </w:rPr>
        <w:t xml:space="preserve">Chức vụ: </w:t>
      </w:r>
      <w:r w:rsidRPr="00422078">
        <w:rPr>
          <w:sz w:val="28"/>
          <w:szCs w:val="28"/>
        </w:rPr>
        <w:t xml:space="preserve"> ...</w:t>
      </w:r>
    </w:p>
    <w:p w14:paraId="2125A861" w14:textId="77777777" w:rsidR="003037FC" w:rsidRPr="00422078" w:rsidRDefault="003037FC" w:rsidP="003037FC">
      <w:pPr>
        <w:tabs>
          <w:tab w:val="left" w:leader="dot" w:pos="5400"/>
        </w:tabs>
        <w:spacing w:before="120" w:after="120"/>
        <w:ind w:firstLine="567"/>
        <w:rPr>
          <w:sz w:val="28"/>
          <w:szCs w:val="28"/>
        </w:rPr>
      </w:pPr>
      <w:r w:rsidRPr="00422078">
        <w:rPr>
          <w:sz w:val="28"/>
          <w:szCs w:val="28"/>
        </w:rPr>
        <w:t xml:space="preserve">Địa chỉ: ...  </w:t>
      </w:r>
    </w:p>
    <w:p w14:paraId="3CB96169" w14:textId="77777777" w:rsidR="003037FC" w:rsidRPr="00422078" w:rsidRDefault="003037FC" w:rsidP="003037FC">
      <w:pPr>
        <w:tabs>
          <w:tab w:val="left" w:leader="dot" w:pos="5400"/>
        </w:tabs>
        <w:spacing w:before="120" w:after="120"/>
        <w:ind w:firstLine="567"/>
        <w:rPr>
          <w:sz w:val="28"/>
          <w:szCs w:val="28"/>
        </w:rPr>
      </w:pPr>
      <w:r w:rsidRPr="00422078">
        <w:rPr>
          <w:sz w:val="28"/>
          <w:szCs w:val="28"/>
        </w:rPr>
        <w:t xml:space="preserve">Điện thoại: </w:t>
      </w:r>
      <w:r w:rsidRPr="00422078">
        <w:rPr>
          <w:sz w:val="28"/>
          <w:szCs w:val="28"/>
        </w:rPr>
        <w:tab/>
        <w:t>....……………………</w:t>
      </w:r>
    </w:p>
    <w:p w14:paraId="2EDAE09F" w14:textId="77777777" w:rsidR="003037FC" w:rsidRPr="00422078" w:rsidRDefault="003037FC" w:rsidP="003037FC">
      <w:pPr>
        <w:tabs>
          <w:tab w:val="left" w:leader="dot" w:pos="5400"/>
        </w:tabs>
        <w:spacing w:before="120" w:after="120"/>
        <w:ind w:firstLine="567"/>
        <w:rPr>
          <w:sz w:val="28"/>
          <w:szCs w:val="28"/>
        </w:rPr>
      </w:pPr>
      <w:r w:rsidRPr="00422078">
        <w:rPr>
          <w:sz w:val="28"/>
          <w:szCs w:val="28"/>
        </w:rPr>
        <w:t>Tài khoản số: ....</w:t>
      </w:r>
    </w:p>
    <w:p w14:paraId="1DE807AF" w14:textId="77777777" w:rsidR="003037FC" w:rsidRPr="00422078" w:rsidRDefault="003037FC" w:rsidP="003037FC">
      <w:pPr>
        <w:tabs>
          <w:tab w:val="left" w:leader="dot" w:pos="5400"/>
        </w:tabs>
        <w:spacing w:before="120" w:after="120"/>
        <w:ind w:firstLine="567"/>
        <w:rPr>
          <w:sz w:val="28"/>
          <w:szCs w:val="28"/>
        </w:rPr>
      </w:pPr>
      <w:r w:rsidRPr="00422078">
        <w:rPr>
          <w:sz w:val="28"/>
          <w:szCs w:val="28"/>
        </w:rPr>
        <w:t>Mã số thuế: ...</w:t>
      </w:r>
    </w:p>
    <w:p w14:paraId="697B88D5" w14:textId="77777777" w:rsidR="003037FC" w:rsidRPr="00422078" w:rsidRDefault="003037FC" w:rsidP="003037FC">
      <w:pPr>
        <w:tabs>
          <w:tab w:val="left" w:leader="dot" w:pos="9072"/>
        </w:tabs>
        <w:spacing w:before="120" w:after="120"/>
        <w:ind w:firstLine="567"/>
        <w:rPr>
          <w:sz w:val="28"/>
          <w:szCs w:val="28"/>
        </w:rPr>
      </w:pPr>
      <w:r w:rsidRPr="00422078">
        <w:rPr>
          <w:sz w:val="28"/>
          <w:szCs w:val="28"/>
        </w:rPr>
        <w:t>Hai bên đồng ý ký kết Thỏa thuận đấu nối với các nội dung sau:</w:t>
      </w:r>
    </w:p>
    <w:p w14:paraId="433D3F6D" w14:textId="38C3FF53" w:rsidR="003037FC" w:rsidRPr="00422078" w:rsidRDefault="003037FC" w:rsidP="003037FC">
      <w:pPr>
        <w:widowControl w:val="0"/>
        <w:autoSpaceDE w:val="0"/>
        <w:autoSpaceDN w:val="0"/>
        <w:adjustRightInd w:val="0"/>
        <w:spacing w:before="120" w:after="120"/>
        <w:ind w:firstLine="567"/>
        <w:jc w:val="both"/>
        <w:rPr>
          <w:b/>
          <w:bCs/>
          <w:sz w:val="28"/>
          <w:szCs w:val="28"/>
        </w:rPr>
      </w:pPr>
      <w:r w:rsidRPr="00422078">
        <w:rPr>
          <w:b/>
          <w:bCs/>
          <w:sz w:val="28"/>
          <w:szCs w:val="28"/>
        </w:rPr>
        <w:t>Điều 1. Nội dung đấu nối</w:t>
      </w:r>
    </w:p>
    <w:p w14:paraId="1FB70F97" w14:textId="77777777" w:rsidR="003037FC" w:rsidRPr="00422078" w:rsidRDefault="003037FC" w:rsidP="003037FC">
      <w:pPr>
        <w:widowControl w:val="0"/>
        <w:autoSpaceDE w:val="0"/>
        <w:autoSpaceDN w:val="0"/>
        <w:adjustRightInd w:val="0"/>
        <w:spacing w:before="120" w:after="120"/>
        <w:ind w:firstLine="567"/>
        <w:jc w:val="both"/>
        <w:rPr>
          <w:sz w:val="28"/>
          <w:szCs w:val="28"/>
        </w:rPr>
      </w:pPr>
      <w:r w:rsidRPr="00422078">
        <w:rPr>
          <w:i/>
          <w:sz w:val="28"/>
          <w:szCs w:val="28"/>
        </w:rPr>
        <w:t xml:space="preserve">[Tên Công ty con/Đơn vị trực thuộc Tổng công ty Điện lực] </w:t>
      </w:r>
      <w:r w:rsidRPr="00422078">
        <w:rPr>
          <w:sz w:val="28"/>
          <w:szCs w:val="28"/>
        </w:rPr>
        <w:t>thống nhất điểm đấu nối nguồn điện mặt trời mái nhà tự sản xuất, tự tiêu thụ</w:t>
      </w:r>
      <w:r w:rsidRPr="00422078">
        <w:rPr>
          <w:i/>
          <w:sz w:val="28"/>
          <w:szCs w:val="28"/>
        </w:rPr>
        <w:t xml:space="preserve"> </w:t>
      </w:r>
      <w:r w:rsidRPr="00422078">
        <w:rPr>
          <w:sz w:val="28"/>
          <w:szCs w:val="28"/>
        </w:rPr>
        <w:t xml:space="preserve">của </w:t>
      </w:r>
      <w:r w:rsidRPr="00422078">
        <w:rPr>
          <w:i/>
          <w:sz w:val="28"/>
          <w:szCs w:val="28"/>
        </w:rPr>
        <w:t>[tên tổ chức, cá nhân đề nghị đấu nối]</w:t>
      </w:r>
      <w:r w:rsidRPr="00422078">
        <w:rPr>
          <w:sz w:val="28"/>
          <w:szCs w:val="28"/>
        </w:rPr>
        <w:t xml:space="preserve"> vào lưới điện phân phối, cụ thể như sau: </w:t>
      </w:r>
    </w:p>
    <w:p w14:paraId="4CDDE946" w14:textId="59765F3F" w:rsidR="003037FC" w:rsidRPr="00422078" w:rsidRDefault="003037FC" w:rsidP="003037FC">
      <w:pPr>
        <w:widowControl w:val="0"/>
        <w:tabs>
          <w:tab w:val="left" w:pos="567"/>
        </w:tabs>
        <w:autoSpaceDE w:val="0"/>
        <w:autoSpaceDN w:val="0"/>
        <w:adjustRightInd w:val="0"/>
        <w:spacing w:before="120" w:after="120"/>
        <w:jc w:val="both"/>
        <w:rPr>
          <w:b/>
          <w:sz w:val="28"/>
          <w:szCs w:val="28"/>
        </w:rPr>
      </w:pPr>
      <w:r w:rsidRPr="00422078">
        <w:rPr>
          <w:b/>
          <w:sz w:val="28"/>
          <w:szCs w:val="28"/>
        </w:rPr>
        <w:tab/>
        <w:t>Quy mô công trình</w:t>
      </w:r>
    </w:p>
    <w:p w14:paraId="41500D63" w14:textId="77777777" w:rsidR="00224619" w:rsidRPr="00422078" w:rsidRDefault="00224619" w:rsidP="00224619">
      <w:pPr>
        <w:widowControl w:val="0"/>
        <w:tabs>
          <w:tab w:val="left" w:pos="851"/>
        </w:tabs>
        <w:autoSpaceDE w:val="0"/>
        <w:autoSpaceDN w:val="0"/>
        <w:adjustRightInd w:val="0"/>
        <w:spacing w:before="120" w:after="120"/>
        <w:ind w:left="567"/>
        <w:jc w:val="both"/>
        <w:rPr>
          <w:b/>
          <w:sz w:val="28"/>
          <w:szCs w:val="28"/>
        </w:rPr>
      </w:pPr>
      <w:r w:rsidRPr="00422078">
        <w:rPr>
          <w:b/>
          <w:sz w:val="28"/>
          <w:szCs w:val="28"/>
        </w:rPr>
        <w:t>* Phần lắp đặt đường dây trung áp và TBA… (nếu có)</w:t>
      </w:r>
    </w:p>
    <w:p w14:paraId="784AFEF7" w14:textId="39BEE6DD" w:rsidR="003037FC" w:rsidRPr="00422078" w:rsidRDefault="00633201" w:rsidP="00633201">
      <w:pPr>
        <w:tabs>
          <w:tab w:val="left" w:pos="851"/>
          <w:tab w:val="left" w:pos="924"/>
        </w:tabs>
        <w:spacing w:before="120" w:after="120"/>
        <w:ind w:left="540"/>
        <w:jc w:val="both"/>
        <w:rPr>
          <w:sz w:val="28"/>
          <w:szCs w:val="28"/>
        </w:rPr>
      </w:pPr>
      <w:r w:rsidRPr="00422078">
        <w:rPr>
          <w:sz w:val="28"/>
          <w:szCs w:val="28"/>
        </w:rPr>
        <w:t xml:space="preserve">a) </w:t>
      </w:r>
      <w:r w:rsidR="00224619" w:rsidRPr="00422078">
        <w:rPr>
          <w:sz w:val="28"/>
          <w:szCs w:val="28"/>
        </w:rPr>
        <w:t>Điểm đầu: ...</w:t>
      </w:r>
    </w:p>
    <w:p w14:paraId="70243014" w14:textId="2246036F" w:rsidR="003037FC" w:rsidRPr="00422078" w:rsidRDefault="00633201" w:rsidP="00633201">
      <w:pPr>
        <w:tabs>
          <w:tab w:val="left" w:pos="851"/>
          <w:tab w:val="left" w:pos="924"/>
          <w:tab w:val="left" w:leader="dot" w:pos="9072"/>
        </w:tabs>
        <w:spacing w:before="120" w:after="120"/>
        <w:ind w:left="567"/>
        <w:jc w:val="both"/>
        <w:rPr>
          <w:sz w:val="28"/>
          <w:szCs w:val="28"/>
        </w:rPr>
      </w:pPr>
      <w:r w:rsidRPr="00422078">
        <w:rPr>
          <w:sz w:val="28"/>
          <w:szCs w:val="28"/>
        </w:rPr>
        <w:t xml:space="preserve">b) </w:t>
      </w:r>
      <w:r w:rsidR="003037FC" w:rsidRPr="00422078">
        <w:rPr>
          <w:sz w:val="28"/>
          <w:szCs w:val="28"/>
        </w:rPr>
        <w:t>Điểm cuối: ...</w:t>
      </w:r>
    </w:p>
    <w:p w14:paraId="37557444" w14:textId="31739B67" w:rsidR="003037FC" w:rsidRPr="00422078" w:rsidRDefault="00633201" w:rsidP="00633201">
      <w:pPr>
        <w:tabs>
          <w:tab w:val="left" w:pos="851"/>
          <w:tab w:val="left" w:pos="924"/>
          <w:tab w:val="left" w:leader="dot" w:pos="9072"/>
        </w:tabs>
        <w:spacing w:before="120" w:after="120"/>
        <w:ind w:left="567"/>
        <w:jc w:val="both"/>
        <w:rPr>
          <w:sz w:val="28"/>
          <w:szCs w:val="28"/>
        </w:rPr>
      </w:pPr>
      <w:r w:rsidRPr="00422078">
        <w:rPr>
          <w:sz w:val="28"/>
          <w:szCs w:val="28"/>
        </w:rPr>
        <w:t xml:space="preserve">c) </w:t>
      </w:r>
      <w:r w:rsidR="003037FC" w:rsidRPr="00422078">
        <w:rPr>
          <w:sz w:val="28"/>
          <w:szCs w:val="28"/>
        </w:rPr>
        <w:t>Đường dây đấu nối:</w:t>
      </w:r>
    </w:p>
    <w:p w14:paraId="645A1810" w14:textId="772DC740" w:rsidR="003037FC" w:rsidRPr="00422078" w:rsidRDefault="00633201" w:rsidP="00633201">
      <w:pPr>
        <w:tabs>
          <w:tab w:val="left" w:pos="770"/>
        </w:tabs>
        <w:spacing w:before="120" w:after="120"/>
        <w:ind w:left="567"/>
        <w:jc w:val="both"/>
        <w:rPr>
          <w:sz w:val="28"/>
          <w:szCs w:val="28"/>
        </w:rPr>
      </w:pPr>
      <w:r w:rsidRPr="00422078">
        <w:rPr>
          <w:sz w:val="28"/>
          <w:szCs w:val="28"/>
        </w:rPr>
        <w:t xml:space="preserve">- </w:t>
      </w:r>
      <w:r w:rsidR="003037FC" w:rsidRPr="00422078">
        <w:rPr>
          <w:sz w:val="28"/>
          <w:szCs w:val="28"/>
        </w:rPr>
        <w:t xml:space="preserve">Cấp điện áp đấu nối: ... </w:t>
      </w:r>
    </w:p>
    <w:p w14:paraId="6F5A02F7" w14:textId="5ABA05E8" w:rsidR="003037FC" w:rsidRPr="00422078" w:rsidRDefault="00633201" w:rsidP="00633201">
      <w:pPr>
        <w:tabs>
          <w:tab w:val="left" w:pos="770"/>
        </w:tabs>
        <w:spacing w:before="120" w:after="120"/>
        <w:ind w:left="567"/>
        <w:jc w:val="both"/>
        <w:rPr>
          <w:sz w:val="28"/>
          <w:szCs w:val="28"/>
        </w:rPr>
      </w:pPr>
      <w:r w:rsidRPr="00422078">
        <w:rPr>
          <w:sz w:val="28"/>
          <w:szCs w:val="28"/>
        </w:rPr>
        <w:t xml:space="preserve">- </w:t>
      </w:r>
      <w:r w:rsidR="003037FC" w:rsidRPr="00422078">
        <w:rPr>
          <w:sz w:val="28"/>
          <w:szCs w:val="28"/>
        </w:rPr>
        <w:t xml:space="preserve">Dây dẫn </w:t>
      </w:r>
      <w:r w:rsidR="003037FC" w:rsidRPr="00422078">
        <w:rPr>
          <w:i/>
          <w:sz w:val="28"/>
          <w:szCs w:val="28"/>
        </w:rPr>
        <w:t>(đối với lưới điện trung áp)</w:t>
      </w:r>
      <w:r w:rsidR="00224619" w:rsidRPr="00422078">
        <w:rPr>
          <w:sz w:val="28"/>
          <w:szCs w:val="28"/>
        </w:rPr>
        <w:t>: ...,</w:t>
      </w:r>
    </w:p>
    <w:p w14:paraId="2D81872C" w14:textId="5138A0A1" w:rsidR="00224619" w:rsidRPr="00422078" w:rsidRDefault="00224619" w:rsidP="00633201">
      <w:pPr>
        <w:tabs>
          <w:tab w:val="left" w:pos="770"/>
        </w:tabs>
        <w:spacing w:before="120" w:after="120"/>
        <w:ind w:left="567"/>
        <w:jc w:val="both"/>
        <w:rPr>
          <w:sz w:val="28"/>
          <w:szCs w:val="28"/>
        </w:rPr>
      </w:pPr>
      <w:r w:rsidRPr="00422078">
        <w:rPr>
          <w:sz w:val="28"/>
          <w:szCs w:val="28"/>
        </w:rPr>
        <w:t>- Số mạch:...</w:t>
      </w:r>
    </w:p>
    <w:p w14:paraId="04772F89" w14:textId="002BF96A" w:rsidR="00224619" w:rsidRPr="00422078" w:rsidRDefault="00224619" w:rsidP="00633201">
      <w:pPr>
        <w:tabs>
          <w:tab w:val="left" w:pos="770"/>
        </w:tabs>
        <w:spacing w:before="120" w:after="120"/>
        <w:ind w:left="567"/>
        <w:jc w:val="both"/>
        <w:rPr>
          <w:sz w:val="28"/>
          <w:szCs w:val="28"/>
        </w:rPr>
      </w:pPr>
      <w:r w:rsidRPr="00422078">
        <w:rPr>
          <w:sz w:val="28"/>
          <w:szCs w:val="28"/>
        </w:rPr>
        <w:t>- Chiều dài tuyến:</w:t>
      </w:r>
      <w:r w:rsidR="00F43E39" w:rsidRPr="00422078">
        <w:rPr>
          <w:sz w:val="28"/>
          <w:szCs w:val="28"/>
        </w:rPr>
        <w:t>…</w:t>
      </w:r>
    </w:p>
    <w:p w14:paraId="6B309FCF" w14:textId="00DB216B" w:rsidR="003037FC" w:rsidRPr="00422078" w:rsidRDefault="00633201" w:rsidP="003037FC">
      <w:pPr>
        <w:tabs>
          <w:tab w:val="left" w:pos="770"/>
        </w:tabs>
        <w:spacing w:before="120" w:after="120"/>
        <w:ind w:left="567"/>
        <w:jc w:val="both"/>
        <w:rPr>
          <w:sz w:val="28"/>
          <w:szCs w:val="28"/>
        </w:rPr>
      </w:pPr>
      <w:r w:rsidRPr="00422078">
        <w:rPr>
          <w:sz w:val="28"/>
          <w:szCs w:val="28"/>
        </w:rPr>
        <w:t>b)</w:t>
      </w:r>
      <w:r w:rsidR="003037FC" w:rsidRPr="00422078">
        <w:rPr>
          <w:sz w:val="28"/>
          <w:szCs w:val="28"/>
        </w:rPr>
        <w:t xml:space="preserve"> Trạm điện:</w:t>
      </w:r>
    </w:p>
    <w:p w14:paraId="436FBF8F" w14:textId="0745AA9E" w:rsidR="003037FC" w:rsidRPr="00422078" w:rsidRDefault="00633201" w:rsidP="00633201">
      <w:pPr>
        <w:tabs>
          <w:tab w:val="left" w:pos="770"/>
        </w:tabs>
        <w:spacing w:before="120" w:after="120"/>
        <w:ind w:left="567"/>
        <w:jc w:val="both"/>
        <w:rPr>
          <w:sz w:val="28"/>
          <w:szCs w:val="28"/>
        </w:rPr>
      </w:pPr>
      <w:r w:rsidRPr="00422078">
        <w:rPr>
          <w:sz w:val="28"/>
          <w:szCs w:val="28"/>
        </w:rPr>
        <w:t xml:space="preserve">- </w:t>
      </w:r>
      <w:r w:rsidR="003037FC" w:rsidRPr="00422078">
        <w:rPr>
          <w:sz w:val="28"/>
          <w:szCs w:val="28"/>
        </w:rPr>
        <w:t>Kiểu trạm:</w:t>
      </w:r>
    </w:p>
    <w:p w14:paraId="3114B86D" w14:textId="591E8E6F" w:rsidR="003037FC" w:rsidRPr="00422078" w:rsidRDefault="003037FC" w:rsidP="00633201">
      <w:pPr>
        <w:tabs>
          <w:tab w:val="left" w:pos="770"/>
        </w:tabs>
        <w:spacing w:before="120" w:after="120"/>
        <w:ind w:left="567"/>
        <w:jc w:val="both"/>
        <w:rPr>
          <w:sz w:val="28"/>
          <w:szCs w:val="28"/>
        </w:rPr>
      </w:pPr>
      <w:r w:rsidRPr="00422078">
        <w:rPr>
          <w:sz w:val="28"/>
          <w:szCs w:val="28"/>
        </w:rPr>
        <w:t xml:space="preserve"> </w:t>
      </w:r>
      <w:r w:rsidR="00633201" w:rsidRPr="00422078">
        <w:rPr>
          <w:sz w:val="28"/>
          <w:szCs w:val="28"/>
        </w:rPr>
        <w:t xml:space="preserve">- </w:t>
      </w:r>
      <w:r w:rsidRPr="00422078">
        <w:rPr>
          <w:sz w:val="28"/>
          <w:szCs w:val="28"/>
        </w:rPr>
        <w:t xml:space="preserve">Công suất trạm: </w:t>
      </w:r>
    </w:p>
    <w:p w14:paraId="0C9A1C70" w14:textId="75AD23F0" w:rsidR="0016774A" w:rsidRPr="00422078" w:rsidRDefault="0016774A" w:rsidP="0016774A">
      <w:pPr>
        <w:tabs>
          <w:tab w:val="left" w:pos="770"/>
        </w:tabs>
        <w:spacing w:before="120" w:after="120"/>
        <w:ind w:left="567"/>
        <w:jc w:val="both"/>
        <w:rPr>
          <w:b/>
          <w:bCs/>
          <w:sz w:val="28"/>
          <w:szCs w:val="28"/>
        </w:rPr>
      </w:pPr>
      <w:r w:rsidRPr="00422078">
        <w:rPr>
          <w:b/>
          <w:bCs/>
          <w:sz w:val="28"/>
          <w:szCs w:val="28"/>
        </w:rPr>
        <w:t xml:space="preserve">* Phần Nguồn </w:t>
      </w:r>
      <w:r w:rsidR="00AD608D" w:rsidRPr="00422078">
        <w:rPr>
          <w:b/>
          <w:bCs/>
          <w:sz w:val="28"/>
          <w:szCs w:val="28"/>
        </w:rPr>
        <w:t>ĐMTMN</w:t>
      </w:r>
      <w:r w:rsidRPr="00422078">
        <w:rPr>
          <w:b/>
          <w:bCs/>
          <w:sz w:val="28"/>
          <w:szCs w:val="28"/>
        </w:rPr>
        <w:t xml:space="preserve"> tự sản xuất, tự tiêu thụ:</w:t>
      </w:r>
    </w:p>
    <w:p w14:paraId="65EB0F93" w14:textId="77777777" w:rsidR="003037FC" w:rsidRPr="00422078" w:rsidRDefault="003037FC" w:rsidP="003037FC">
      <w:pPr>
        <w:tabs>
          <w:tab w:val="left" w:pos="770"/>
        </w:tabs>
        <w:spacing w:before="120" w:after="120"/>
        <w:ind w:left="567"/>
        <w:jc w:val="both"/>
        <w:rPr>
          <w:sz w:val="28"/>
          <w:szCs w:val="28"/>
        </w:rPr>
      </w:pPr>
      <w:r w:rsidRPr="00422078">
        <w:rPr>
          <w:sz w:val="28"/>
          <w:szCs w:val="28"/>
        </w:rPr>
        <w:t>- Ví trí lắp đặt:</w:t>
      </w:r>
    </w:p>
    <w:p w14:paraId="05C16675" w14:textId="20D8B7D6" w:rsidR="003037FC" w:rsidRPr="00422078" w:rsidRDefault="003037FC" w:rsidP="003037FC">
      <w:pPr>
        <w:tabs>
          <w:tab w:val="left" w:pos="770"/>
        </w:tabs>
        <w:spacing w:line="288" w:lineRule="auto"/>
        <w:ind w:left="567"/>
        <w:jc w:val="both"/>
        <w:rPr>
          <w:sz w:val="28"/>
          <w:szCs w:val="28"/>
        </w:rPr>
      </w:pPr>
      <w:r w:rsidRPr="00422078">
        <w:rPr>
          <w:sz w:val="28"/>
          <w:szCs w:val="28"/>
        </w:rPr>
        <w:t>- Công suất lắp đặt:</w:t>
      </w:r>
    </w:p>
    <w:p w14:paraId="0E692A7B" w14:textId="77777777" w:rsidR="007D07DC" w:rsidRPr="00422078" w:rsidRDefault="007D07DC" w:rsidP="007D07DC">
      <w:pPr>
        <w:tabs>
          <w:tab w:val="left" w:pos="770"/>
        </w:tabs>
        <w:spacing w:line="288" w:lineRule="auto"/>
        <w:ind w:firstLine="567"/>
        <w:jc w:val="both"/>
        <w:rPr>
          <w:sz w:val="28"/>
          <w:szCs w:val="28"/>
        </w:rPr>
      </w:pPr>
      <w:r w:rsidRPr="00422078">
        <w:rPr>
          <w:sz w:val="28"/>
          <w:szCs w:val="28"/>
        </w:rPr>
        <w:lastRenderedPageBreak/>
        <w:t>+ Tổng công suất các tấm quang điện (</w:t>
      </w:r>
      <w:proofErr w:type="spellStart"/>
      <w:r w:rsidRPr="00422078">
        <w:rPr>
          <w:sz w:val="28"/>
          <w:szCs w:val="28"/>
        </w:rPr>
        <w:t>kWp</w:t>
      </w:r>
      <w:proofErr w:type="spellEnd"/>
      <w:r w:rsidRPr="00422078">
        <w:rPr>
          <w:sz w:val="28"/>
          <w:szCs w:val="28"/>
        </w:rPr>
        <w:t xml:space="preserve">):…….. trong đó: Công suất 01 tấm quang điện: … </w:t>
      </w:r>
      <w:proofErr w:type="spellStart"/>
      <w:r w:rsidRPr="00422078">
        <w:rPr>
          <w:sz w:val="28"/>
          <w:szCs w:val="28"/>
        </w:rPr>
        <w:t>kWp</w:t>
      </w:r>
      <w:proofErr w:type="spellEnd"/>
      <w:r w:rsidRPr="00422078">
        <w:rPr>
          <w:sz w:val="28"/>
          <w:szCs w:val="28"/>
        </w:rPr>
        <w:t>; của nhà sản xuất:…..; Số lượng tấm quang điện: …..…tấm.</w:t>
      </w:r>
    </w:p>
    <w:p w14:paraId="738F7A1C" w14:textId="77777777" w:rsidR="007D07DC" w:rsidRPr="00422078" w:rsidRDefault="007D07DC" w:rsidP="007D07DC">
      <w:pPr>
        <w:tabs>
          <w:tab w:val="left" w:pos="770"/>
        </w:tabs>
        <w:spacing w:line="288" w:lineRule="auto"/>
        <w:ind w:firstLine="567"/>
        <w:jc w:val="both"/>
        <w:rPr>
          <w:sz w:val="28"/>
          <w:szCs w:val="28"/>
        </w:rPr>
      </w:pPr>
      <w:r w:rsidRPr="00422078">
        <w:rPr>
          <w:sz w:val="28"/>
          <w:szCs w:val="28"/>
        </w:rPr>
        <w:t>+ Tổng sản lượng điện lưu trữ tại hệ thống điện (nếu có, kWh):…..</w:t>
      </w:r>
    </w:p>
    <w:p w14:paraId="351144B7" w14:textId="624C84AC" w:rsidR="007D07DC" w:rsidRPr="00422078" w:rsidRDefault="007D07DC" w:rsidP="007D07DC">
      <w:pPr>
        <w:tabs>
          <w:tab w:val="left" w:pos="770"/>
        </w:tabs>
        <w:spacing w:line="288" w:lineRule="auto"/>
        <w:ind w:left="567"/>
        <w:jc w:val="both"/>
        <w:rPr>
          <w:sz w:val="28"/>
          <w:szCs w:val="28"/>
        </w:rPr>
      </w:pPr>
      <w:r w:rsidRPr="00422078">
        <w:rPr>
          <w:sz w:val="28"/>
          <w:szCs w:val="28"/>
        </w:rPr>
        <w:t>+ Tổng công suất định mức của các bộ chuyển đổi nghịch lưu - inverter (kW):……</w:t>
      </w:r>
      <w:r w:rsidRPr="00422078">
        <w:t xml:space="preserve"> </w:t>
      </w:r>
      <w:r w:rsidRPr="00422078">
        <w:rPr>
          <w:sz w:val="28"/>
          <w:szCs w:val="28"/>
        </w:rPr>
        <w:t>trong đó: Công suất 01 bộ chuyển đổi nghịch lưu - inverter: … kW; của nhà sản xuất:…..; Số lượng bộ chuyển đổi nghịch lưu - inverter: …..…bộ.</w:t>
      </w:r>
    </w:p>
    <w:p w14:paraId="574C42F3" w14:textId="77777777" w:rsidR="003037FC" w:rsidRPr="00422078" w:rsidRDefault="003037FC" w:rsidP="003037FC">
      <w:pPr>
        <w:tabs>
          <w:tab w:val="left" w:pos="770"/>
        </w:tabs>
        <w:spacing w:line="288" w:lineRule="auto"/>
        <w:ind w:left="567"/>
        <w:jc w:val="both"/>
        <w:rPr>
          <w:sz w:val="28"/>
          <w:szCs w:val="28"/>
        </w:rPr>
      </w:pPr>
      <w:r w:rsidRPr="00422078">
        <w:rPr>
          <w:sz w:val="28"/>
          <w:szCs w:val="28"/>
        </w:rPr>
        <w:t>- Hệ thống thiết bị chống phát ngược vào hệ thống quốc gia (nếu có):</w:t>
      </w:r>
    </w:p>
    <w:p w14:paraId="23B1441D" w14:textId="026A0D05" w:rsidR="003037FC" w:rsidRPr="00422078" w:rsidRDefault="003037FC" w:rsidP="003037FC">
      <w:pPr>
        <w:spacing w:line="288" w:lineRule="auto"/>
        <w:ind w:firstLine="567"/>
        <w:jc w:val="both"/>
        <w:rPr>
          <w:sz w:val="28"/>
          <w:szCs w:val="28"/>
        </w:rPr>
      </w:pPr>
      <w:r w:rsidRPr="00422078">
        <w:rPr>
          <w:sz w:val="28"/>
          <w:szCs w:val="28"/>
        </w:rPr>
        <w:t xml:space="preserve">- Phương án xử lý sản lượng điện dư: </w:t>
      </w:r>
      <w:r w:rsidR="00A842B9" w:rsidRPr="00422078">
        <w:rPr>
          <w:b/>
          <w:bCs/>
          <w:sz w:val="28"/>
          <w:szCs w:val="28"/>
        </w:rPr>
        <w:t>Không</w:t>
      </w:r>
      <w:r w:rsidR="00865F76" w:rsidRPr="00422078">
        <w:rPr>
          <w:sz w:val="28"/>
          <w:szCs w:val="28"/>
        </w:rPr>
        <w:t xml:space="preserve"> bán</w:t>
      </w:r>
      <w:r w:rsidRPr="00422078">
        <w:rPr>
          <w:sz w:val="28"/>
          <w:szCs w:val="28"/>
        </w:rPr>
        <w:t xml:space="preserve"> sản lượng điện dư vào lưới điện của bên A.</w:t>
      </w:r>
    </w:p>
    <w:p w14:paraId="628ECC39" w14:textId="51016C20" w:rsidR="003037FC" w:rsidRPr="00422078" w:rsidRDefault="003037FC" w:rsidP="003037FC">
      <w:pPr>
        <w:pStyle w:val="ListParagraph"/>
        <w:widowControl w:val="0"/>
        <w:tabs>
          <w:tab w:val="left" w:pos="851"/>
          <w:tab w:val="left" w:pos="924"/>
          <w:tab w:val="left" w:leader="dot" w:pos="9072"/>
        </w:tabs>
        <w:autoSpaceDE w:val="0"/>
        <w:autoSpaceDN w:val="0"/>
        <w:adjustRightInd w:val="0"/>
        <w:spacing w:line="288" w:lineRule="auto"/>
        <w:ind w:left="567"/>
        <w:contextualSpacing w:val="0"/>
        <w:jc w:val="both"/>
        <w:rPr>
          <w:b/>
          <w:sz w:val="28"/>
          <w:szCs w:val="28"/>
          <w:lang w:val="pt-BR"/>
        </w:rPr>
      </w:pPr>
      <w:r w:rsidRPr="00422078">
        <w:rPr>
          <w:b/>
          <w:sz w:val="28"/>
          <w:szCs w:val="28"/>
          <w:lang w:val="pt-BR"/>
        </w:rPr>
        <w:t>Điều 2</w:t>
      </w:r>
      <w:r w:rsidR="009611D6" w:rsidRPr="00422078">
        <w:rPr>
          <w:b/>
          <w:sz w:val="28"/>
          <w:szCs w:val="28"/>
          <w:lang w:val="pt-BR"/>
        </w:rPr>
        <w:t>.</w:t>
      </w:r>
      <w:r w:rsidRPr="00422078">
        <w:rPr>
          <w:b/>
          <w:sz w:val="28"/>
          <w:szCs w:val="28"/>
          <w:lang w:val="pt-BR"/>
        </w:rPr>
        <w:t xml:space="preserve"> Hệ thống thu thập, giám sát, điều khiển</w:t>
      </w:r>
      <w:r w:rsidR="0069160A" w:rsidRPr="00422078">
        <w:rPr>
          <w:b/>
          <w:sz w:val="28"/>
          <w:szCs w:val="28"/>
          <w:lang w:val="pt-BR"/>
        </w:rPr>
        <w:t xml:space="preserve"> </w:t>
      </w:r>
      <w:r w:rsidR="0069160A" w:rsidRPr="00422078">
        <w:rPr>
          <w:i/>
          <w:sz w:val="28"/>
          <w:szCs w:val="28"/>
          <w:lang w:val="pt-BR"/>
        </w:rPr>
        <w:t>(chỉ áp dụng đối với nguồn ĐMTMN có công suất từ 100kW trở lên)</w:t>
      </w:r>
    </w:p>
    <w:p w14:paraId="681A78D8" w14:textId="77777777" w:rsidR="009D228F" w:rsidRPr="00422078" w:rsidRDefault="009D228F" w:rsidP="009D228F">
      <w:pPr>
        <w:pStyle w:val="Heading2"/>
        <w:keepLines w:val="0"/>
        <w:spacing w:before="120"/>
        <w:ind w:right="-395" w:firstLine="567"/>
        <w:jc w:val="both"/>
        <w:rPr>
          <w:rFonts w:ascii="Times New Roman" w:hAnsi="Times New Roman" w:cs="Times New Roman"/>
          <w:b/>
          <w:color w:val="auto"/>
          <w:sz w:val="28"/>
          <w:szCs w:val="28"/>
          <w:lang w:val="vi-VN"/>
        </w:rPr>
      </w:pPr>
      <w:r w:rsidRPr="00422078">
        <w:rPr>
          <w:rFonts w:ascii="Times New Roman" w:hAnsi="Times New Roman" w:cs="Times New Roman"/>
          <w:color w:val="auto"/>
          <w:sz w:val="28"/>
          <w:szCs w:val="28"/>
        </w:rPr>
        <w:t xml:space="preserve">1. </w:t>
      </w:r>
      <w:r w:rsidRPr="00422078">
        <w:rPr>
          <w:rFonts w:ascii="Times New Roman" w:hAnsi="Times New Roman" w:cs="Times New Roman"/>
          <w:color w:val="auto"/>
          <w:sz w:val="28"/>
          <w:szCs w:val="28"/>
          <w:lang w:val="vi-VN"/>
        </w:rPr>
        <w:t xml:space="preserve">Các chức năng của hệ thống </w:t>
      </w:r>
      <w:r w:rsidRPr="00422078">
        <w:rPr>
          <w:rFonts w:ascii="Times New Roman" w:hAnsi="Times New Roman" w:cs="Times New Roman"/>
          <w:iCs/>
          <w:color w:val="auto"/>
          <w:sz w:val="28"/>
          <w:szCs w:val="28"/>
          <w:lang w:val="vi-VN"/>
        </w:rPr>
        <w:t>ĐMTMN</w:t>
      </w:r>
    </w:p>
    <w:p w14:paraId="5A9AD793" w14:textId="77777777" w:rsidR="009D228F" w:rsidRPr="00422078" w:rsidRDefault="009D228F" w:rsidP="009D228F">
      <w:pPr>
        <w:pStyle w:val="ListParagraph"/>
        <w:spacing w:before="120"/>
        <w:ind w:left="567"/>
        <w:jc w:val="both"/>
        <w:rPr>
          <w:bCs/>
          <w:sz w:val="28"/>
          <w:szCs w:val="28"/>
          <w:lang w:val="vi-VN"/>
        </w:rPr>
      </w:pPr>
      <w:r w:rsidRPr="00422078">
        <w:rPr>
          <w:bCs/>
          <w:sz w:val="28"/>
          <w:szCs w:val="28"/>
        </w:rPr>
        <w:t xml:space="preserve">a) </w:t>
      </w:r>
      <w:r w:rsidRPr="00422078">
        <w:rPr>
          <w:bCs/>
          <w:sz w:val="28"/>
          <w:szCs w:val="28"/>
          <w:lang w:val="vi-VN"/>
        </w:rPr>
        <w:t>Chức năng giám sát, trao đổi dữ liệu:</w:t>
      </w:r>
    </w:p>
    <w:p w14:paraId="014D0BD5" w14:textId="77777777" w:rsidR="009D228F" w:rsidRPr="00422078" w:rsidRDefault="009D228F" w:rsidP="009D228F">
      <w:pPr>
        <w:pStyle w:val="ListParagraph"/>
        <w:spacing w:before="120"/>
        <w:ind w:left="567"/>
        <w:contextualSpacing w:val="0"/>
        <w:jc w:val="both"/>
        <w:rPr>
          <w:bCs/>
          <w:sz w:val="28"/>
          <w:szCs w:val="28"/>
        </w:rPr>
      </w:pPr>
      <w:r w:rsidRPr="00422078">
        <w:rPr>
          <w:bCs/>
          <w:sz w:val="28"/>
          <w:szCs w:val="28"/>
        </w:rPr>
        <w:t xml:space="preserve">- </w:t>
      </w:r>
      <w:r w:rsidRPr="00422078">
        <w:rPr>
          <w:bCs/>
          <w:sz w:val="28"/>
          <w:szCs w:val="28"/>
          <w:lang w:val="vi-VN"/>
        </w:rPr>
        <w:t>Quản lý thông tin cấu hình của các Inverter thuộc hệ thống ĐMTMN</w:t>
      </w:r>
      <w:r w:rsidRPr="00422078">
        <w:rPr>
          <w:bCs/>
          <w:sz w:val="28"/>
          <w:szCs w:val="28"/>
        </w:rPr>
        <w:t>;</w:t>
      </w:r>
    </w:p>
    <w:p w14:paraId="03CB8D4D"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Kết nối thông tin, trao đổi dữ liệu giữa hệ thống ĐMTMN và Hệ thống giám sát, điều khiển (GSĐK) của cấp điều độ phân phối (Công ty Điện lực);</w:t>
      </w:r>
    </w:p>
    <w:p w14:paraId="32F868D0"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Giám sát và gửi dữ liệu công suất ĐMTMN phát lên hệ thống điện (HTĐ) quốc gia về Hệ thống GSĐK của Công ty Điện lực;</w:t>
      </w:r>
    </w:p>
    <w:p w14:paraId="7ED9CE7B"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Nhận (từ Hệ thống GSĐK của Công ty Điện lực) lệnh điều khiển công suất ĐMTMN phát lên HTĐ quốc gia.</w:t>
      </w:r>
    </w:p>
    <w:p w14:paraId="04D33A36"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b) Chức năng điều khiển:</w:t>
      </w:r>
    </w:p>
    <w:p w14:paraId="366CECAE"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Căn cứ lệnh điều khiển công suất nhận từ Hệ thống GSĐK của Công ty Điện lực, hệ thống ĐMTMN tự động điều khiển công suất phát của các Inverter sao cho tổng công suất của hệ thống ĐMTMN phát lên HTĐ quốc gia phù hợp với lệnh điều khiển của Công ty Điện lực;</w:t>
      </w:r>
    </w:p>
    <w:p w14:paraId="0BC0987F"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xml:space="preserve">- Trong trường hợp mất kết nối thông tin với Hệ thống GSĐK của Công ty Điện lực: hệ thống ĐMTMN phải có khả năng duy trì hoạt động theo các giá trị cài đặt, điều khiển công suất đã nhận được từ Hệ thống GSĐK của Công ty Điện lực trước đó. </w:t>
      </w:r>
    </w:p>
    <w:p w14:paraId="76A6E5F9" w14:textId="77777777" w:rsidR="009D228F" w:rsidRPr="00422078" w:rsidRDefault="009D228F" w:rsidP="009D228F">
      <w:pPr>
        <w:pStyle w:val="ListParagraph"/>
        <w:spacing w:before="120"/>
        <w:ind w:left="567"/>
        <w:contextualSpacing w:val="0"/>
        <w:jc w:val="both"/>
        <w:rPr>
          <w:bCs/>
          <w:sz w:val="28"/>
          <w:szCs w:val="28"/>
        </w:rPr>
      </w:pPr>
      <w:r w:rsidRPr="00422078">
        <w:rPr>
          <w:bCs/>
          <w:sz w:val="28"/>
          <w:szCs w:val="28"/>
        </w:rPr>
        <w:t>c) Chức năng lưu trữ dữ liệu vận hành:</w:t>
      </w:r>
    </w:p>
    <w:p w14:paraId="7BD1773E"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Lưu trữ thông tin, dữ liệu vận hành của các Inverter và của toàn bộ hệ thống ĐMTMN;</w:t>
      </w:r>
    </w:p>
    <w:p w14:paraId="2DD8740B"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Lưu trữ công suất, điện năng ĐMTMN phát lên HTĐ quốc gia hàng ngày với độ phân giải dữ liệu 05 phút, thời gian lưu trữ tối thiểu 07 ngày;</w:t>
      </w:r>
    </w:p>
    <w:p w14:paraId="63E8A0D6"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Trong trường hợp mất kết nối thông tin với Hệ thống GSĐK của Công ty Điện lực: dữ liệu vận hành lịch sử của hệ thống ĐMTMN phải được lưu trữ tại chỗ và thực hiện gửi dữ liệu về Hệ thống GSĐK của Công ty Điện lực ngay khi đường truyền được khôi phục để đảm bảo tính toàn vẹn của dữ liệu.</w:t>
      </w:r>
    </w:p>
    <w:p w14:paraId="6E6F1F96" w14:textId="77777777" w:rsidR="009D228F" w:rsidRPr="00422078" w:rsidRDefault="009D228F" w:rsidP="009D228F">
      <w:pPr>
        <w:pStyle w:val="ListParagraph"/>
        <w:spacing w:before="120"/>
        <w:ind w:left="567"/>
        <w:contextualSpacing w:val="0"/>
        <w:jc w:val="both"/>
        <w:rPr>
          <w:bCs/>
          <w:sz w:val="28"/>
          <w:szCs w:val="28"/>
        </w:rPr>
      </w:pPr>
      <w:r w:rsidRPr="00422078">
        <w:rPr>
          <w:bCs/>
          <w:sz w:val="28"/>
          <w:szCs w:val="28"/>
        </w:rPr>
        <w:lastRenderedPageBreak/>
        <w:t>d) Chức năng bảo mật:</w:t>
      </w:r>
    </w:p>
    <w:p w14:paraId="381BA246"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xml:space="preserve">- Mã hóa kênh truyền kết nối giữa hệ thống ĐMTMN và Hệ thống GSĐK của Công ty Điện lực (hỗ trợ các giao thức bảo mật như TLS, </w:t>
      </w:r>
      <w:proofErr w:type="spellStart"/>
      <w:r w:rsidRPr="00422078">
        <w:rPr>
          <w:bCs/>
          <w:sz w:val="28"/>
          <w:szCs w:val="28"/>
        </w:rPr>
        <w:t>OpenVPN</w:t>
      </w:r>
      <w:proofErr w:type="spellEnd"/>
      <w:r w:rsidRPr="00422078">
        <w:rPr>
          <w:bCs/>
          <w:sz w:val="28"/>
          <w:szCs w:val="28"/>
        </w:rPr>
        <w:t>/</w:t>
      </w:r>
      <w:proofErr w:type="spellStart"/>
      <w:r w:rsidRPr="00422078">
        <w:rPr>
          <w:bCs/>
          <w:sz w:val="28"/>
          <w:szCs w:val="28"/>
        </w:rPr>
        <w:t>IPSec</w:t>
      </w:r>
      <w:proofErr w:type="spellEnd"/>
      <w:r w:rsidRPr="00422078">
        <w:rPr>
          <w:bCs/>
          <w:sz w:val="28"/>
          <w:szCs w:val="28"/>
        </w:rPr>
        <w:t>).</w:t>
      </w:r>
    </w:p>
    <w:p w14:paraId="172D16BF" w14:textId="77777777" w:rsidR="009D228F" w:rsidRPr="00422078" w:rsidRDefault="009D228F" w:rsidP="009D228F">
      <w:pPr>
        <w:pStyle w:val="Heading2"/>
        <w:keepLines w:val="0"/>
        <w:spacing w:before="120"/>
        <w:ind w:right="-395" w:firstLine="567"/>
        <w:jc w:val="both"/>
        <w:rPr>
          <w:rFonts w:ascii="Times New Roman" w:hAnsi="Times New Roman" w:cs="Times New Roman"/>
          <w:color w:val="auto"/>
          <w:sz w:val="28"/>
          <w:szCs w:val="28"/>
        </w:rPr>
      </w:pPr>
      <w:r w:rsidRPr="00422078">
        <w:rPr>
          <w:rFonts w:ascii="Times New Roman" w:hAnsi="Times New Roman" w:cs="Times New Roman"/>
          <w:color w:val="auto"/>
          <w:sz w:val="28"/>
          <w:szCs w:val="28"/>
        </w:rPr>
        <w:t>2. Yêu cầu tín hiệu kết nối giữa hệ thống ĐMTMN của chủ đầu tư và Hệ thống GSĐK của Công ty Điện lực</w:t>
      </w:r>
    </w:p>
    <w:p w14:paraId="37CE6385" w14:textId="77777777" w:rsidR="009D228F" w:rsidRPr="00422078" w:rsidRDefault="009D228F" w:rsidP="00A60E85">
      <w:pPr>
        <w:pStyle w:val="ListParagraph"/>
        <w:numPr>
          <w:ilvl w:val="0"/>
          <w:numId w:val="21"/>
        </w:numPr>
        <w:spacing w:before="120" w:after="120"/>
        <w:jc w:val="both"/>
        <w:rPr>
          <w:bCs/>
          <w:sz w:val="28"/>
          <w:szCs w:val="28"/>
          <w:lang w:val="vi-VN"/>
        </w:rPr>
      </w:pPr>
      <w:r w:rsidRPr="00422078">
        <w:rPr>
          <w:bCs/>
          <w:sz w:val="28"/>
          <w:szCs w:val="28"/>
          <w:lang w:val="vi-VN"/>
        </w:rPr>
        <w:t>Thông số, tín hiệu kết nối</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235"/>
        <w:gridCol w:w="5950"/>
      </w:tblGrid>
      <w:tr w:rsidR="00422078" w:rsidRPr="00422078" w14:paraId="66DEB900" w14:textId="77777777" w:rsidTr="00243CF3">
        <w:trPr>
          <w:trHeight w:val="276"/>
          <w:jc w:val="center"/>
        </w:trPr>
        <w:tc>
          <w:tcPr>
            <w:tcW w:w="540" w:type="dxa"/>
            <w:shd w:val="clear" w:color="auto" w:fill="auto"/>
            <w:noWrap/>
            <w:vAlign w:val="center"/>
            <w:hideMark/>
          </w:tcPr>
          <w:p w14:paraId="03CCBFC2" w14:textId="77777777" w:rsidR="009D228F" w:rsidRPr="00422078" w:rsidRDefault="009D228F" w:rsidP="00243CF3">
            <w:pPr>
              <w:spacing w:before="120" w:after="120"/>
              <w:jc w:val="center"/>
              <w:rPr>
                <w:b/>
                <w:bCs/>
                <w:sz w:val="28"/>
                <w:szCs w:val="28"/>
              </w:rPr>
            </w:pPr>
            <w:r w:rsidRPr="00422078">
              <w:rPr>
                <w:b/>
                <w:bCs/>
                <w:sz w:val="28"/>
                <w:szCs w:val="28"/>
              </w:rPr>
              <w:t>TT</w:t>
            </w:r>
          </w:p>
        </w:tc>
        <w:tc>
          <w:tcPr>
            <w:tcW w:w="2235" w:type="dxa"/>
            <w:shd w:val="clear" w:color="auto" w:fill="auto"/>
            <w:noWrap/>
            <w:vAlign w:val="center"/>
            <w:hideMark/>
          </w:tcPr>
          <w:p w14:paraId="60E5322B" w14:textId="77777777" w:rsidR="009D228F" w:rsidRPr="00422078" w:rsidRDefault="009D228F" w:rsidP="00243CF3">
            <w:pPr>
              <w:spacing w:before="120" w:after="120"/>
              <w:jc w:val="center"/>
              <w:rPr>
                <w:b/>
                <w:bCs/>
                <w:sz w:val="28"/>
                <w:szCs w:val="28"/>
              </w:rPr>
            </w:pPr>
            <w:r w:rsidRPr="00422078">
              <w:rPr>
                <w:b/>
                <w:bCs/>
                <w:sz w:val="28"/>
                <w:szCs w:val="28"/>
              </w:rPr>
              <w:t>Thông số truyền thông</w:t>
            </w:r>
          </w:p>
        </w:tc>
        <w:tc>
          <w:tcPr>
            <w:tcW w:w="5950" w:type="dxa"/>
            <w:shd w:val="clear" w:color="auto" w:fill="auto"/>
            <w:noWrap/>
            <w:vAlign w:val="center"/>
            <w:hideMark/>
          </w:tcPr>
          <w:p w14:paraId="53C27A68" w14:textId="77777777" w:rsidR="009D228F" w:rsidRPr="00422078" w:rsidRDefault="009D228F" w:rsidP="00243CF3">
            <w:pPr>
              <w:spacing w:before="120" w:after="120"/>
              <w:jc w:val="center"/>
              <w:rPr>
                <w:b/>
                <w:bCs/>
                <w:sz w:val="28"/>
                <w:szCs w:val="28"/>
              </w:rPr>
            </w:pPr>
            <w:r w:rsidRPr="00422078">
              <w:rPr>
                <w:b/>
                <w:bCs/>
                <w:sz w:val="28"/>
                <w:szCs w:val="28"/>
              </w:rPr>
              <w:t>Ghi chú</w:t>
            </w:r>
          </w:p>
        </w:tc>
      </w:tr>
      <w:tr w:rsidR="00422078" w:rsidRPr="00422078" w14:paraId="6E903463" w14:textId="77777777" w:rsidTr="00243CF3">
        <w:trPr>
          <w:trHeight w:val="276"/>
          <w:jc w:val="center"/>
        </w:trPr>
        <w:tc>
          <w:tcPr>
            <w:tcW w:w="540" w:type="dxa"/>
            <w:shd w:val="clear" w:color="auto" w:fill="auto"/>
            <w:noWrap/>
            <w:vAlign w:val="center"/>
            <w:hideMark/>
          </w:tcPr>
          <w:p w14:paraId="096C314F" w14:textId="77777777" w:rsidR="009D228F" w:rsidRPr="00422078" w:rsidRDefault="009D228F" w:rsidP="00243CF3">
            <w:pPr>
              <w:spacing w:line="288" w:lineRule="auto"/>
              <w:jc w:val="center"/>
              <w:rPr>
                <w:b/>
                <w:bCs/>
                <w:sz w:val="28"/>
                <w:szCs w:val="28"/>
              </w:rPr>
            </w:pPr>
            <w:r w:rsidRPr="00422078">
              <w:rPr>
                <w:b/>
                <w:bCs/>
                <w:sz w:val="28"/>
                <w:szCs w:val="28"/>
              </w:rPr>
              <w:t>1</w:t>
            </w:r>
          </w:p>
        </w:tc>
        <w:tc>
          <w:tcPr>
            <w:tcW w:w="8185" w:type="dxa"/>
            <w:gridSpan w:val="2"/>
            <w:shd w:val="clear" w:color="auto" w:fill="auto"/>
            <w:noWrap/>
            <w:vAlign w:val="center"/>
            <w:hideMark/>
          </w:tcPr>
          <w:p w14:paraId="16AC644A" w14:textId="51C00225" w:rsidR="009D228F" w:rsidRPr="00422078" w:rsidRDefault="009D228F" w:rsidP="00243CF3">
            <w:pPr>
              <w:spacing w:line="288" w:lineRule="auto"/>
              <w:rPr>
                <w:b/>
                <w:bCs/>
                <w:sz w:val="28"/>
                <w:szCs w:val="28"/>
              </w:rPr>
            </w:pPr>
            <w:r w:rsidRPr="00422078">
              <w:rPr>
                <w:b/>
                <w:bCs/>
                <w:sz w:val="28"/>
                <w:szCs w:val="28"/>
              </w:rPr>
              <w:t>Giao thức Modbus TCP</w:t>
            </w:r>
            <w:r w:rsidR="00821B91" w:rsidRPr="00422078">
              <w:rPr>
                <w:b/>
                <w:bCs/>
                <w:sz w:val="28"/>
                <w:szCs w:val="28"/>
              </w:rPr>
              <w:t xml:space="preserve"> (chọn một trong 02 giao thức)</w:t>
            </w:r>
          </w:p>
        </w:tc>
      </w:tr>
      <w:tr w:rsidR="00422078" w:rsidRPr="00422078" w14:paraId="166B724B" w14:textId="77777777" w:rsidTr="00243CF3">
        <w:trPr>
          <w:trHeight w:val="276"/>
          <w:jc w:val="center"/>
        </w:trPr>
        <w:tc>
          <w:tcPr>
            <w:tcW w:w="540" w:type="dxa"/>
            <w:shd w:val="clear" w:color="auto" w:fill="auto"/>
            <w:noWrap/>
            <w:vAlign w:val="center"/>
            <w:hideMark/>
          </w:tcPr>
          <w:p w14:paraId="2D369B13" w14:textId="77777777" w:rsidR="009D228F" w:rsidRPr="00422078" w:rsidRDefault="009D228F" w:rsidP="00243CF3">
            <w:pPr>
              <w:spacing w:line="288" w:lineRule="auto"/>
              <w:jc w:val="center"/>
              <w:rPr>
                <w:sz w:val="28"/>
                <w:szCs w:val="28"/>
              </w:rPr>
            </w:pPr>
            <w:r w:rsidRPr="00422078">
              <w:rPr>
                <w:sz w:val="28"/>
                <w:szCs w:val="28"/>
              </w:rPr>
              <w:t>1.1</w:t>
            </w:r>
          </w:p>
        </w:tc>
        <w:tc>
          <w:tcPr>
            <w:tcW w:w="2235" w:type="dxa"/>
            <w:shd w:val="clear" w:color="auto" w:fill="auto"/>
            <w:noWrap/>
            <w:vAlign w:val="center"/>
            <w:hideMark/>
          </w:tcPr>
          <w:p w14:paraId="22E7EAF7" w14:textId="77777777" w:rsidR="009D228F" w:rsidRPr="00422078" w:rsidRDefault="009D228F" w:rsidP="00243CF3">
            <w:pPr>
              <w:spacing w:line="288" w:lineRule="auto"/>
              <w:rPr>
                <w:sz w:val="28"/>
                <w:szCs w:val="28"/>
              </w:rPr>
            </w:pPr>
            <w:r w:rsidRPr="00422078">
              <w:rPr>
                <w:sz w:val="28"/>
                <w:szCs w:val="28"/>
              </w:rPr>
              <w:t>Thông số kết nối</w:t>
            </w:r>
          </w:p>
        </w:tc>
        <w:tc>
          <w:tcPr>
            <w:tcW w:w="5950" w:type="dxa"/>
            <w:shd w:val="clear" w:color="auto" w:fill="auto"/>
            <w:noWrap/>
            <w:vAlign w:val="center"/>
            <w:hideMark/>
          </w:tcPr>
          <w:p w14:paraId="362DCF03" w14:textId="77777777" w:rsidR="009D228F" w:rsidRPr="00422078" w:rsidRDefault="009D228F" w:rsidP="00243CF3">
            <w:pPr>
              <w:spacing w:line="288" w:lineRule="auto"/>
              <w:rPr>
                <w:sz w:val="28"/>
                <w:szCs w:val="28"/>
              </w:rPr>
            </w:pPr>
            <w:r w:rsidRPr="00422078">
              <w:rPr>
                <w:sz w:val="28"/>
                <w:szCs w:val="28"/>
              </w:rPr>
              <w:t> </w:t>
            </w:r>
          </w:p>
        </w:tc>
      </w:tr>
      <w:tr w:rsidR="00422078" w:rsidRPr="00422078" w14:paraId="3CF764D9" w14:textId="77777777" w:rsidTr="00243CF3">
        <w:trPr>
          <w:trHeight w:val="276"/>
          <w:jc w:val="center"/>
        </w:trPr>
        <w:tc>
          <w:tcPr>
            <w:tcW w:w="540" w:type="dxa"/>
            <w:shd w:val="clear" w:color="auto" w:fill="auto"/>
            <w:noWrap/>
            <w:vAlign w:val="center"/>
            <w:hideMark/>
          </w:tcPr>
          <w:p w14:paraId="330C76AC"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00316CA5" w14:textId="77777777" w:rsidR="009D228F" w:rsidRPr="00422078" w:rsidRDefault="009D228F" w:rsidP="00243CF3">
            <w:pPr>
              <w:spacing w:line="288" w:lineRule="auto"/>
              <w:rPr>
                <w:sz w:val="28"/>
                <w:szCs w:val="28"/>
              </w:rPr>
            </w:pPr>
            <w:r w:rsidRPr="00422078">
              <w:rPr>
                <w:sz w:val="28"/>
                <w:szCs w:val="28"/>
              </w:rPr>
              <w:t>IP</w:t>
            </w:r>
          </w:p>
        </w:tc>
        <w:tc>
          <w:tcPr>
            <w:tcW w:w="5950" w:type="dxa"/>
            <w:shd w:val="clear" w:color="auto" w:fill="auto"/>
            <w:noWrap/>
            <w:vAlign w:val="center"/>
            <w:hideMark/>
          </w:tcPr>
          <w:p w14:paraId="0321A659" w14:textId="77777777" w:rsidR="009D228F" w:rsidRPr="00422078" w:rsidRDefault="009D228F" w:rsidP="00243CF3">
            <w:pPr>
              <w:spacing w:line="288" w:lineRule="auto"/>
              <w:rPr>
                <w:sz w:val="28"/>
                <w:szCs w:val="28"/>
              </w:rPr>
            </w:pPr>
            <w:r w:rsidRPr="00422078">
              <w:rPr>
                <w:sz w:val="28"/>
                <w:szCs w:val="28"/>
              </w:rPr>
              <w:t>Cấp phát bởi điện lực</w:t>
            </w:r>
          </w:p>
        </w:tc>
      </w:tr>
      <w:tr w:rsidR="00422078" w:rsidRPr="00422078" w14:paraId="7650E2A9" w14:textId="77777777" w:rsidTr="00243CF3">
        <w:trPr>
          <w:trHeight w:val="276"/>
          <w:jc w:val="center"/>
        </w:trPr>
        <w:tc>
          <w:tcPr>
            <w:tcW w:w="540" w:type="dxa"/>
            <w:shd w:val="clear" w:color="auto" w:fill="auto"/>
            <w:noWrap/>
            <w:vAlign w:val="center"/>
            <w:hideMark/>
          </w:tcPr>
          <w:p w14:paraId="79E4A9BD"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5450BE88" w14:textId="77777777" w:rsidR="009D228F" w:rsidRPr="00422078" w:rsidRDefault="009D228F" w:rsidP="00243CF3">
            <w:pPr>
              <w:spacing w:line="288" w:lineRule="auto"/>
              <w:rPr>
                <w:sz w:val="28"/>
                <w:szCs w:val="28"/>
              </w:rPr>
            </w:pPr>
            <w:r w:rsidRPr="00422078">
              <w:rPr>
                <w:sz w:val="28"/>
                <w:szCs w:val="28"/>
              </w:rPr>
              <w:t>Subnet</w:t>
            </w:r>
          </w:p>
        </w:tc>
        <w:tc>
          <w:tcPr>
            <w:tcW w:w="5950" w:type="dxa"/>
            <w:shd w:val="clear" w:color="auto" w:fill="auto"/>
            <w:noWrap/>
            <w:vAlign w:val="center"/>
            <w:hideMark/>
          </w:tcPr>
          <w:p w14:paraId="38AA3F73" w14:textId="77777777" w:rsidR="009D228F" w:rsidRPr="00422078" w:rsidRDefault="009D228F" w:rsidP="00243CF3">
            <w:pPr>
              <w:spacing w:line="288" w:lineRule="auto"/>
              <w:rPr>
                <w:sz w:val="28"/>
                <w:szCs w:val="28"/>
              </w:rPr>
            </w:pPr>
            <w:r w:rsidRPr="00422078">
              <w:rPr>
                <w:sz w:val="28"/>
                <w:szCs w:val="28"/>
              </w:rPr>
              <w:t>Cấp phát bởi điện lực</w:t>
            </w:r>
          </w:p>
        </w:tc>
      </w:tr>
      <w:tr w:rsidR="00422078" w:rsidRPr="00422078" w14:paraId="5766C477" w14:textId="77777777" w:rsidTr="00243CF3">
        <w:trPr>
          <w:trHeight w:val="276"/>
          <w:jc w:val="center"/>
        </w:trPr>
        <w:tc>
          <w:tcPr>
            <w:tcW w:w="540" w:type="dxa"/>
            <w:shd w:val="clear" w:color="auto" w:fill="auto"/>
            <w:noWrap/>
            <w:vAlign w:val="center"/>
            <w:hideMark/>
          </w:tcPr>
          <w:p w14:paraId="18145CF7"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603F350A" w14:textId="77777777" w:rsidR="009D228F" w:rsidRPr="00422078" w:rsidRDefault="009D228F" w:rsidP="00243CF3">
            <w:pPr>
              <w:spacing w:line="288" w:lineRule="auto"/>
              <w:rPr>
                <w:sz w:val="28"/>
                <w:szCs w:val="28"/>
              </w:rPr>
            </w:pPr>
            <w:r w:rsidRPr="00422078">
              <w:rPr>
                <w:sz w:val="28"/>
                <w:szCs w:val="28"/>
              </w:rPr>
              <w:t>Port (502)</w:t>
            </w:r>
          </w:p>
        </w:tc>
        <w:tc>
          <w:tcPr>
            <w:tcW w:w="5950" w:type="dxa"/>
            <w:shd w:val="clear" w:color="auto" w:fill="auto"/>
            <w:noWrap/>
            <w:vAlign w:val="center"/>
            <w:hideMark/>
          </w:tcPr>
          <w:p w14:paraId="73E29B25" w14:textId="77777777" w:rsidR="009D228F" w:rsidRPr="00422078" w:rsidRDefault="009D228F" w:rsidP="00243CF3">
            <w:pPr>
              <w:spacing w:line="288" w:lineRule="auto"/>
              <w:rPr>
                <w:sz w:val="28"/>
                <w:szCs w:val="28"/>
              </w:rPr>
            </w:pPr>
            <w:r w:rsidRPr="00422078">
              <w:rPr>
                <w:sz w:val="28"/>
                <w:szCs w:val="28"/>
              </w:rPr>
              <w:t>Mặc định port 502</w:t>
            </w:r>
          </w:p>
        </w:tc>
      </w:tr>
      <w:tr w:rsidR="00422078" w:rsidRPr="00422078" w14:paraId="55B87D62" w14:textId="77777777" w:rsidTr="00243CF3">
        <w:trPr>
          <w:trHeight w:val="276"/>
          <w:jc w:val="center"/>
        </w:trPr>
        <w:tc>
          <w:tcPr>
            <w:tcW w:w="540" w:type="dxa"/>
            <w:shd w:val="clear" w:color="auto" w:fill="auto"/>
            <w:noWrap/>
            <w:vAlign w:val="center"/>
            <w:hideMark/>
          </w:tcPr>
          <w:p w14:paraId="1C8BE3F9" w14:textId="77777777" w:rsidR="009D228F" w:rsidRPr="00422078" w:rsidRDefault="009D228F" w:rsidP="00243CF3">
            <w:pPr>
              <w:spacing w:line="288" w:lineRule="auto"/>
              <w:jc w:val="center"/>
              <w:rPr>
                <w:sz w:val="28"/>
                <w:szCs w:val="28"/>
              </w:rPr>
            </w:pPr>
            <w:r w:rsidRPr="00422078">
              <w:rPr>
                <w:sz w:val="28"/>
                <w:szCs w:val="28"/>
              </w:rPr>
              <w:t>1.2</w:t>
            </w:r>
          </w:p>
        </w:tc>
        <w:tc>
          <w:tcPr>
            <w:tcW w:w="2235" w:type="dxa"/>
            <w:shd w:val="clear" w:color="auto" w:fill="auto"/>
            <w:noWrap/>
            <w:vAlign w:val="center"/>
            <w:hideMark/>
          </w:tcPr>
          <w:p w14:paraId="3DB579A9" w14:textId="77777777" w:rsidR="009D228F" w:rsidRPr="00422078" w:rsidRDefault="009D228F" w:rsidP="00243CF3">
            <w:pPr>
              <w:spacing w:line="288" w:lineRule="auto"/>
              <w:rPr>
                <w:sz w:val="28"/>
                <w:szCs w:val="28"/>
              </w:rPr>
            </w:pPr>
            <w:r w:rsidRPr="00422078">
              <w:rPr>
                <w:sz w:val="28"/>
                <w:szCs w:val="28"/>
              </w:rPr>
              <w:t>Tín hiệu kết nối</w:t>
            </w:r>
          </w:p>
        </w:tc>
        <w:tc>
          <w:tcPr>
            <w:tcW w:w="5950" w:type="dxa"/>
            <w:shd w:val="clear" w:color="auto" w:fill="auto"/>
            <w:noWrap/>
            <w:vAlign w:val="center"/>
            <w:hideMark/>
          </w:tcPr>
          <w:p w14:paraId="760916B1" w14:textId="77777777" w:rsidR="009D228F" w:rsidRPr="00422078" w:rsidRDefault="009D228F" w:rsidP="00243CF3">
            <w:pPr>
              <w:spacing w:line="288" w:lineRule="auto"/>
              <w:rPr>
                <w:sz w:val="28"/>
                <w:szCs w:val="28"/>
              </w:rPr>
            </w:pPr>
            <w:r w:rsidRPr="00422078">
              <w:rPr>
                <w:sz w:val="28"/>
                <w:szCs w:val="28"/>
              </w:rPr>
              <w:t> </w:t>
            </w:r>
          </w:p>
        </w:tc>
      </w:tr>
      <w:tr w:rsidR="00422078" w:rsidRPr="00422078" w14:paraId="4C3876F6" w14:textId="77777777" w:rsidTr="00243CF3">
        <w:trPr>
          <w:trHeight w:val="276"/>
          <w:jc w:val="center"/>
        </w:trPr>
        <w:tc>
          <w:tcPr>
            <w:tcW w:w="540" w:type="dxa"/>
            <w:shd w:val="clear" w:color="auto" w:fill="auto"/>
            <w:noWrap/>
            <w:vAlign w:val="center"/>
            <w:hideMark/>
          </w:tcPr>
          <w:p w14:paraId="21AF06D3"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52A5878C" w14:textId="77777777" w:rsidR="009D228F" w:rsidRPr="00422078" w:rsidRDefault="009D228F" w:rsidP="00243CF3">
            <w:pPr>
              <w:spacing w:line="288" w:lineRule="auto"/>
              <w:rPr>
                <w:sz w:val="28"/>
                <w:szCs w:val="28"/>
              </w:rPr>
            </w:pPr>
            <w:r w:rsidRPr="00422078">
              <w:rPr>
                <w:sz w:val="28"/>
                <w:szCs w:val="28"/>
              </w:rPr>
              <w:t>T01/T05</w:t>
            </w:r>
          </w:p>
        </w:tc>
        <w:tc>
          <w:tcPr>
            <w:tcW w:w="5950" w:type="dxa"/>
            <w:shd w:val="clear" w:color="auto" w:fill="auto"/>
            <w:noWrap/>
            <w:vAlign w:val="center"/>
            <w:hideMark/>
          </w:tcPr>
          <w:p w14:paraId="334DD6DC" w14:textId="77777777" w:rsidR="009D228F" w:rsidRPr="00422078" w:rsidRDefault="009D228F" w:rsidP="00243CF3">
            <w:pPr>
              <w:spacing w:line="288" w:lineRule="auto"/>
              <w:rPr>
                <w:sz w:val="28"/>
                <w:szCs w:val="28"/>
              </w:rPr>
            </w:pPr>
            <w:r w:rsidRPr="00422078">
              <w:rPr>
                <w:sz w:val="28"/>
                <w:szCs w:val="28"/>
              </w:rPr>
              <w:t>Read/Write Single Coil (0xxxx)</w:t>
            </w:r>
          </w:p>
        </w:tc>
      </w:tr>
      <w:tr w:rsidR="00422078" w:rsidRPr="00422078" w14:paraId="2C42AAD6" w14:textId="77777777" w:rsidTr="00243CF3">
        <w:trPr>
          <w:trHeight w:val="276"/>
          <w:jc w:val="center"/>
        </w:trPr>
        <w:tc>
          <w:tcPr>
            <w:tcW w:w="540" w:type="dxa"/>
            <w:shd w:val="clear" w:color="auto" w:fill="auto"/>
            <w:noWrap/>
            <w:vAlign w:val="center"/>
            <w:hideMark/>
          </w:tcPr>
          <w:p w14:paraId="2D388852"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6CD27A2B" w14:textId="77777777" w:rsidR="009D228F" w:rsidRPr="00422078" w:rsidRDefault="009D228F" w:rsidP="00243CF3">
            <w:pPr>
              <w:spacing w:line="288" w:lineRule="auto"/>
              <w:rPr>
                <w:sz w:val="28"/>
                <w:szCs w:val="28"/>
              </w:rPr>
            </w:pPr>
            <w:r w:rsidRPr="00422078">
              <w:rPr>
                <w:sz w:val="28"/>
                <w:szCs w:val="28"/>
              </w:rPr>
              <w:t>T02</w:t>
            </w:r>
          </w:p>
        </w:tc>
        <w:tc>
          <w:tcPr>
            <w:tcW w:w="5950" w:type="dxa"/>
            <w:shd w:val="clear" w:color="auto" w:fill="auto"/>
            <w:noWrap/>
            <w:vAlign w:val="center"/>
            <w:hideMark/>
          </w:tcPr>
          <w:p w14:paraId="61A5AF4B" w14:textId="77777777" w:rsidR="009D228F" w:rsidRPr="00422078" w:rsidRDefault="009D228F" w:rsidP="00243CF3">
            <w:pPr>
              <w:spacing w:line="288" w:lineRule="auto"/>
              <w:rPr>
                <w:sz w:val="28"/>
                <w:szCs w:val="28"/>
              </w:rPr>
            </w:pPr>
            <w:r w:rsidRPr="00422078">
              <w:rPr>
                <w:sz w:val="28"/>
                <w:szCs w:val="28"/>
              </w:rPr>
              <w:t>Read Discrete Input (1xxxx)</w:t>
            </w:r>
          </w:p>
        </w:tc>
      </w:tr>
      <w:tr w:rsidR="00422078" w:rsidRPr="00422078" w14:paraId="35386E80" w14:textId="77777777" w:rsidTr="00243CF3">
        <w:trPr>
          <w:trHeight w:val="276"/>
          <w:jc w:val="center"/>
        </w:trPr>
        <w:tc>
          <w:tcPr>
            <w:tcW w:w="540" w:type="dxa"/>
            <w:shd w:val="clear" w:color="auto" w:fill="auto"/>
            <w:noWrap/>
            <w:vAlign w:val="center"/>
            <w:hideMark/>
          </w:tcPr>
          <w:p w14:paraId="14A09E60"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0E8790D" w14:textId="77777777" w:rsidR="009D228F" w:rsidRPr="00422078" w:rsidRDefault="009D228F" w:rsidP="00243CF3">
            <w:pPr>
              <w:spacing w:line="288" w:lineRule="auto"/>
              <w:rPr>
                <w:sz w:val="28"/>
                <w:szCs w:val="28"/>
              </w:rPr>
            </w:pPr>
            <w:r w:rsidRPr="00422078">
              <w:rPr>
                <w:sz w:val="28"/>
                <w:szCs w:val="28"/>
              </w:rPr>
              <w:t>T03/T06</w:t>
            </w:r>
          </w:p>
        </w:tc>
        <w:tc>
          <w:tcPr>
            <w:tcW w:w="5950" w:type="dxa"/>
            <w:shd w:val="clear" w:color="auto" w:fill="auto"/>
            <w:noWrap/>
            <w:vAlign w:val="center"/>
            <w:hideMark/>
          </w:tcPr>
          <w:p w14:paraId="2178E00F" w14:textId="77777777" w:rsidR="009D228F" w:rsidRPr="00422078" w:rsidRDefault="009D228F" w:rsidP="00243CF3">
            <w:pPr>
              <w:spacing w:line="288" w:lineRule="auto"/>
              <w:rPr>
                <w:sz w:val="28"/>
                <w:szCs w:val="28"/>
              </w:rPr>
            </w:pPr>
            <w:r w:rsidRPr="00422078">
              <w:rPr>
                <w:sz w:val="28"/>
                <w:szCs w:val="28"/>
              </w:rPr>
              <w:t>Read/Write Holding Registers (4xxxx)</w:t>
            </w:r>
          </w:p>
        </w:tc>
      </w:tr>
      <w:tr w:rsidR="00422078" w:rsidRPr="00422078" w14:paraId="5002F4FA" w14:textId="77777777" w:rsidTr="00243CF3">
        <w:trPr>
          <w:trHeight w:val="276"/>
          <w:jc w:val="center"/>
        </w:trPr>
        <w:tc>
          <w:tcPr>
            <w:tcW w:w="540" w:type="dxa"/>
            <w:shd w:val="clear" w:color="auto" w:fill="auto"/>
            <w:noWrap/>
            <w:vAlign w:val="center"/>
            <w:hideMark/>
          </w:tcPr>
          <w:p w14:paraId="50F3F02D"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3951D9B8" w14:textId="77777777" w:rsidR="009D228F" w:rsidRPr="00422078" w:rsidRDefault="009D228F" w:rsidP="00243CF3">
            <w:pPr>
              <w:spacing w:line="288" w:lineRule="auto"/>
              <w:rPr>
                <w:sz w:val="28"/>
                <w:szCs w:val="28"/>
              </w:rPr>
            </w:pPr>
            <w:r w:rsidRPr="00422078">
              <w:rPr>
                <w:sz w:val="28"/>
                <w:szCs w:val="28"/>
              </w:rPr>
              <w:t>T04</w:t>
            </w:r>
          </w:p>
        </w:tc>
        <w:tc>
          <w:tcPr>
            <w:tcW w:w="5950" w:type="dxa"/>
            <w:shd w:val="clear" w:color="auto" w:fill="auto"/>
            <w:noWrap/>
            <w:vAlign w:val="center"/>
            <w:hideMark/>
          </w:tcPr>
          <w:p w14:paraId="141A4CDA" w14:textId="77777777" w:rsidR="009D228F" w:rsidRPr="00422078" w:rsidRDefault="009D228F" w:rsidP="00243CF3">
            <w:pPr>
              <w:spacing w:line="288" w:lineRule="auto"/>
              <w:rPr>
                <w:sz w:val="28"/>
                <w:szCs w:val="28"/>
              </w:rPr>
            </w:pPr>
            <w:r w:rsidRPr="00422078">
              <w:rPr>
                <w:sz w:val="28"/>
                <w:szCs w:val="28"/>
              </w:rPr>
              <w:t>Read Input Registers (3xxxx)</w:t>
            </w:r>
          </w:p>
        </w:tc>
      </w:tr>
      <w:tr w:rsidR="00422078" w:rsidRPr="00422078" w14:paraId="6B2EB18C" w14:textId="77777777" w:rsidTr="00243CF3">
        <w:trPr>
          <w:trHeight w:val="276"/>
          <w:jc w:val="center"/>
        </w:trPr>
        <w:tc>
          <w:tcPr>
            <w:tcW w:w="540" w:type="dxa"/>
            <w:shd w:val="clear" w:color="auto" w:fill="auto"/>
            <w:noWrap/>
            <w:vAlign w:val="center"/>
            <w:hideMark/>
          </w:tcPr>
          <w:p w14:paraId="1C7CF3FD" w14:textId="77777777" w:rsidR="009D228F" w:rsidRPr="00422078" w:rsidRDefault="009D228F" w:rsidP="00243CF3">
            <w:pPr>
              <w:spacing w:line="288" w:lineRule="auto"/>
              <w:jc w:val="center"/>
              <w:rPr>
                <w:b/>
                <w:bCs/>
                <w:sz w:val="28"/>
                <w:szCs w:val="28"/>
              </w:rPr>
            </w:pPr>
            <w:r w:rsidRPr="00422078">
              <w:rPr>
                <w:b/>
                <w:bCs/>
                <w:sz w:val="28"/>
                <w:szCs w:val="28"/>
              </w:rPr>
              <w:t>2</w:t>
            </w:r>
          </w:p>
        </w:tc>
        <w:tc>
          <w:tcPr>
            <w:tcW w:w="8185" w:type="dxa"/>
            <w:gridSpan w:val="2"/>
            <w:shd w:val="clear" w:color="auto" w:fill="auto"/>
            <w:noWrap/>
            <w:vAlign w:val="center"/>
            <w:hideMark/>
          </w:tcPr>
          <w:p w14:paraId="00A8EA3C" w14:textId="2782E4AC" w:rsidR="009D228F" w:rsidRPr="00422078" w:rsidRDefault="009D228F" w:rsidP="00243CF3">
            <w:pPr>
              <w:spacing w:line="288" w:lineRule="auto"/>
              <w:rPr>
                <w:b/>
                <w:bCs/>
                <w:sz w:val="28"/>
                <w:szCs w:val="28"/>
              </w:rPr>
            </w:pPr>
            <w:r w:rsidRPr="00422078">
              <w:rPr>
                <w:b/>
                <w:bCs/>
                <w:sz w:val="28"/>
                <w:szCs w:val="28"/>
              </w:rPr>
              <w:t>Giao thức IEC60870-5-104</w:t>
            </w:r>
            <w:r w:rsidR="00E170D9" w:rsidRPr="00422078">
              <w:rPr>
                <w:b/>
                <w:bCs/>
                <w:sz w:val="28"/>
                <w:szCs w:val="28"/>
              </w:rPr>
              <w:t xml:space="preserve"> (chọn một trong 02 giao thức)</w:t>
            </w:r>
          </w:p>
        </w:tc>
      </w:tr>
      <w:tr w:rsidR="00422078" w:rsidRPr="00422078" w14:paraId="33877849" w14:textId="77777777" w:rsidTr="00243CF3">
        <w:trPr>
          <w:trHeight w:val="276"/>
          <w:jc w:val="center"/>
        </w:trPr>
        <w:tc>
          <w:tcPr>
            <w:tcW w:w="540" w:type="dxa"/>
            <w:shd w:val="clear" w:color="auto" w:fill="auto"/>
            <w:noWrap/>
            <w:vAlign w:val="center"/>
            <w:hideMark/>
          </w:tcPr>
          <w:p w14:paraId="795E3913" w14:textId="77777777" w:rsidR="009D228F" w:rsidRPr="00422078" w:rsidRDefault="009D228F" w:rsidP="00243CF3">
            <w:pPr>
              <w:spacing w:line="288" w:lineRule="auto"/>
              <w:jc w:val="center"/>
              <w:rPr>
                <w:sz w:val="28"/>
                <w:szCs w:val="28"/>
              </w:rPr>
            </w:pPr>
            <w:r w:rsidRPr="00422078">
              <w:rPr>
                <w:sz w:val="28"/>
                <w:szCs w:val="28"/>
              </w:rPr>
              <w:t>2.1</w:t>
            </w:r>
          </w:p>
        </w:tc>
        <w:tc>
          <w:tcPr>
            <w:tcW w:w="2235" w:type="dxa"/>
            <w:shd w:val="clear" w:color="auto" w:fill="auto"/>
            <w:noWrap/>
            <w:vAlign w:val="center"/>
            <w:hideMark/>
          </w:tcPr>
          <w:p w14:paraId="2EC084F7" w14:textId="77777777" w:rsidR="009D228F" w:rsidRPr="00422078" w:rsidRDefault="009D228F" w:rsidP="00243CF3">
            <w:pPr>
              <w:spacing w:line="288" w:lineRule="auto"/>
              <w:rPr>
                <w:sz w:val="28"/>
                <w:szCs w:val="28"/>
              </w:rPr>
            </w:pPr>
            <w:r w:rsidRPr="00422078">
              <w:rPr>
                <w:sz w:val="28"/>
                <w:szCs w:val="28"/>
              </w:rPr>
              <w:t>Thông số kết nối</w:t>
            </w:r>
          </w:p>
        </w:tc>
        <w:tc>
          <w:tcPr>
            <w:tcW w:w="5950" w:type="dxa"/>
            <w:shd w:val="clear" w:color="auto" w:fill="auto"/>
            <w:noWrap/>
            <w:vAlign w:val="center"/>
            <w:hideMark/>
          </w:tcPr>
          <w:p w14:paraId="2AB9C356" w14:textId="77777777" w:rsidR="009D228F" w:rsidRPr="00422078" w:rsidRDefault="009D228F" w:rsidP="00243CF3">
            <w:pPr>
              <w:spacing w:line="288" w:lineRule="auto"/>
              <w:rPr>
                <w:sz w:val="28"/>
                <w:szCs w:val="28"/>
              </w:rPr>
            </w:pPr>
            <w:r w:rsidRPr="00422078">
              <w:rPr>
                <w:sz w:val="28"/>
                <w:szCs w:val="28"/>
              </w:rPr>
              <w:t> </w:t>
            </w:r>
          </w:p>
        </w:tc>
      </w:tr>
      <w:tr w:rsidR="00422078" w:rsidRPr="00422078" w14:paraId="28A648C3" w14:textId="77777777" w:rsidTr="00243CF3">
        <w:trPr>
          <w:trHeight w:val="276"/>
          <w:jc w:val="center"/>
        </w:trPr>
        <w:tc>
          <w:tcPr>
            <w:tcW w:w="540" w:type="dxa"/>
            <w:shd w:val="clear" w:color="auto" w:fill="auto"/>
            <w:noWrap/>
            <w:vAlign w:val="center"/>
            <w:hideMark/>
          </w:tcPr>
          <w:p w14:paraId="6F1E4B47"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83ADCEC" w14:textId="77777777" w:rsidR="009D228F" w:rsidRPr="00422078" w:rsidRDefault="009D228F" w:rsidP="00243CF3">
            <w:pPr>
              <w:spacing w:line="288" w:lineRule="auto"/>
              <w:rPr>
                <w:sz w:val="28"/>
                <w:szCs w:val="28"/>
              </w:rPr>
            </w:pPr>
            <w:r w:rsidRPr="00422078">
              <w:rPr>
                <w:sz w:val="28"/>
                <w:szCs w:val="28"/>
              </w:rPr>
              <w:t>IP</w:t>
            </w:r>
          </w:p>
        </w:tc>
        <w:tc>
          <w:tcPr>
            <w:tcW w:w="5950" w:type="dxa"/>
            <w:shd w:val="clear" w:color="auto" w:fill="auto"/>
            <w:noWrap/>
            <w:vAlign w:val="center"/>
            <w:hideMark/>
          </w:tcPr>
          <w:p w14:paraId="053A4CF0" w14:textId="77777777" w:rsidR="009D228F" w:rsidRPr="00422078" w:rsidRDefault="009D228F" w:rsidP="00243CF3">
            <w:pPr>
              <w:spacing w:line="288" w:lineRule="auto"/>
              <w:rPr>
                <w:sz w:val="28"/>
                <w:szCs w:val="28"/>
              </w:rPr>
            </w:pPr>
            <w:r w:rsidRPr="00422078">
              <w:rPr>
                <w:sz w:val="28"/>
                <w:szCs w:val="28"/>
              </w:rPr>
              <w:t>Cấp phát bởi điện lực</w:t>
            </w:r>
          </w:p>
        </w:tc>
      </w:tr>
      <w:tr w:rsidR="00422078" w:rsidRPr="00422078" w14:paraId="0A59F3D3" w14:textId="77777777" w:rsidTr="00243CF3">
        <w:trPr>
          <w:trHeight w:val="276"/>
          <w:jc w:val="center"/>
        </w:trPr>
        <w:tc>
          <w:tcPr>
            <w:tcW w:w="540" w:type="dxa"/>
            <w:shd w:val="clear" w:color="auto" w:fill="auto"/>
            <w:noWrap/>
            <w:vAlign w:val="center"/>
            <w:hideMark/>
          </w:tcPr>
          <w:p w14:paraId="0E4235D0"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1D171F4B" w14:textId="77777777" w:rsidR="009D228F" w:rsidRPr="00422078" w:rsidRDefault="009D228F" w:rsidP="00243CF3">
            <w:pPr>
              <w:spacing w:line="288" w:lineRule="auto"/>
              <w:rPr>
                <w:sz w:val="28"/>
                <w:szCs w:val="28"/>
              </w:rPr>
            </w:pPr>
            <w:r w:rsidRPr="00422078">
              <w:rPr>
                <w:sz w:val="28"/>
                <w:szCs w:val="28"/>
              </w:rPr>
              <w:t>Subnet</w:t>
            </w:r>
          </w:p>
        </w:tc>
        <w:tc>
          <w:tcPr>
            <w:tcW w:w="5950" w:type="dxa"/>
            <w:shd w:val="clear" w:color="auto" w:fill="auto"/>
            <w:noWrap/>
            <w:vAlign w:val="center"/>
            <w:hideMark/>
          </w:tcPr>
          <w:p w14:paraId="1B18329A" w14:textId="77777777" w:rsidR="009D228F" w:rsidRPr="00422078" w:rsidRDefault="009D228F" w:rsidP="00243CF3">
            <w:pPr>
              <w:spacing w:line="288" w:lineRule="auto"/>
              <w:rPr>
                <w:sz w:val="28"/>
                <w:szCs w:val="28"/>
              </w:rPr>
            </w:pPr>
            <w:r w:rsidRPr="00422078">
              <w:rPr>
                <w:sz w:val="28"/>
                <w:szCs w:val="28"/>
              </w:rPr>
              <w:t>Cấp phát bởi điện lực</w:t>
            </w:r>
          </w:p>
        </w:tc>
      </w:tr>
      <w:tr w:rsidR="00422078" w:rsidRPr="00422078" w14:paraId="1B7FC7AE" w14:textId="77777777" w:rsidTr="00243CF3">
        <w:trPr>
          <w:trHeight w:val="276"/>
          <w:jc w:val="center"/>
        </w:trPr>
        <w:tc>
          <w:tcPr>
            <w:tcW w:w="540" w:type="dxa"/>
            <w:shd w:val="clear" w:color="auto" w:fill="auto"/>
            <w:noWrap/>
            <w:vAlign w:val="center"/>
            <w:hideMark/>
          </w:tcPr>
          <w:p w14:paraId="37EB89C5"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6211132C" w14:textId="77777777" w:rsidR="009D228F" w:rsidRPr="00422078" w:rsidRDefault="009D228F" w:rsidP="00243CF3">
            <w:pPr>
              <w:spacing w:line="288" w:lineRule="auto"/>
              <w:rPr>
                <w:sz w:val="28"/>
                <w:szCs w:val="28"/>
              </w:rPr>
            </w:pPr>
            <w:r w:rsidRPr="00422078">
              <w:rPr>
                <w:sz w:val="28"/>
                <w:szCs w:val="28"/>
              </w:rPr>
              <w:t>Port (2404)</w:t>
            </w:r>
          </w:p>
        </w:tc>
        <w:tc>
          <w:tcPr>
            <w:tcW w:w="5950" w:type="dxa"/>
            <w:shd w:val="clear" w:color="auto" w:fill="auto"/>
            <w:noWrap/>
            <w:vAlign w:val="center"/>
            <w:hideMark/>
          </w:tcPr>
          <w:p w14:paraId="44195933" w14:textId="77777777" w:rsidR="009D228F" w:rsidRPr="00422078" w:rsidRDefault="009D228F" w:rsidP="00243CF3">
            <w:pPr>
              <w:spacing w:line="288" w:lineRule="auto"/>
              <w:rPr>
                <w:sz w:val="28"/>
                <w:szCs w:val="28"/>
              </w:rPr>
            </w:pPr>
            <w:r w:rsidRPr="00422078">
              <w:rPr>
                <w:sz w:val="28"/>
                <w:szCs w:val="28"/>
              </w:rPr>
              <w:t>Mặc định port 2404</w:t>
            </w:r>
          </w:p>
        </w:tc>
      </w:tr>
      <w:tr w:rsidR="00422078" w:rsidRPr="00422078" w14:paraId="627772E0" w14:textId="77777777" w:rsidTr="00243CF3">
        <w:trPr>
          <w:trHeight w:val="276"/>
          <w:jc w:val="center"/>
        </w:trPr>
        <w:tc>
          <w:tcPr>
            <w:tcW w:w="540" w:type="dxa"/>
            <w:shd w:val="clear" w:color="auto" w:fill="auto"/>
            <w:noWrap/>
            <w:vAlign w:val="center"/>
            <w:hideMark/>
          </w:tcPr>
          <w:p w14:paraId="101C2300"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227760BD" w14:textId="77777777" w:rsidR="009D228F" w:rsidRPr="00422078" w:rsidRDefault="009D228F" w:rsidP="00243CF3">
            <w:pPr>
              <w:spacing w:line="288" w:lineRule="auto"/>
              <w:rPr>
                <w:sz w:val="28"/>
                <w:szCs w:val="28"/>
              </w:rPr>
            </w:pPr>
            <w:r w:rsidRPr="00422078">
              <w:rPr>
                <w:sz w:val="28"/>
                <w:szCs w:val="28"/>
              </w:rPr>
              <w:t>Link Address</w:t>
            </w:r>
          </w:p>
        </w:tc>
        <w:tc>
          <w:tcPr>
            <w:tcW w:w="5950" w:type="dxa"/>
            <w:shd w:val="clear" w:color="auto" w:fill="auto"/>
            <w:noWrap/>
            <w:vAlign w:val="center"/>
            <w:hideMark/>
          </w:tcPr>
          <w:p w14:paraId="58C6ECCE" w14:textId="77777777" w:rsidR="009D228F" w:rsidRPr="00422078" w:rsidRDefault="009D228F" w:rsidP="00243CF3">
            <w:pPr>
              <w:spacing w:line="288" w:lineRule="auto"/>
              <w:rPr>
                <w:sz w:val="28"/>
                <w:szCs w:val="28"/>
              </w:rPr>
            </w:pPr>
            <w:r w:rsidRPr="00422078">
              <w:rPr>
                <w:sz w:val="28"/>
                <w:szCs w:val="28"/>
              </w:rPr>
              <w:t>Thống nhất với điện lực (giá trị từ 1 - n)</w:t>
            </w:r>
          </w:p>
        </w:tc>
      </w:tr>
      <w:tr w:rsidR="00422078" w:rsidRPr="00422078" w14:paraId="18D7FA15" w14:textId="77777777" w:rsidTr="00243CF3">
        <w:trPr>
          <w:trHeight w:val="276"/>
          <w:jc w:val="center"/>
        </w:trPr>
        <w:tc>
          <w:tcPr>
            <w:tcW w:w="540" w:type="dxa"/>
            <w:shd w:val="clear" w:color="auto" w:fill="auto"/>
            <w:noWrap/>
            <w:vAlign w:val="center"/>
            <w:hideMark/>
          </w:tcPr>
          <w:p w14:paraId="1B7EE5A0"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6E3BF454" w14:textId="77777777" w:rsidR="009D228F" w:rsidRPr="00422078" w:rsidRDefault="009D228F" w:rsidP="00243CF3">
            <w:pPr>
              <w:spacing w:line="288" w:lineRule="auto"/>
              <w:rPr>
                <w:sz w:val="28"/>
                <w:szCs w:val="28"/>
              </w:rPr>
            </w:pPr>
            <w:r w:rsidRPr="00422078">
              <w:rPr>
                <w:sz w:val="28"/>
                <w:szCs w:val="28"/>
              </w:rPr>
              <w:t>ASDU Address</w:t>
            </w:r>
          </w:p>
        </w:tc>
        <w:tc>
          <w:tcPr>
            <w:tcW w:w="5950" w:type="dxa"/>
            <w:shd w:val="clear" w:color="auto" w:fill="auto"/>
            <w:noWrap/>
            <w:vAlign w:val="center"/>
            <w:hideMark/>
          </w:tcPr>
          <w:p w14:paraId="0D19261E" w14:textId="77777777" w:rsidR="009D228F" w:rsidRPr="00422078" w:rsidRDefault="009D228F" w:rsidP="00243CF3">
            <w:pPr>
              <w:spacing w:line="288" w:lineRule="auto"/>
              <w:rPr>
                <w:sz w:val="28"/>
                <w:szCs w:val="28"/>
              </w:rPr>
            </w:pPr>
            <w:r w:rsidRPr="00422078">
              <w:rPr>
                <w:sz w:val="28"/>
                <w:szCs w:val="28"/>
              </w:rPr>
              <w:t>Thống nhất với điện lực (giá trị từ 1 - n)</w:t>
            </w:r>
          </w:p>
        </w:tc>
      </w:tr>
      <w:tr w:rsidR="00422078" w:rsidRPr="00422078" w14:paraId="600C9213" w14:textId="77777777" w:rsidTr="00243CF3">
        <w:trPr>
          <w:trHeight w:val="276"/>
          <w:jc w:val="center"/>
        </w:trPr>
        <w:tc>
          <w:tcPr>
            <w:tcW w:w="540" w:type="dxa"/>
            <w:shd w:val="clear" w:color="auto" w:fill="auto"/>
            <w:noWrap/>
            <w:vAlign w:val="center"/>
            <w:hideMark/>
          </w:tcPr>
          <w:p w14:paraId="30A1BF69" w14:textId="77777777" w:rsidR="009D228F" w:rsidRPr="00422078" w:rsidRDefault="009D228F" w:rsidP="00243CF3">
            <w:pPr>
              <w:spacing w:line="288" w:lineRule="auto"/>
              <w:jc w:val="center"/>
              <w:rPr>
                <w:sz w:val="28"/>
                <w:szCs w:val="28"/>
              </w:rPr>
            </w:pPr>
            <w:r w:rsidRPr="00422078">
              <w:rPr>
                <w:sz w:val="28"/>
                <w:szCs w:val="28"/>
              </w:rPr>
              <w:t>2.2</w:t>
            </w:r>
          </w:p>
        </w:tc>
        <w:tc>
          <w:tcPr>
            <w:tcW w:w="2235" w:type="dxa"/>
            <w:shd w:val="clear" w:color="auto" w:fill="auto"/>
            <w:noWrap/>
            <w:vAlign w:val="center"/>
            <w:hideMark/>
          </w:tcPr>
          <w:p w14:paraId="4838F96F" w14:textId="77777777" w:rsidR="009D228F" w:rsidRPr="00422078" w:rsidRDefault="009D228F" w:rsidP="00243CF3">
            <w:pPr>
              <w:spacing w:line="288" w:lineRule="auto"/>
              <w:rPr>
                <w:sz w:val="28"/>
                <w:szCs w:val="28"/>
              </w:rPr>
            </w:pPr>
            <w:r w:rsidRPr="00422078">
              <w:rPr>
                <w:sz w:val="28"/>
                <w:szCs w:val="28"/>
              </w:rPr>
              <w:t>Tín hiệu kết nối</w:t>
            </w:r>
          </w:p>
        </w:tc>
        <w:tc>
          <w:tcPr>
            <w:tcW w:w="5950" w:type="dxa"/>
            <w:shd w:val="clear" w:color="auto" w:fill="auto"/>
            <w:noWrap/>
            <w:vAlign w:val="center"/>
            <w:hideMark/>
          </w:tcPr>
          <w:p w14:paraId="4CC5EC71" w14:textId="77777777" w:rsidR="009D228F" w:rsidRPr="00422078" w:rsidRDefault="009D228F" w:rsidP="00243CF3">
            <w:pPr>
              <w:spacing w:line="288" w:lineRule="auto"/>
              <w:rPr>
                <w:sz w:val="28"/>
                <w:szCs w:val="28"/>
              </w:rPr>
            </w:pPr>
            <w:r w:rsidRPr="00422078">
              <w:rPr>
                <w:sz w:val="28"/>
                <w:szCs w:val="28"/>
              </w:rPr>
              <w:t> </w:t>
            </w:r>
          </w:p>
        </w:tc>
      </w:tr>
      <w:tr w:rsidR="00422078" w:rsidRPr="00422078" w14:paraId="111899C9" w14:textId="77777777" w:rsidTr="00243CF3">
        <w:trPr>
          <w:trHeight w:val="276"/>
          <w:jc w:val="center"/>
        </w:trPr>
        <w:tc>
          <w:tcPr>
            <w:tcW w:w="540" w:type="dxa"/>
            <w:shd w:val="clear" w:color="auto" w:fill="auto"/>
            <w:noWrap/>
            <w:vAlign w:val="center"/>
            <w:hideMark/>
          </w:tcPr>
          <w:p w14:paraId="5D4CD9BD"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684A04A5" w14:textId="77777777" w:rsidR="009D228F" w:rsidRPr="00422078" w:rsidRDefault="009D228F" w:rsidP="00243CF3">
            <w:pPr>
              <w:spacing w:line="288" w:lineRule="auto"/>
              <w:rPr>
                <w:sz w:val="28"/>
                <w:szCs w:val="28"/>
              </w:rPr>
            </w:pPr>
            <w:r w:rsidRPr="00422078">
              <w:rPr>
                <w:sz w:val="28"/>
                <w:szCs w:val="28"/>
              </w:rPr>
              <w:t>T13</w:t>
            </w:r>
          </w:p>
        </w:tc>
        <w:tc>
          <w:tcPr>
            <w:tcW w:w="5950" w:type="dxa"/>
            <w:shd w:val="clear" w:color="auto" w:fill="auto"/>
            <w:noWrap/>
            <w:vAlign w:val="center"/>
            <w:hideMark/>
          </w:tcPr>
          <w:p w14:paraId="7AA117BD" w14:textId="77777777" w:rsidR="009D228F" w:rsidRPr="00422078" w:rsidRDefault="009D228F" w:rsidP="00243CF3">
            <w:pPr>
              <w:spacing w:line="288" w:lineRule="auto"/>
              <w:rPr>
                <w:sz w:val="28"/>
                <w:szCs w:val="28"/>
              </w:rPr>
            </w:pPr>
            <w:r w:rsidRPr="00422078">
              <w:rPr>
                <w:sz w:val="28"/>
                <w:szCs w:val="28"/>
              </w:rPr>
              <w:t>Measured value, short floating point value (M_ME_NC_1)</w:t>
            </w:r>
          </w:p>
        </w:tc>
      </w:tr>
      <w:tr w:rsidR="00422078" w:rsidRPr="00422078" w14:paraId="787EC42C" w14:textId="77777777" w:rsidTr="00243CF3">
        <w:trPr>
          <w:trHeight w:val="276"/>
          <w:jc w:val="center"/>
        </w:trPr>
        <w:tc>
          <w:tcPr>
            <w:tcW w:w="540" w:type="dxa"/>
            <w:shd w:val="clear" w:color="auto" w:fill="auto"/>
            <w:noWrap/>
            <w:vAlign w:val="center"/>
            <w:hideMark/>
          </w:tcPr>
          <w:p w14:paraId="77D06BB0"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11C03D92" w14:textId="77777777" w:rsidR="009D228F" w:rsidRPr="00422078" w:rsidRDefault="009D228F" w:rsidP="00243CF3">
            <w:pPr>
              <w:spacing w:line="288" w:lineRule="auto"/>
              <w:rPr>
                <w:sz w:val="28"/>
                <w:szCs w:val="28"/>
              </w:rPr>
            </w:pPr>
            <w:r w:rsidRPr="00422078">
              <w:rPr>
                <w:sz w:val="28"/>
                <w:szCs w:val="28"/>
              </w:rPr>
              <w:t>T30</w:t>
            </w:r>
          </w:p>
        </w:tc>
        <w:tc>
          <w:tcPr>
            <w:tcW w:w="5950" w:type="dxa"/>
            <w:shd w:val="clear" w:color="auto" w:fill="auto"/>
            <w:noWrap/>
            <w:vAlign w:val="center"/>
            <w:hideMark/>
          </w:tcPr>
          <w:p w14:paraId="1706BC9E" w14:textId="77777777" w:rsidR="009D228F" w:rsidRPr="00422078" w:rsidRDefault="009D228F" w:rsidP="00243CF3">
            <w:pPr>
              <w:spacing w:line="288" w:lineRule="auto"/>
              <w:rPr>
                <w:sz w:val="28"/>
                <w:szCs w:val="28"/>
              </w:rPr>
            </w:pPr>
            <w:r w:rsidRPr="00422078">
              <w:rPr>
                <w:sz w:val="28"/>
                <w:szCs w:val="28"/>
              </w:rPr>
              <w:t>Single point information with time tag CP56Time2a (M_SP_TB_1)</w:t>
            </w:r>
          </w:p>
        </w:tc>
      </w:tr>
      <w:tr w:rsidR="00422078" w:rsidRPr="00422078" w14:paraId="7EF99F38" w14:textId="77777777" w:rsidTr="00243CF3">
        <w:trPr>
          <w:trHeight w:val="276"/>
          <w:jc w:val="center"/>
        </w:trPr>
        <w:tc>
          <w:tcPr>
            <w:tcW w:w="540" w:type="dxa"/>
            <w:shd w:val="clear" w:color="auto" w:fill="auto"/>
            <w:noWrap/>
            <w:vAlign w:val="center"/>
            <w:hideMark/>
          </w:tcPr>
          <w:p w14:paraId="3238D6D4"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49964CD2" w14:textId="77777777" w:rsidR="009D228F" w:rsidRPr="00422078" w:rsidRDefault="009D228F" w:rsidP="00243CF3">
            <w:pPr>
              <w:spacing w:line="288" w:lineRule="auto"/>
              <w:rPr>
                <w:sz w:val="28"/>
                <w:szCs w:val="28"/>
              </w:rPr>
            </w:pPr>
            <w:r w:rsidRPr="00422078">
              <w:rPr>
                <w:sz w:val="28"/>
                <w:szCs w:val="28"/>
              </w:rPr>
              <w:t>T45</w:t>
            </w:r>
          </w:p>
        </w:tc>
        <w:tc>
          <w:tcPr>
            <w:tcW w:w="5950" w:type="dxa"/>
            <w:shd w:val="clear" w:color="auto" w:fill="auto"/>
            <w:noWrap/>
            <w:vAlign w:val="center"/>
            <w:hideMark/>
          </w:tcPr>
          <w:p w14:paraId="260DEAE8" w14:textId="77777777" w:rsidR="009D228F" w:rsidRPr="00422078" w:rsidRDefault="009D228F" w:rsidP="00243CF3">
            <w:pPr>
              <w:spacing w:line="288" w:lineRule="auto"/>
              <w:rPr>
                <w:sz w:val="28"/>
                <w:szCs w:val="28"/>
              </w:rPr>
            </w:pPr>
            <w:r w:rsidRPr="00422078">
              <w:rPr>
                <w:sz w:val="28"/>
                <w:szCs w:val="28"/>
              </w:rPr>
              <w:t>Single command (C_SC_NA_1)</w:t>
            </w:r>
          </w:p>
        </w:tc>
      </w:tr>
      <w:tr w:rsidR="00422078" w:rsidRPr="00422078" w14:paraId="41EF3C5C" w14:textId="77777777" w:rsidTr="00243CF3">
        <w:trPr>
          <w:trHeight w:val="276"/>
          <w:jc w:val="center"/>
        </w:trPr>
        <w:tc>
          <w:tcPr>
            <w:tcW w:w="540" w:type="dxa"/>
            <w:shd w:val="clear" w:color="auto" w:fill="auto"/>
            <w:noWrap/>
            <w:vAlign w:val="center"/>
            <w:hideMark/>
          </w:tcPr>
          <w:p w14:paraId="495E187C"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39DE31AD" w14:textId="77777777" w:rsidR="009D228F" w:rsidRPr="00422078" w:rsidRDefault="009D228F" w:rsidP="00243CF3">
            <w:pPr>
              <w:spacing w:line="288" w:lineRule="auto"/>
              <w:rPr>
                <w:sz w:val="28"/>
                <w:szCs w:val="28"/>
              </w:rPr>
            </w:pPr>
            <w:r w:rsidRPr="00422078">
              <w:rPr>
                <w:sz w:val="28"/>
                <w:szCs w:val="28"/>
              </w:rPr>
              <w:t>T50</w:t>
            </w:r>
          </w:p>
        </w:tc>
        <w:tc>
          <w:tcPr>
            <w:tcW w:w="5950" w:type="dxa"/>
            <w:shd w:val="clear" w:color="auto" w:fill="auto"/>
            <w:noWrap/>
            <w:vAlign w:val="center"/>
            <w:hideMark/>
          </w:tcPr>
          <w:p w14:paraId="1C249184" w14:textId="77777777" w:rsidR="009D228F" w:rsidRPr="00422078" w:rsidRDefault="009D228F" w:rsidP="00243CF3">
            <w:pPr>
              <w:spacing w:line="288" w:lineRule="auto"/>
              <w:rPr>
                <w:sz w:val="28"/>
                <w:szCs w:val="28"/>
              </w:rPr>
            </w:pPr>
            <w:r w:rsidRPr="00422078">
              <w:rPr>
                <w:sz w:val="28"/>
                <w:szCs w:val="28"/>
              </w:rPr>
              <w:t>Set point command, short floating point value (C_SE_NC_1)</w:t>
            </w:r>
          </w:p>
        </w:tc>
      </w:tr>
      <w:tr w:rsidR="00422078" w:rsidRPr="00422078" w14:paraId="25B85AA8" w14:textId="77777777" w:rsidTr="00243CF3">
        <w:trPr>
          <w:trHeight w:val="276"/>
          <w:jc w:val="center"/>
        </w:trPr>
        <w:tc>
          <w:tcPr>
            <w:tcW w:w="540" w:type="dxa"/>
            <w:shd w:val="clear" w:color="auto" w:fill="auto"/>
            <w:noWrap/>
            <w:vAlign w:val="center"/>
            <w:hideMark/>
          </w:tcPr>
          <w:p w14:paraId="11EB733C"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10B08829" w14:textId="77777777" w:rsidR="009D228F" w:rsidRPr="00422078" w:rsidRDefault="009D228F" w:rsidP="00243CF3">
            <w:pPr>
              <w:spacing w:line="288" w:lineRule="auto"/>
              <w:rPr>
                <w:sz w:val="28"/>
                <w:szCs w:val="28"/>
              </w:rPr>
            </w:pPr>
            <w:r w:rsidRPr="00422078">
              <w:rPr>
                <w:sz w:val="28"/>
                <w:szCs w:val="28"/>
              </w:rPr>
              <w:t>T100</w:t>
            </w:r>
          </w:p>
        </w:tc>
        <w:tc>
          <w:tcPr>
            <w:tcW w:w="5950" w:type="dxa"/>
            <w:shd w:val="clear" w:color="auto" w:fill="auto"/>
            <w:noWrap/>
            <w:vAlign w:val="center"/>
            <w:hideMark/>
          </w:tcPr>
          <w:p w14:paraId="5F644BAF" w14:textId="77777777" w:rsidR="009D228F" w:rsidRPr="00422078" w:rsidRDefault="009D228F" w:rsidP="00243CF3">
            <w:pPr>
              <w:spacing w:line="288" w:lineRule="auto"/>
              <w:rPr>
                <w:sz w:val="28"/>
                <w:szCs w:val="28"/>
              </w:rPr>
            </w:pPr>
            <w:r w:rsidRPr="00422078">
              <w:rPr>
                <w:sz w:val="28"/>
                <w:szCs w:val="28"/>
              </w:rPr>
              <w:t>Interrogation command</w:t>
            </w:r>
          </w:p>
        </w:tc>
      </w:tr>
      <w:tr w:rsidR="00422078" w:rsidRPr="00422078" w14:paraId="6054C7FA" w14:textId="77777777" w:rsidTr="00243CF3">
        <w:trPr>
          <w:trHeight w:val="276"/>
          <w:jc w:val="center"/>
        </w:trPr>
        <w:tc>
          <w:tcPr>
            <w:tcW w:w="540" w:type="dxa"/>
            <w:shd w:val="clear" w:color="auto" w:fill="auto"/>
            <w:noWrap/>
            <w:vAlign w:val="center"/>
            <w:hideMark/>
          </w:tcPr>
          <w:p w14:paraId="2C7AAFF5"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9BD0412" w14:textId="77777777" w:rsidR="009D228F" w:rsidRPr="00422078" w:rsidRDefault="009D228F" w:rsidP="00243CF3">
            <w:pPr>
              <w:spacing w:line="288" w:lineRule="auto"/>
              <w:rPr>
                <w:sz w:val="28"/>
                <w:szCs w:val="28"/>
              </w:rPr>
            </w:pPr>
            <w:r w:rsidRPr="00422078">
              <w:rPr>
                <w:sz w:val="28"/>
                <w:szCs w:val="28"/>
              </w:rPr>
              <w:t>T103</w:t>
            </w:r>
          </w:p>
        </w:tc>
        <w:tc>
          <w:tcPr>
            <w:tcW w:w="5950" w:type="dxa"/>
            <w:shd w:val="clear" w:color="auto" w:fill="auto"/>
            <w:noWrap/>
            <w:vAlign w:val="center"/>
            <w:hideMark/>
          </w:tcPr>
          <w:p w14:paraId="63521DF9" w14:textId="77777777" w:rsidR="009D228F" w:rsidRPr="00422078" w:rsidRDefault="009D228F" w:rsidP="00243CF3">
            <w:pPr>
              <w:spacing w:line="288" w:lineRule="auto"/>
              <w:rPr>
                <w:sz w:val="28"/>
                <w:szCs w:val="28"/>
              </w:rPr>
            </w:pPr>
            <w:r w:rsidRPr="00422078">
              <w:rPr>
                <w:sz w:val="28"/>
                <w:szCs w:val="28"/>
              </w:rPr>
              <w:t>Clock synchronization command</w:t>
            </w:r>
          </w:p>
        </w:tc>
      </w:tr>
      <w:tr w:rsidR="00422078" w:rsidRPr="00422078" w14:paraId="2E867597" w14:textId="77777777" w:rsidTr="00243CF3">
        <w:trPr>
          <w:trHeight w:val="276"/>
          <w:jc w:val="center"/>
        </w:trPr>
        <w:tc>
          <w:tcPr>
            <w:tcW w:w="540" w:type="dxa"/>
            <w:shd w:val="clear" w:color="auto" w:fill="auto"/>
            <w:noWrap/>
            <w:vAlign w:val="center"/>
            <w:hideMark/>
          </w:tcPr>
          <w:p w14:paraId="2F889897"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2652995F" w14:textId="77777777" w:rsidR="009D228F" w:rsidRPr="00422078" w:rsidRDefault="009D228F" w:rsidP="00243CF3">
            <w:pPr>
              <w:spacing w:line="288" w:lineRule="auto"/>
              <w:rPr>
                <w:sz w:val="28"/>
                <w:szCs w:val="28"/>
              </w:rPr>
            </w:pPr>
            <w:r w:rsidRPr="00422078">
              <w:rPr>
                <w:sz w:val="28"/>
                <w:szCs w:val="28"/>
              </w:rPr>
              <w:t>T105</w:t>
            </w:r>
          </w:p>
        </w:tc>
        <w:tc>
          <w:tcPr>
            <w:tcW w:w="5950" w:type="dxa"/>
            <w:shd w:val="clear" w:color="auto" w:fill="auto"/>
            <w:noWrap/>
            <w:vAlign w:val="center"/>
            <w:hideMark/>
          </w:tcPr>
          <w:p w14:paraId="49D2940C" w14:textId="77777777" w:rsidR="009D228F" w:rsidRPr="00422078" w:rsidRDefault="009D228F" w:rsidP="00243CF3">
            <w:pPr>
              <w:spacing w:line="288" w:lineRule="auto"/>
              <w:rPr>
                <w:sz w:val="28"/>
                <w:szCs w:val="28"/>
              </w:rPr>
            </w:pPr>
            <w:r w:rsidRPr="00422078">
              <w:rPr>
                <w:sz w:val="28"/>
                <w:szCs w:val="28"/>
              </w:rPr>
              <w:t>Reset process command</w:t>
            </w:r>
          </w:p>
        </w:tc>
      </w:tr>
    </w:tbl>
    <w:p w14:paraId="7759E48A" w14:textId="77777777" w:rsidR="009D228F" w:rsidRPr="00422078" w:rsidRDefault="009D228F" w:rsidP="00A60E85">
      <w:pPr>
        <w:pStyle w:val="ListParagraph"/>
        <w:numPr>
          <w:ilvl w:val="0"/>
          <w:numId w:val="21"/>
        </w:numPr>
        <w:spacing w:before="120" w:after="120"/>
        <w:jc w:val="both"/>
        <w:rPr>
          <w:bCs/>
          <w:sz w:val="28"/>
          <w:szCs w:val="28"/>
          <w:lang w:val="vi-VN"/>
        </w:rPr>
      </w:pPr>
      <w:r w:rsidRPr="00422078">
        <w:rPr>
          <w:bCs/>
          <w:sz w:val="28"/>
          <w:szCs w:val="28"/>
          <w:lang w:val="vi-VN"/>
        </w:rPr>
        <w:lastRenderedPageBreak/>
        <w:t>Các tín hiệu giám sát, điều khiển bắt buộc phải có</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55"/>
        <w:gridCol w:w="1350"/>
        <w:gridCol w:w="1170"/>
        <w:gridCol w:w="1170"/>
        <w:gridCol w:w="990"/>
      </w:tblGrid>
      <w:tr w:rsidR="00422078" w:rsidRPr="00422078" w14:paraId="022C2446" w14:textId="77777777" w:rsidTr="00243CF3">
        <w:trPr>
          <w:trHeight w:val="288"/>
          <w:jc w:val="center"/>
        </w:trPr>
        <w:tc>
          <w:tcPr>
            <w:tcW w:w="537" w:type="dxa"/>
            <w:vMerge w:val="restart"/>
            <w:shd w:val="clear" w:color="auto" w:fill="auto"/>
            <w:noWrap/>
            <w:vAlign w:val="center"/>
            <w:hideMark/>
          </w:tcPr>
          <w:p w14:paraId="4EA1754C" w14:textId="77777777" w:rsidR="009D228F" w:rsidRPr="00422078" w:rsidRDefault="009D228F" w:rsidP="00243CF3">
            <w:pPr>
              <w:spacing w:line="288" w:lineRule="auto"/>
              <w:jc w:val="center"/>
              <w:rPr>
                <w:b/>
                <w:bCs/>
                <w:sz w:val="28"/>
                <w:szCs w:val="28"/>
              </w:rPr>
            </w:pPr>
            <w:r w:rsidRPr="00422078">
              <w:rPr>
                <w:b/>
                <w:bCs/>
                <w:sz w:val="28"/>
                <w:szCs w:val="28"/>
              </w:rPr>
              <w:t>TT</w:t>
            </w:r>
          </w:p>
        </w:tc>
        <w:tc>
          <w:tcPr>
            <w:tcW w:w="3508" w:type="dxa"/>
            <w:vMerge w:val="restart"/>
            <w:shd w:val="clear" w:color="auto" w:fill="auto"/>
            <w:vAlign w:val="center"/>
            <w:hideMark/>
          </w:tcPr>
          <w:p w14:paraId="231DC57E" w14:textId="77777777" w:rsidR="009D228F" w:rsidRPr="00422078" w:rsidRDefault="009D228F" w:rsidP="00243CF3">
            <w:pPr>
              <w:spacing w:line="288" w:lineRule="auto"/>
              <w:jc w:val="center"/>
              <w:rPr>
                <w:b/>
                <w:bCs/>
                <w:sz w:val="28"/>
                <w:szCs w:val="28"/>
              </w:rPr>
            </w:pPr>
            <w:r w:rsidRPr="00422078">
              <w:rPr>
                <w:b/>
                <w:bCs/>
                <w:sz w:val="28"/>
                <w:szCs w:val="28"/>
              </w:rPr>
              <w:t>Thông số</w:t>
            </w:r>
          </w:p>
        </w:tc>
        <w:tc>
          <w:tcPr>
            <w:tcW w:w="2520" w:type="dxa"/>
            <w:gridSpan w:val="2"/>
            <w:shd w:val="clear" w:color="auto" w:fill="auto"/>
            <w:noWrap/>
            <w:vAlign w:val="center"/>
            <w:hideMark/>
          </w:tcPr>
          <w:p w14:paraId="482E474B" w14:textId="77777777" w:rsidR="009D228F" w:rsidRPr="00422078" w:rsidRDefault="009D228F" w:rsidP="00243CF3">
            <w:pPr>
              <w:spacing w:line="288" w:lineRule="auto"/>
              <w:jc w:val="center"/>
              <w:rPr>
                <w:b/>
                <w:bCs/>
                <w:sz w:val="28"/>
                <w:szCs w:val="28"/>
              </w:rPr>
            </w:pPr>
            <w:r w:rsidRPr="00422078">
              <w:rPr>
                <w:b/>
                <w:bCs/>
                <w:sz w:val="28"/>
                <w:szCs w:val="28"/>
              </w:rPr>
              <w:t>Giao thức IEC60870-5-104</w:t>
            </w:r>
          </w:p>
        </w:tc>
        <w:tc>
          <w:tcPr>
            <w:tcW w:w="2160" w:type="dxa"/>
            <w:gridSpan w:val="2"/>
            <w:shd w:val="clear" w:color="auto" w:fill="auto"/>
            <w:noWrap/>
            <w:vAlign w:val="center"/>
            <w:hideMark/>
          </w:tcPr>
          <w:p w14:paraId="3271DDE4" w14:textId="77777777" w:rsidR="009D228F" w:rsidRPr="00422078" w:rsidRDefault="009D228F" w:rsidP="00243CF3">
            <w:pPr>
              <w:spacing w:line="288" w:lineRule="auto"/>
              <w:jc w:val="center"/>
              <w:rPr>
                <w:b/>
                <w:bCs/>
                <w:sz w:val="28"/>
                <w:szCs w:val="28"/>
              </w:rPr>
            </w:pPr>
            <w:r w:rsidRPr="00422078">
              <w:rPr>
                <w:b/>
                <w:bCs/>
                <w:sz w:val="28"/>
                <w:szCs w:val="28"/>
              </w:rPr>
              <w:t xml:space="preserve">Giao thức </w:t>
            </w:r>
          </w:p>
          <w:p w14:paraId="555A3EE8" w14:textId="77777777" w:rsidR="009D228F" w:rsidRPr="00422078" w:rsidRDefault="009D228F" w:rsidP="00243CF3">
            <w:pPr>
              <w:spacing w:line="288" w:lineRule="auto"/>
              <w:jc w:val="center"/>
              <w:rPr>
                <w:b/>
                <w:bCs/>
                <w:sz w:val="28"/>
                <w:szCs w:val="28"/>
              </w:rPr>
            </w:pPr>
            <w:r w:rsidRPr="00422078">
              <w:rPr>
                <w:b/>
                <w:bCs/>
                <w:sz w:val="28"/>
                <w:szCs w:val="28"/>
              </w:rPr>
              <w:t>Modbus TCP</w:t>
            </w:r>
          </w:p>
        </w:tc>
      </w:tr>
      <w:tr w:rsidR="00422078" w:rsidRPr="00422078" w14:paraId="36365514" w14:textId="77777777" w:rsidTr="00243CF3">
        <w:trPr>
          <w:trHeight w:val="276"/>
          <w:jc w:val="center"/>
        </w:trPr>
        <w:tc>
          <w:tcPr>
            <w:tcW w:w="537" w:type="dxa"/>
            <w:vMerge/>
            <w:vAlign w:val="center"/>
            <w:hideMark/>
          </w:tcPr>
          <w:p w14:paraId="72784AAC" w14:textId="77777777" w:rsidR="009D228F" w:rsidRPr="00422078" w:rsidRDefault="009D228F" w:rsidP="00243CF3">
            <w:pPr>
              <w:spacing w:line="288" w:lineRule="auto"/>
              <w:rPr>
                <w:b/>
                <w:bCs/>
                <w:sz w:val="28"/>
                <w:szCs w:val="28"/>
              </w:rPr>
            </w:pPr>
          </w:p>
        </w:tc>
        <w:tc>
          <w:tcPr>
            <w:tcW w:w="3508" w:type="dxa"/>
            <w:vMerge/>
            <w:vAlign w:val="center"/>
            <w:hideMark/>
          </w:tcPr>
          <w:p w14:paraId="0BD5A000" w14:textId="77777777" w:rsidR="009D228F" w:rsidRPr="00422078" w:rsidRDefault="009D228F" w:rsidP="00243CF3">
            <w:pPr>
              <w:spacing w:line="288" w:lineRule="auto"/>
              <w:rPr>
                <w:b/>
                <w:bCs/>
                <w:sz w:val="28"/>
                <w:szCs w:val="28"/>
              </w:rPr>
            </w:pPr>
          </w:p>
        </w:tc>
        <w:tc>
          <w:tcPr>
            <w:tcW w:w="1350" w:type="dxa"/>
            <w:shd w:val="clear" w:color="auto" w:fill="auto"/>
            <w:noWrap/>
            <w:vAlign w:val="center"/>
            <w:hideMark/>
          </w:tcPr>
          <w:p w14:paraId="1D67DF9E" w14:textId="77777777" w:rsidR="009D228F" w:rsidRPr="00422078" w:rsidRDefault="009D228F" w:rsidP="00243CF3">
            <w:pPr>
              <w:spacing w:line="288" w:lineRule="auto"/>
              <w:jc w:val="center"/>
              <w:rPr>
                <w:b/>
                <w:bCs/>
                <w:sz w:val="28"/>
                <w:szCs w:val="28"/>
              </w:rPr>
            </w:pPr>
            <w:r w:rsidRPr="00422078">
              <w:rPr>
                <w:b/>
                <w:bCs/>
                <w:sz w:val="28"/>
                <w:szCs w:val="28"/>
              </w:rPr>
              <w:t>Kiểu dữ liệu</w:t>
            </w:r>
          </w:p>
        </w:tc>
        <w:tc>
          <w:tcPr>
            <w:tcW w:w="1170" w:type="dxa"/>
            <w:shd w:val="clear" w:color="auto" w:fill="auto"/>
            <w:noWrap/>
            <w:vAlign w:val="center"/>
            <w:hideMark/>
          </w:tcPr>
          <w:p w14:paraId="34FA6C0B" w14:textId="77777777" w:rsidR="009D228F" w:rsidRPr="00422078" w:rsidRDefault="009D228F" w:rsidP="00243CF3">
            <w:pPr>
              <w:spacing w:line="288" w:lineRule="auto"/>
              <w:jc w:val="center"/>
              <w:rPr>
                <w:b/>
                <w:bCs/>
                <w:sz w:val="28"/>
                <w:szCs w:val="28"/>
              </w:rPr>
            </w:pPr>
            <w:r w:rsidRPr="00422078">
              <w:rPr>
                <w:b/>
                <w:bCs/>
                <w:sz w:val="28"/>
                <w:szCs w:val="28"/>
              </w:rPr>
              <w:t>Địa chỉ</w:t>
            </w:r>
          </w:p>
        </w:tc>
        <w:tc>
          <w:tcPr>
            <w:tcW w:w="1170" w:type="dxa"/>
            <w:shd w:val="clear" w:color="auto" w:fill="auto"/>
            <w:noWrap/>
            <w:vAlign w:val="center"/>
            <w:hideMark/>
          </w:tcPr>
          <w:p w14:paraId="060FABF4" w14:textId="77777777" w:rsidR="009D228F" w:rsidRPr="00422078" w:rsidRDefault="009D228F" w:rsidP="00243CF3">
            <w:pPr>
              <w:spacing w:line="288" w:lineRule="auto"/>
              <w:jc w:val="center"/>
              <w:rPr>
                <w:b/>
                <w:bCs/>
                <w:sz w:val="28"/>
                <w:szCs w:val="28"/>
              </w:rPr>
            </w:pPr>
            <w:r w:rsidRPr="00422078">
              <w:rPr>
                <w:b/>
                <w:bCs/>
                <w:sz w:val="28"/>
                <w:szCs w:val="28"/>
              </w:rPr>
              <w:t>Kiểu dữ liệu</w:t>
            </w:r>
          </w:p>
        </w:tc>
        <w:tc>
          <w:tcPr>
            <w:tcW w:w="990" w:type="dxa"/>
            <w:shd w:val="clear" w:color="auto" w:fill="auto"/>
            <w:noWrap/>
            <w:vAlign w:val="center"/>
            <w:hideMark/>
          </w:tcPr>
          <w:p w14:paraId="22446DD5" w14:textId="77777777" w:rsidR="009D228F" w:rsidRPr="00422078" w:rsidRDefault="009D228F" w:rsidP="00243CF3">
            <w:pPr>
              <w:spacing w:line="288" w:lineRule="auto"/>
              <w:jc w:val="center"/>
              <w:rPr>
                <w:b/>
                <w:bCs/>
                <w:sz w:val="28"/>
                <w:szCs w:val="28"/>
              </w:rPr>
            </w:pPr>
            <w:r w:rsidRPr="00422078">
              <w:rPr>
                <w:b/>
                <w:bCs/>
                <w:sz w:val="28"/>
                <w:szCs w:val="28"/>
              </w:rPr>
              <w:t>Địa chỉ</w:t>
            </w:r>
          </w:p>
        </w:tc>
      </w:tr>
      <w:tr w:rsidR="00422078" w:rsidRPr="00422078" w14:paraId="6200C761" w14:textId="77777777" w:rsidTr="00243CF3">
        <w:trPr>
          <w:trHeight w:val="276"/>
          <w:jc w:val="center"/>
        </w:trPr>
        <w:tc>
          <w:tcPr>
            <w:tcW w:w="537" w:type="dxa"/>
            <w:shd w:val="clear" w:color="auto" w:fill="auto"/>
            <w:noWrap/>
            <w:vAlign w:val="center"/>
            <w:hideMark/>
          </w:tcPr>
          <w:p w14:paraId="5D6AABCB" w14:textId="77777777" w:rsidR="009D228F" w:rsidRPr="00422078" w:rsidRDefault="009D228F" w:rsidP="00243CF3">
            <w:pPr>
              <w:spacing w:line="288" w:lineRule="auto"/>
              <w:jc w:val="center"/>
              <w:rPr>
                <w:b/>
                <w:bCs/>
                <w:sz w:val="28"/>
                <w:szCs w:val="28"/>
              </w:rPr>
            </w:pPr>
            <w:r w:rsidRPr="00422078">
              <w:rPr>
                <w:b/>
                <w:bCs/>
                <w:sz w:val="28"/>
                <w:szCs w:val="28"/>
              </w:rPr>
              <w:t>1</w:t>
            </w:r>
          </w:p>
        </w:tc>
        <w:tc>
          <w:tcPr>
            <w:tcW w:w="3508" w:type="dxa"/>
            <w:shd w:val="clear" w:color="auto" w:fill="auto"/>
            <w:vAlign w:val="center"/>
            <w:hideMark/>
          </w:tcPr>
          <w:p w14:paraId="604D682E" w14:textId="77777777" w:rsidR="009D228F" w:rsidRPr="00422078" w:rsidRDefault="009D228F" w:rsidP="00243CF3">
            <w:pPr>
              <w:spacing w:line="288" w:lineRule="auto"/>
              <w:rPr>
                <w:b/>
                <w:bCs/>
                <w:sz w:val="28"/>
                <w:szCs w:val="28"/>
              </w:rPr>
            </w:pPr>
            <w:r w:rsidRPr="00422078">
              <w:rPr>
                <w:b/>
                <w:bCs/>
                <w:sz w:val="28"/>
                <w:szCs w:val="28"/>
              </w:rPr>
              <w:t>Tín hiệu giám sát</w:t>
            </w:r>
          </w:p>
        </w:tc>
        <w:tc>
          <w:tcPr>
            <w:tcW w:w="1350" w:type="dxa"/>
            <w:shd w:val="clear" w:color="auto" w:fill="auto"/>
            <w:noWrap/>
            <w:vAlign w:val="center"/>
            <w:hideMark/>
          </w:tcPr>
          <w:p w14:paraId="14A299F6"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3CF91F66"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3C366C43"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0EE428E0" w14:textId="77777777" w:rsidR="009D228F" w:rsidRPr="00422078" w:rsidRDefault="009D228F" w:rsidP="00243CF3">
            <w:pPr>
              <w:spacing w:line="288" w:lineRule="auto"/>
              <w:jc w:val="center"/>
              <w:rPr>
                <w:b/>
                <w:bCs/>
                <w:sz w:val="28"/>
                <w:szCs w:val="28"/>
              </w:rPr>
            </w:pPr>
            <w:r w:rsidRPr="00422078">
              <w:rPr>
                <w:b/>
                <w:bCs/>
                <w:sz w:val="28"/>
                <w:szCs w:val="28"/>
              </w:rPr>
              <w:t> </w:t>
            </w:r>
          </w:p>
        </w:tc>
      </w:tr>
      <w:tr w:rsidR="00422078" w:rsidRPr="00422078" w14:paraId="6F4CC5AE" w14:textId="77777777" w:rsidTr="00243CF3">
        <w:trPr>
          <w:trHeight w:val="552"/>
          <w:jc w:val="center"/>
        </w:trPr>
        <w:tc>
          <w:tcPr>
            <w:tcW w:w="537" w:type="dxa"/>
            <w:shd w:val="clear" w:color="auto" w:fill="auto"/>
            <w:noWrap/>
            <w:vAlign w:val="center"/>
            <w:hideMark/>
          </w:tcPr>
          <w:p w14:paraId="52EDC24F"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06442406" w14:textId="77777777" w:rsidR="009D228F" w:rsidRPr="00422078" w:rsidRDefault="009D228F" w:rsidP="00243CF3">
            <w:pPr>
              <w:spacing w:line="288" w:lineRule="auto"/>
              <w:rPr>
                <w:sz w:val="28"/>
                <w:szCs w:val="28"/>
              </w:rPr>
            </w:pPr>
            <w:r w:rsidRPr="00422078">
              <w:rPr>
                <w:sz w:val="28"/>
                <w:szCs w:val="28"/>
              </w:rPr>
              <w:t xml:space="preserve">Công suất tác dụng tức thời phát lên lưới (P-out) </w:t>
            </w:r>
          </w:p>
        </w:tc>
        <w:tc>
          <w:tcPr>
            <w:tcW w:w="1350" w:type="dxa"/>
            <w:shd w:val="clear" w:color="auto" w:fill="auto"/>
            <w:noWrap/>
            <w:vAlign w:val="center"/>
            <w:hideMark/>
          </w:tcPr>
          <w:p w14:paraId="7F26AD0D"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09C9D8BE" w14:textId="77777777" w:rsidR="009D228F" w:rsidRPr="00422078" w:rsidRDefault="009D228F" w:rsidP="00243CF3">
            <w:pPr>
              <w:spacing w:line="288" w:lineRule="auto"/>
              <w:jc w:val="center"/>
              <w:rPr>
                <w:sz w:val="28"/>
                <w:szCs w:val="28"/>
              </w:rPr>
            </w:pPr>
            <w:r w:rsidRPr="00422078">
              <w:rPr>
                <w:sz w:val="28"/>
                <w:szCs w:val="28"/>
              </w:rPr>
              <w:t>1</w:t>
            </w:r>
          </w:p>
        </w:tc>
        <w:tc>
          <w:tcPr>
            <w:tcW w:w="1170" w:type="dxa"/>
            <w:shd w:val="clear" w:color="auto" w:fill="auto"/>
            <w:noWrap/>
            <w:vAlign w:val="center"/>
            <w:hideMark/>
          </w:tcPr>
          <w:p w14:paraId="1F8C9ECF"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70B51DFF" w14:textId="77777777" w:rsidR="009D228F" w:rsidRPr="00422078" w:rsidRDefault="009D228F" w:rsidP="00243CF3">
            <w:pPr>
              <w:spacing w:line="288" w:lineRule="auto"/>
              <w:jc w:val="center"/>
              <w:rPr>
                <w:sz w:val="28"/>
                <w:szCs w:val="28"/>
              </w:rPr>
            </w:pPr>
            <w:r w:rsidRPr="00422078">
              <w:rPr>
                <w:sz w:val="28"/>
                <w:szCs w:val="28"/>
              </w:rPr>
              <w:t>1</w:t>
            </w:r>
          </w:p>
        </w:tc>
      </w:tr>
      <w:tr w:rsidR="00422078" w:rsidRPr="00422078" w14:paraId="2DD1CD7A" w14:textId="77777777" w:rsidTr="00243CF3">
        <w:trPr>
          <w:trHeight w:val="369"/>
          <w:jc w:val="center"/>
        </w:trPr>
        <w:tc>
          <w:tcPr>
            <w:tcW w:w="537" w:type="dxa"/>
            <w:shd w:val="clear" w:color="auto" w:fill="auto"/>
            <w:noWrap/>
            <w:vAlign w:val="center"/>
            <w:hideMark/>
          </w:tcPr>
          <w:p w14:paraId="6F48A2C3" w14:textId="77777777" w:rsidR="009D228F" w:rsidRPr="00422078" w:rsidRDefault="009D228F" w:rsidP="00243CF3">
            <w:pPr>
              <w:spacing w:line="288" w:lineRule="auto"/>
              <w:jc w:val="center"/>
              <w:rPr>
                <w:b/>
                <w:bCs/>
                <w:sz w:val="28"/>
                <w:szCs w:val="28"/>
              </w:rPr>
            </w:pPr>
            <w:r w:rsidRPr="00422078">
              <w:rPr>
                <w:b/>
                <w:bCs/>
                <w:sz w:val="28"/>
                <w:szCs w:val="28"/>
              </w:rPr>
              <w:t>2</w:t>
            </w:r>
          </w:p>
        </w:tc>
        <w:tc>
          <w:tcPr>
            <w:tcW w:w="3508" w:type="dxa"/>
            <w:shd w:val="clear" w:color="auto" w:fill="auto"/>
            <w:vAlign w:val="center"/>
            <w:hideMark/>
          </w:tcPr>
          <w:p w14:paraId="50990B19" w14:textId="77777777" w:rsidR="009D228F" w:rsidRPr="00422078" w:rsidRDefault="009D228F" w:rsidP="00243CF3">
            <w:pPr>
              <w:spacing w:line="288" w:lineRule="auto"/>
              <w:rPr>
                <w:b/>
                <w:bCs/>
                <w:sz w:val="28"/>
                <w:szCs w:val="28"/>
              </w:rPr>
            </w:pPr>
            <w:r w:rsidRPr="00422078">
              <w:rPr>
                <w:b/>
                <w:bCs/>
                <w:sz w:val="28"/>
                <w:szCs w:val="28"/>
              </w:rPr>
              <w:t xml:space="preserve">Tín hiệu điều khiển </w:t>
            </w:r>
          </w:p>
        </w:tc>
        <w:tc>
          <w:tcPr>
            <w:tcW w:w="1350" w:type="dxa"/>
            <w:shd w:val="clear" w:color="auto" w:fill="auto"/>
            <w:noWrap/>
            <w:vAlign w:val="center"/>
            <w:hideMark/>
          </w:tcPr>
          <w:p w14:paraId="1A4BAC74"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6423A6F8"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46C96736"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37896AC5" w14:textId="77777777" w:rsidR="009D228F" w:rsidRPr="00422078" w:rsidRDefault="009D228F" w:rsidP="00243CF3">
            <w:pPr>
              <w:spacing w:line="288" w:lineRule="auto"/>
              <w:jc w:val="center"/>
              <w:rPr>
                <w:b/>
                <w:bCs/>
                <w:sz w:val="28"/>
                <w:szCs w:val="28"/>
              </w:rPr>
            </w:pPr>
            <w:r w:rsidRPr="00422078">
              <w:rPr>
                <w:b/>
                <w:bCs/>
                <w:sz w:val="28"/>
                <w:szCs w:val="28"/>
              </w:rPr>
              <w:t> </w:t>
            </w:r>
          </w:p>
        </w:tc>
      </w:tr>
      <w:tr w:rsidR="00422078" w:rsidRPr="00422078" w14:paraId="2CB37F49" w14:textId="77777777" w:rsidTr="00243CF3">
        <w:trPr>
          <w:trHeight w:val="400"/>
          <w:jc w:val="center"/>
        </w:trPr>
        <w:tc>
          <w:tcPr>
            <w:tcW w:w="537" w:type="dxa"/>
            <w:shd w:val="clear" w:color="auto" w:fill="auto"/>
            <w:noWrap/>
            <w:vAlign w:val="center"/>
            <w:hideMark/>
          </w:tcPr>
          <w:p w14:paraId="64C486DA"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6276489D" w14:textId="77777777" w:rsidR="009D228F" w:rsidRPr="00422078" w:rsidRDefault="009D228F" w:rsidP="00243CF3">
            <w:pPr>
              <w:spacing w:line="288" w:lineRule="auto"/>
              <w:rPr>
                <w:sz w:val="28"/>
                <w:szCs w:val="28"/>
              </w:rPr>
            </w:pPr>
            <w:r w:rsidRPr="00422078">
              <w:rPr>
                <w:sz w:val="28"/>
                <w:szCs w:val="28"/>
              </w:rPr>
              <w:t xml:space="preserve">Cho phép điều khiển P-out </w:t>
            </w:r>
          </w:p>
        </w:tc>
        <w:tc>
          <w:tcPr>
            <w:tcW w:w="1350" w:type="dxa"/>
            <w:shd w:val="clear" w:color="auto" w:fill="auto"/>
            <w:noWrap/>
            <w:vAlign w:val="center"/>
            <w:hideMark/>
          </w:tcPr>
          <w:p w14:paraId="6ECC8CB1" w14:textId="77777777" w:rsidR="009D228F" w:rsidRPr="00422078" w:rsidRDefault="009D228F" w:rsidP="00243CF3">
            <w:pPr>
              <w:spacing w:line="288" w:lineRule="auto"/>
              <w:jc w:val="center"/>
              <w:rPr>
                <w:sz w:val="28"/>
                <w:szCs w:val="28"/>
              </w:rPr>
            </w:pPr>
            <w:r w:rsidRPr="00422078">
              <w:rPr>
                <w:sz w:val="28"/>
                <w:szCs w:val="28"/>
              </w:rPr>
              <w:t>T45</w:t>
            </w:r>
          </w:p>
        </w:tc>
        <w:tc>
          <w:tcPr>
            <w:tcW w:w="1170" w:type="dxa"/>
            <w:shd w:val="clear" w:color="auto" w:fill="auto"/>
            <w:noWrap/>
            <w:vAlign w:val="center"/>
            <w:hideMark/>
          </w:tcPr>
          <w:p w14:paraId="383E6474" w14:textId="77777777" w:rsidR="009D228F" w:rsidRPr="00422078" w:rsidRDefault="009D228F" w:rsidP="00243CF3">
            <w:pPr>
              <w:spacing w:line="288" w:lineRule="auto"/>
              <w:jc w:val="center"/>
              <w:rPr>
                <w:sz w:val="28"/>
                <w:szCs w:val="28"/>
              </w:rPr>
            </w:pPr>
            <w:r w:rsidRPr="00422078">
              <w:rPr>
                <w:sz w:val="28"/>
                <w:szCs w:val="28"/>
              </w:rPr>
              <w:t>11</w:t>
            </w:r>
          </w:p>
        </w:tc>
        <w:tc>
          <w:tcPr>
            <w:tcW w:w="1170" w:type="dxa"/>
            <w:shd w:val="clear" w:color="auto" w:fill="auto"/>
            <w:noWrap/>
            <w:vAlign w:val="center"/>
            <w:hideMark/>
          </w:tcPr>
          <w:p w14:paraId="4CA07D3F" w14:textId="77777777" w:rsidR="009D228F" w:rsidRPr="00422078" w:rsidRDefault="009D228F" w:rsidP="00243CF3">
            <w:pPr>
              <w:spacing w:line="288" w:lineRule="auto"/>
              <w:jc w:val="center"/>
              <w:rPr>
                <w:sz w:val="28"/>
                <w:szCs w:val="28"/>
              </w:rPr>
            </w:pPr>
            <w:r w:rsidRPr="00422078">
              <w:rPr>
                <w:sz w:val="28"/>
                <w:szCs w:val="28"/>
              </w:rPr>
              <w:t>T05</w:t>
            </w:r>
          </w:p>
        </w:tc>
        <w:tc>
          <w:tcPr>
            <w:tcW w:w="990" w:type="dxa"/>
            <w:shd w:val="clear" w:color="auto" w:fill="auto"/>
            <w:noWrap/>
            <w:vAlign w:val="center"/>
            <w:hideMark/>
          </w:tcPr>
          <w:p w14:paraId="43F1C230" w14:textId="77777777" w:rsidR="009D228F" w:rsidRPr="00422078" w:rsidRDefault="009D228F" w:rsidP="00243CF3">
            <w:pPr>
              <w:spacing w:line="288" w:lineRule="auto"/>
              <w:jc w:val="center"/>
              <w:rPr>
                <w:sz w:val="28"/>
                <w:szCs w:val="28"/>
              </w:rPr>
            </w:pPr>
            <w:r w:rsidRPr="00422078">
              <w:rPr>
                <w:sz w:val="28"/>
                <w:szCs w:val="28"/>
              </w:rPr>
              <w:t>11</w:t>
            </w:r>
          </w:p>
        </w:tc>
      </w:tr>
      <w:tr w:rsidR="00422078" w:rsidRPr="00422078" w14:paraId="7F05D2C0" w14:textId="77777777" w:rsidTr="00243CF3">
        <w:trPr>
          <w:trHeight w:val="411"/>
          <w:jc w:val="center"/>
        </w:trPr>
        <w:tc>
          <w:tcPr>
            <w:tcW w:w="537" w:type="dxa"/>
            <w:shd w:val="clear" w:color="auto" w:fill="auto"/>
            <w:noWrap/>
            <w:vAlign w:val="center"/>
            <w:hideMark/>
          </w:tcPr>
          <w:p w14:paraId="7D26D0CF"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5525855E" w14:textId="77777777" w:rsidR="009D228F" w:rsidRPr="00422078" w:rsidRDefault="009D228F" w:rsidP="00243CF3">
            <w:pPr>
              <w:spacing w:line="288" w:lineRule="auto"/>
              <w:rPr>
                <w:sz w:val="28"/>
                <w:szCs w:val="28"/>
              </w:rPr>
            </w:pPr>
            <w:proofErr w:type="spellStart"/>
            <w:r w:rsidRPr="00422078">
              <w:rPr>
                <w:sz w:val="28"/>
                <w:szCs w:val="28"/>
              </w:rPr>
              <w:t>SetPoint</w:t>
            </w:r>
            <w:proofErr w:type="spellEnd"/>
            <w:r w:rsidRPr="00422078">
              <w:rPr>
                <w:sz w:val="28"/>
                <w:szCs w:val="28"/>
              </w:rPr>
              <w:t xml:space="preserve"> P-out theo % </w:t>
            </w:r>
          </w:p>
        </w:tc>
        <w:tc>
          <w:tcPr>
            <w:tcW w:w="1350" w:type="dxa"/>
            <w:shd w:val="clear" w:color="auto" w:fill="auto"/>
            <w:noWrap/>
            <w:vAlign w:val="center"/>
            <w:hideMark/>
          </w:tcPr>
          <w:p w14:paraId="1B7A3DD8" w14:textId="77777777" w:rsidR="009D228F" w:rsidRPr="00422078" w:rsidRDefault="009D228F" w:rsidP="00243CF3">
            <w:pPr>
              <w:spacing w:line="288" w:lineRule="auto"/>
              <w:jc w:val="center"/>
              <w:rPr>
                <w:sz w:val="28"/>
                <w:szCs w:val="28"/>
              </w:rPr>
            </w:pPr>
            <w:r w:rsidRPr="00422078">
              <w:rPr>
                <w:sz w:val="28"/>
                <w:szCs w:val="28"/>
              </w:rPr>
              <w:t>T50</w:t>
            </w:r>
          </w:p>
        </w:tc>
        <w:tc>
          <w:tcPr>
            <w:tcW w:w="1170" w:type="dxa"/>
            <w:shd w:val="clear" w:color="auto" w:fill="auto"/>
            <w:noWrap/>
            <w:vAlign w:val="center"/>
            <w:hideMark/>
          </w:tcPr>
          <w:p w14:paraId="3BA34104" w14:textId="77777777" w:rsidR="009D228F" w:rsidRPr="00422078" w:rsidRDefault="009D228F" w:rsidP="00243CF3">
            <w:pPr>
              <w:spacing w:line="288" w:lineRule="auto"/>
              <w:jc w:val="center"/>
              <w:rPr>
                <w:sz w:val="28"/>
                <w:szCs w:val="28"/>
              </w:rPr>
            </w:pPr>
            <w:r w:rsidRPr="00422078">
              <w:rPr>
                <w:sz w:val="28"/>
                <w:szCs w:val="28"/>
              </w:rPr>
              <w:t>12</w:t>
            </w:r>
          </w:p>
        </w:tc>
        <w:tc>
          <w:tcPr>
            <w:tcW w:w="1170" w:type="dxa"/>
            <w:shd w:val="clear" w:color="auto" w:fill="auto"/>
            <w:noWrap/>
            <w:vAlign w:val="center"/>
            <w:hideMark/>
          </w:tcPr>
          <w:p w14:paraId="0101FD1D" w14:textId="77777777" w:rsidR="009D228F" w:rsidRPr="00422078" w:rsidRDefault="009D228F" w:rsidP="00243CF3">
            <w:pPr>
              <w:spacing w:line="288" w:lineRule="auto"/>
              <w:jc w:val="center"/>
              <w:rPr>
                <w:sz w:val="28"/>
                <w:szCs w:val="28"/>
              </w:rPr>
            </w:pPr>
            <w:r w:rsidRPr="00422078">
              <w:rPr>
                <w:sz w:val="28"/>
                <w:szCs w:val="28"/>
              </w:rPr>
              <w:t>T06</w:t>
            </w:r>
          </w:p>
        </w:tc>
        <w:tc>
          <w:tcPr>
            <w:tcW w:w="990" w:type="dxa"/>
            <w:shd w:val="clear" w:color="auto" w:fill="auto"/>
            <w:noWrap/>
            <w:vAlign w:val="center"/>
            <w:hideMark/>
          </w:tcPr>
          <w:p w14:paraId="44580007" w14:textId="77777777" w:rsidR="009D228F" w:rsidRPr="00422078" w:rsidRDefault="009D228F" w:rsidP="00243CF3">
            <w:pPr>
              <w:spacing w:line="288" w:lineRule="auto"/>
              <w:jc w:val="center"/>
              <w:rPr>
                <w:sz w:val="28"/>
                <w:szCs w:val="28"/>
              </w:rPr>
            </w:pPr>
            <w:r w:rsidRPr="00422078">
              <w:rPr>
                <w:sz w:val="28"/>
                <w:szCs w:val="28"/>
              </w:rPr>
              <w:t>13</w:t>
            </w:r>
          </w:p>
        </w:tc>
      </w:tr>
    </w:tbl>
    <w:p w14:paraId="1D72FCA0" w14:textId="77777777" w:rsidR="009D228F" w:rsidRPr="00422078" w:rsidRDefault="009D228F" w:rsidP="00A60E85">
      <w:pPr>
        <w:pStyle w:val="ListParagraph"/>
        <w:numPr>
          <w:ilvl w:val="0"/>
          <w:numId w:val="21"/>
        </w:numPr>
        <w:spacing w:before="120" w:after="120"/>
        <w:jc w:val="both"/>
        <w:rPr>
          <w:bCs/>
          <w:sz w:val="28"/>
          <w:szCs w:val="28"/>
          <w:lang w:val="vi-VN"/>
        </w:rPr>
      </w:pPr>
      <w:r w:rsidRPr="00422078">
        <w:rPr>
          <w:bCs/>
          <w:sz w:val="28"/>
          <w:szCs w:val="28"/>
          <w:lang w:val="vi-VN"/>
        </w:rPr>
        <w:t>Các tín hiệu giám sát, điều khiển khuyến khích sử dụng (nếu có)</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55"/>
        <w:gridCol w:w="1350"/>
        <w:gridCol w:w="1170"/>
        <w:gridCol w:w="1170"/>
        <w:gridCol w:w="990"/>
      </w:tblGrid>
      <w:tr w:rsidR="00422078" w:rsidRPr="00422078" w14:paraId="6E8FBBE4" w14:textId="77777777" w:rsidTr="00243CF3">
        <w:trPr>
          <w:trHeight w:val="288"/>
          <w:jc w:val="center"/>
        </w:trPr>
        <w:tc>
          <w:tcPr>
            <w:tcW w:w="537" w:type="dxa"/>
            <w:vMerge w:val="restart"/>
            <w:shd w:val="clear" w:color="auto" w:fill="auto"/>
            <w:noWrap/>
            <w:vAlign w:val="center"/>
            <w:hideMark/>
          </w:tcPr>
          <w:p w14:paraId="5F5236C0" w14:textId="77777777" w:rsidR="009D228F" w:rsidRPr="00422078" w:rsidRDefault="009D228F" w:rsidP="00243CF3">
            <w:pPr>
              <w:spacing w:line="288" w:lineRule="auto"/>
              <w:jc w:val="center"/>
              <w:rPr>
                <w:b/>
                <w:bCs/>
                <w:sz w:val="28"/>
                <w:szCs w:val="28"/>
              </w:rPr>
            </w:pPr>
            <w:r w:rsidRPr="00422078">
              <w:rPr>
                <w:b/>
                <w:bCs/>
                <w:sz w:val="28"/>
                <w:szCs w:val="28"/>
              </w:rPr>
              <w:t>TT</w:t>
            </w:r>
          </w:p>
        </w:tc>
        <w:tc>
          <w:tcPr>
            <w:tcW w:w="3508" w:type="dxa"/>
            <w:vMerge w:val="restart"/>
            <w:shd w:val="clear" w:color="auto" w:fill="auto"/>
            <w:vAlign w:val="center"/>
            <w:hideMark/>
          </w:tcPr>
          <w:p w14:paraId="700B5F87" w14:textId="77777777" w:rsidR="009D228F" w:rsidRPr="00422078" w:rsidRDefault="009D228F" w:rsidP="00243CF3">
            <w:pPr>
              <w:spacing w:line="288" w:lineRule="auto"/>
              <w:jc w:val="center"/>
              <w:rPr>
                <w:b/>
                <w:bCs/>
                <w:sz w:val="28"/>
                <w:szCs w:val="28"/>
              </w:rPr>
            </w:pPr>
            <w:r w:rsidRPr="00422078">
              <w:rPr>
                <w:b/>
                <w:bCs/>
                <w:sz w:val="28"/>
                <w:szCs w:val="28"/>
              </w:rPr>
              <w:t>Thông số</w:t>
            </w:r>
          </w:p>
        </w:tc>
        <w:tc>
          <w:tcPr>
            <w:tcW w:w="2520" w:type="dxa"/>
            <w:gridSpan w:val="2"/>
            <w:shd w:val="clear" w:color="auto" w:fill="auto"/>
            <w:noWrap/>
            <w:vAlign w:val="center"/>
            <w:hideMark/>
          </w:tcPr>
          <w:p w14:paraId="7F5CC0F0" w14:textId="77777777" w:rsidR="009D228F" w:rsidRPr="00422078" w:rsidRDefault="009D228F" w:rsidP="00243CF3">
            <w:pPr>
              <w:spacing w:line="288" w:lineRule="auto"/>
              <w:jc w:val="center"/>
              <w:rPr>
                <w:b/>
                <w:bCs/>
                <w:sz w:val="28"/>
                <w:szCs w:val="28"/>
              </w:rPr>
            </w:pPr>
            <w:r w:rsidRPr="00422078">
              <w:rPr>
                <w:b/>
                <w:bCs/>
                <w:sz w:val="28"/>
                <w:szCs w:val="28"/>
              </w:rPr>
              <w:t>Giao thức IEC60870-5-104</w:t>
            </w:r>
          </w:p>
        </w:tc>
        <w:tc>
          <w:tcPr>
            <w:tcW w:w="2160" w:type="dxa"/>
            <w:gridSpan w:val="2"/>
            <w:shd w:val="clear" w:color="auto" w:fill="auto"/>
            <w:noWrap/>
            <w:vAlign w:val="center"/>
            <w:hideMark/>
          </w:tcPr>
          <w:p w14:paraId="2462C3FB" w14:textId="77777777" w:rsidR="009D228F" w:rsidRPr="00422078" w:rsidRDefault="009D228F" w:rsidP="00243CF3">
            <w:pPr>
              <w:spacing w:line="288" w:lineRule="auto"/>
              <w:jc w:val="center"/>
              <w:rPr>
                <w:b/>
                <w:bCs/>
                <w:sz w:val="28"/>
                <w:szCs w:val="28"/>
              </w:rPr>
            </w:pPr>
            <w:r w:rsidRPr="00422078">
              <w:rPr>
                <w:b/>
                <w:bCs/>
                <w:sz w:val="28"/>
                <w:szCs w:val="28"/>
              </w:rPr>
              <w:t xml:space="preserve">Giao thức </w:t>
            </w:r>
          </w:p>
          <w:p w14:paraId="7C053358" w14:textId="77777777" w:rsidR="009D228F" w:rsidRPr="00422078" w:rsidRDefault="009D228F" w:rsidP="00243CF3">
            <w:pPr>
              <w:spacing w:line="288" w:lineRule="auto"/>
              <w:jc w:val="center"/>
              <w:rPr>
                <w:b/>
                <w:bCs/>
                <w:sz w:val="28"/>
                <w:szCs w:val="28"/>
              </w:rPr>
            </w:pPr>
            <w:r w:rsidRPr="00422078">
              <w:rPr>
                <w:b/>
                <w:bCs/>
                <w:sz w:val="28"/>
                <w:szCs w:val="28"/>
              </w:rPr>
              <w:t>Modbus TCP</w:t>
            </w:r>
          </w:p>
        </w:tc>
      </w:tr>
      <w:tr w:rsidR="00422078" w:rsidRPr="00422078" w14:paraId="0CF28348" w14:textId="77777777" w:rsidTr="00243CF3">
        <w:trPr>
          <w:trHeight w:val="276"/>
          <w:jc w:val="center"/>
        </w:trPr>
        <w:tc>
          <w:tcPr>
            <w:tcW w:w="537" w:type="dxa"/>
            <w:vMerge/>
            <w:vAlign w:val="center"/>
            <w:hideMark/>
          </w:tcPr>
          <w:p w14:paraId="1B27FCA9" w14:textId="77777777" w:rsidR="009D228F" w:rsidRPr="00422078" w:rsidRDefault="009D228F" w:rsidP="00243CF3">
            <w:pPr>
              <w:spacing w:line="288" w:lineRule="auto"/>
              <w:rPr>
                <w:b/>
                <w:bCs/>
                <w:sz w:val="28"/>
                <w:szCs w:val="28"/>
              </w:rPr>
            </w:pPr>
          </w:p>
        </w:tc>
        <w:tc>
          <w:tcPr>
            <w:tcW w:w="3508" w:type="dxa"/>
            <w:vMerge/>
            <w:vAlign w:val="center"/>
            <w:hideMark/>
          </w:tcPr>
          <w:p w14:paraId="6814A959" w14:textId="77777777" w:rsidR="009D228F" w:rsidRPr="00422078" w:rsidRDefault="009D228F" w:rsidP="00243CF3">
            <w:pPr>
              <w:spacing w:line="288" w:lineRule="auto"/>
              <w:rPr>
                <w:b/>
                <w:bCs/>
                <w:sz w:val="28"/>
                <w:szCs w:val="28"/>
              </w:rPr>
            </w:pPr>
          </w:p>
        </w:tc>
        <w:tc>
          <w:tcPr>
            <w:tcW w:w="1350" w:type="dxa"/>
            <w:shd w:val="clear" w:color="auto" w:fill="auto"/>
            <w:noWrap/>
            <w:vAlign w:val="center"/>
            <w:hideMark/>
          </w:tcPr>
          <w:p w14:paraId="7BB19FE2" w14:textId="77777777" w:rsidR="009D228F" w:rsidRPr="00422078" w:rsidRDefault="009D228F" w:rsidP="00243CF3">
            <w:pPr>
              <w:spacing w:line="288" w:lineRule="auto"/>
              <w:jc w:val="center"/>
              <w:rPr>
                <w:b/>
                <w:bCs/>
                <w:sz w:val="28"/>
                <w:szCs w:val="28"/>
              </w:rPr>
            </w:pPr>
            <w:r w:rsidRPr="00422078">
              <w:rPr>
                <w:b/>
                <w:bCs/>
                <w:sz w:val="28"/>
                <w:szCs w:val="28"/>
              </w:rPr>
              <w:t>Kiểu dữ liệu</w:t>
            </w:r>
          </w:p>
        </w:tc>
        <w:tc>
          <w:tcPr>
            <w:tcW w:w="1170" w:type="dxa"/>
            <w:shd w:val="clear" w:color="auto" w:fill="auto"/>
            <w:noWrap/>
            <w:vAlign w:val="center"/>
            <w:hideMark/>
          </w:tcPr>
          <w:p w14:paraId="684F9829" w14:textId="77777777" w:rsidR="009D228F" w:rsidRPr="00422078" w:rsidRDefault="009D228F" w:rsidP="00243CF3">
            <w:pPr>
              <w:spacing w:line="288" w:lineRule="auto"/>
              <w:jc w:val="center"/>
              <w:rPr>
                <w:b/>
                <w:bCs/>
                <w:sz w:val="28"/>
                <w:szCs w:val="28"/>
              </w:rPr>
            </w:pPr>
            <w:r w:rsidRPr="00422078">
              <w:rPr>
                <w:b/>
                <w:bCs/>
                <w:sz w:val="28"/>
                <w:szCs w:val="28"/>
              </w:rPr>
              <w:t>Địa chỉ</w:t>
            </w:r>
          </w:p>
        </w:tc>
        <w:tc>
          <w:tcPr>
            <w:tcW w:w="1170" w:type="dxa"/>
            <w:shd w:val="clear" w:color="auto" w:fill="auto"/>
            <w:noWrap/>
            <w:vAlign w:val="center"/>
            <w:hideMark/>
          </w:tcPr>
          <w:p w14:paraId="508D4EDC" w14:textId="77777777" w:rsidR="009D228F" w:rsidRPr="00422078" w:rsidRDefault="009D228F" w:rsidP="00243CF3">
            <w:pPr>
              <w:spacing w:line="288" w:lineRule="auto"/>
              <w:jc w:val="center"/>
              <w:rPr>
                <w:b/>
                <w:bCs/>
                <w:sz w:val="28"/>
                <w:szCs w:val="28"/>
              </w:rPr>
            </w:pPr>
            <w:r w:rsidRPr="00422078">
              <w:rPr>
                <w:b/>
                <w:bCs/>
                <w:sz w:val="28"/>
                <w:szCs w:val="28"/>
              </w:rPr>
              <w:t>Kiểu dữ liệu</w:t>
            </w:r>
          </w:p>
        </w:tc>
        <w:tc>
          <w:tcPr>
            <w:tcW w:w="990" w:type="dxa"/>
            <w:shd w:val="clear" w:color="auto" w:fill="auto"/>
            <w:noWrap/>
            <w:vAlign w:val="center"/>
            <w:hideMark/>
          </w:tcPr>
          <w:p w14:paraId="58173253" w14:textId="77777777" w:rsidR="009D228F" w:rsidRPr="00422078" w:rsidRDefault="009D228F" w:rsidP="00243CF3">
            <w:pPr>
              <w:spacing w:line="288" w:lineRule="auto"/>
              <w:jc w:val="center"/>
              <w:rPr>
                <w:b/>
                <w:bCs/>
                <w:sz w:val="28"/>
                <w:szCs w:val="28"/>
              </w:rPr>
            </w:pPr>
            <w:r w:rsidRPr="00422078">
              <w:rPr>
                <w:b/>
                <w:bCs/>
                <w:sz w:val="28"/>
                <w:szCs w:val="28"/>
              </w:rPr>
              <w:t>Địa chỉ</w:t>
            </w:r>
          </w:p>
        </w:tc>
      </w:tr>
      <w:tr w:rsidR="00422078" w:rsidRPr="00422078" w14:paraId="391CDFA1" w14:textId="77777777" w:rsidTr="00243CF3">
        <w:trPr>
          <w:trHeight w:val="276"/>
          <w:jc w:val="center"/>
        </w:trPr>
        <w:tc>
          <w:tcPr>
            <w:tcW w:w="537" w:type="dxa"/>
            <w:shd w:val="clear" w:color="auto" w:fill="auto"/>
            <w:noWrap/>
            <w:vAlign w:val="center"/>
            <w:hideMark/>
          </w:tcPr>
          <w:p w14:paraId="4EA30E90" w14:textId="77777777" w:rsidR="009D228F" w:rsidRPr="00422078" w:rsidRDefault="009D228F" w:rsidP="00243CF3">
            <w:pPr>
              <w:spacing w:line="288" w:lineRule="auto"/>
              <w:jc w:val="center"/>
              <w:rPr>
                <w:b/>
                <w:bCs/>
                <w:sz w:val="28"/>
                <w:szCs w:val="28"/>
              </w:rPr>
            </w:pPr>
            <w:r w:rsidRPr="00422078">
              <w:rPr>
                <w:b/>
                <w:bCs/>
                <w:sz w:val="28"/>
                <w:szCs w:val="28"/>
              </w:rPr>
              <w:t>1</w:t>
            </w:r>
          </w:p>
        </w:tc>
        <w:tc>
          <w:tcPr>
            <w:tcW w:w="3508" w:type="dxa"/>
            <w:shd w:val="clear" w:color="auto" w:fill="auto"/>
            <w:vAlign w:val="center"/>
            <w:hideMark/>
          </w:tcPr>
          <w:p w14:paraId="607286FF" w14:textId="77777777" w:rsidR="009D228F" w:rsidRPr="00422078" w:rsidRDefault="009D228F" w:rsidP="00243CF3">
            <w:pPr>
              <w:spacing w:line="288" w:lineRule="auto"/>
              <w:rPr>
                <w:b/>
                <w:bCs/>
                <w:sz w:val="28"/>
                <w:szCs w:val="28"/>
              </w:rPr>
            </w:pPr>
            <w:r w:rsidRPr="00422078">
              <w:rPr>
                <w:b/>
                <w:bCs/>
                <w:sz w:val="28"/>
                <w:szCs w:val="28"/>
              </w:rPr>
              <w:t>Tín hiệu giám sát</w:t>
            </w:r>
          </w:p>
        </w:tc>
        <w:tc>
          <w:tcPr>
            <w:tcW w:w="1350" w:type="dxa"/>
            <w:shd w:val="clear" w:color="auto" w:fill="auto"/>
            <w:noWrap/>
            <w:vAlign w:val="center"/>
            <w:hideMark/>
          </w:tcPr>
          <w:p w14:paraId="24B1D8ED"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55DBD257"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6D213011"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2D3DDB90" w14:textId="77777777" w:rsidR="009D228F" w:rsidRPr="00422078" w:rsidRDefault="009D228F" w:rsidP="00243CF3">
            <w:pPr>
              <w:spacing w:line="288" w:lineRule="auto"/>
              <w:jc w:val="center"/>
              <w:rPr>
                <w:b/>
                <w:bCs/>
                <w:sz w:val="28"/>
                <w:szCs w:val="28"/>
              </w:rPr>
            </w:pPr>
            <w:r w:rsidRPr="00422078">
              <w:rPr>
                <w:b/>
                <w:bCs/>
                <w:sz w:val="28"/>
                <w:szCs w:val="28"/>
              </w:rPr>
              <w:t> </w:t>
            </w:r>
          </w:p>
        </w:tc>
      </w:tr>
      <w:tr w:rsidR="00422078" w:rsidRPr="00422078" w14:paraId="5021B375" w14:textId="77777777" w:rsidTr="00243CF3">
        <w:trPr>
          <w:trHeight w:val="552"/>
          <w:jc w:val="center"/>
        </w:trPr>
        <w:tc>
          <w:tcPr>
            <w:tcW w:w="537" w:type="dxa"/>
            <w:shd w:val="clear" w:color="auto" w:fill="auto"/>
            <w:noWrap/>
            <w:vAlign w:val="center"/>
            <w:hideMark/>
          </w:tcPr>
          <w:p w14:paraId="23BC05CC"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7F372292" w14:textId="77777777" w:rsidR="009D228F" w:rsidRPr="00422078" w:rsidRDefault="009D228F" w:rsidP="00243CF3">
            <w:pPr>
              <w:spacing w:line="288" w:lineRule="auto"/>
              <w:rPr>
                <w:sz w:val="28"/>
                <w:szCs w:val="28"/>
              </w:rPr>
            </w:pPr>
            <w:r w:rsidRPr="00422078">
              <w:rPr>
                <w:sz w:val="28"/>
                <w:szCs w:val="28"/>
              </w:rPr>
              <w:t>Công suất phản kháng phát lên lưới tức thời (</w:t>
            </w:r>
            <w:proofErr w:type="spellStart"/>
            <w:r w:rsidRPr="00422078">
              <w:rPr>
                <w:sz w:val="28"/>
                <w:szCs w:val="28"/>
              </w:rPr>
              <w:t>kVAr</w:t>
            </w:r>
            <w:proofErr w:type="spellEnd"/>
            <w:r w:rsidRPr="00422078">
              <w:rPr>
                <w:sz w:val="28"/>
                <w:szCs w:val="28"/>
              </w:rPr>
              <w:t>)</w:t>
            </w:r>
          </w:p>
        </w:tc>
        <w:tc>
          <w:tcPr>
            <w:tcW w:w="1350" w:type="dxa"/>
            <w:shd w:val="clear" w:color="auto" w:fill="auto"/>
            <w:noWrap/>
            <w:vAlign w:val="center"/>
            <w:hideMark/>
          </w:tcPr>
          <w:p w14:paraId="0136357A"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17AE354E" w14:textId="77777777" w:rsidR="009D228F" w:rsidRPr="00422078" w:rsidRDefault="009D228F" w:rsidP="00243CF3">
            <w:pPr>
              <w:spacing w:line="288" w:lineRule="auto"/>
              <w:jc w:val="center"/>
              <w:rPr>
                <w:sz w:val="28"/>
                <w:szCs w:val="28"/>
              </w:rPr>
            </w:pPr>
            <w:r w:rsidRPr="00422078">
              <w:rPr>
                <w:sz w:val="28"/>
                <w:szCs w:val="28"/>
              </w:rPr>
              <w:t>2</w:t>
            </w:r>
          </w:p>
        </w:tc>
        <w:tc>
          <w:tcPr>
            <w:tcW w:w="1170" w:type="dxa"/>
            <w:shd w:val="clear" w:color="auto" w:fill="auto"/>
            <w:noWrap/>
            <w:vAlign w:val="center"/>
            <w:hideMark/>
          </w:tcPr>
          <w:p w14:paraId="113FBCB8"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5537937B" w14:textId="77777777" w:rsidR="009D228F" w:rsidRPr="00422078" w:rsidRDefault="009D228F" w:rsidP="00243CF3">
            <w:pPr>
              <w:spacing w:line="288" w:lineRule="auto"/>
              <w:jc w:val="center"/>
              <w:rPr>
                <w:sz w:val="28"/>
                <w:szCs w:val="28"/>
              </w:rPr>
            </w:pPr>
            <w:r w:rsidRPr="00422078">
              <w:rPr>
                <w:sz w:val="28"/>
                <w:szCs w:val="28"/>
              </w:rPr>
              <w:t>3</w:t>
            </w:r>
          </w:p>
        </w:tc>
      </w:tr>
      <w:tr w:rsidR="00422078" w:rsidRPr="00422078" w14:paraId="720A83DB" w14:textId="77777777" w:rsidTr="00243CF3">
        <w:trPr>
          <w:trHeight w:val="405"/>
          <w:jc w:val="center"/>
        </w:trPr>
        <w:tc>
          <w:tcPr>
            <w:tcW w:w="537" w:type="dxa"/>
            <w:shd w:val="clear" w:color="auto" w:fill="auto"/>
            <w:noWrap/>
            <w:vAlign w:val="center"/>
            <w:hideMark/>
          </w:tcPr>
          <w:p w14:paraId="37EE6286"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4F469269" w14:textId="77777777" w:rsidR="009D228F" w:rsidRPr="00422078" w:rsidRDefault="009D228F" w:rsidP="00243CF3">
            <w:pPr>
              <w:spacing w:line="288" w:lineRule="auto"/>
              <w:rPr>
                <w:sz w:val="28"/>
                <w:szCs w:val="28"/>
              </w:rPr>
            </w:pPr>
            <w:r w:rsidRPr="00422078">
              <w:rPr>
                <w:sz w:val="28"/>
                <w:szCs w:val="28"/>
              </w:rPr>
              <w:t xml:space="preserve">Điện áp pha tức thời </w:t>
            </w:r>
            <w:proofErr w:type="spellStart"/>
            <w:r w:rsidRPr="00422078">
              <w:rPr>
                <w:sz w:val="28"/>
                <w:szCs w:val="28"/>
              </w:rPr>
              <w:t>Ua</w:t>
            </w:r>
            <w:proofErr w:type="spellEnd"/>
            <w:r w:rsidRPr="00422078">
              <w:rPr>
                <w:sz w:val="28"/>
                <w:szCs w:val="28"/>
              </w:rPr>
              <w:t xml:space="preserve"> (V)</w:t>
            </w:r>
          </w:p>
        </w:tc>
        <w:tc>
          <w:tcPr>
            <w:tcW w:w="1350" w:type="dxa"/>
            <w:shd w:val="clear" w:color="auto" w:fill="auto"/>
            <w:noWrap/>
            <w:vAlign w:val="center"/>
            <w:hideMark/>
          </w:tcPr>
          <w:p w14:paraId="616B96EA"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778987DD" w14:textId="77777777" w:rsidR="009D228F" w:rsidRPr="00422078" w:rsidRDefault="009D228F" w:rsidP="00243CF3">
            <w:pPr>
              <w:spacing w:line="288" w:lineRule="auto"/>
              <w:jc w:val="center"/>
              <w:rPr>
                <w:sz w:val="28"/>
                <w:szCs w:val="28"/>
              </w:rPr>
            </w:pPr>
            <w:r w:rsidRPr="00422078">
              <w:rPr>
                <w:sz w:val="28"/>
                <w:szCs w:val="28"/>
              </w:rPr>
              <w:t>3</w:t>
            </w:r>
          </w:p>
        </w:tc>
        <w:tc>
          <w:tcPr>
            <w:tcW w:w="1170" w:type="dxa"/>
            <w:shd w:val="clear" w:color="auto" w:fill="auto"/>
            <w:noWrap/>
            <w:vAlign w:val="center"/>
            <w:hideMark/>
          </w:tcPr>
          <w:p w14:paraId="722E28F6"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6FE652FC" w14:textId="77777777" w:rsidR="009D228F" w:rsidRPr="00422078" w:rsidRDefault="009D228F" w:rsidP="00243CF3">
            <w:pPr>
              <w:spacing w:line="288" w:lineRule="auto"/>
              <w:jc w:val="center"/>
              <w:rPr>
                <w:sz w:val="28"/>
                <w:szCs w:val="28"/>
              </w:rPr>
            </w:pPr>
            <w:r w:rsidRPr="00422078">
              <w:rPr>
                <w:sz w:val="28"/>
                <w:szCs w:val="28"/>
              </w:rPr>
              <w:t>5</w:t>
            </w:r>
          </w:p>
        </w:tc>
      </w:tr>
      <w:tr w:rsidR="00422078" w:rsidRPr="00422078" w14:paraId="25F1E772" w14:textId="77777777" w:rsidTr="00243CF3">
        <w:trPr>
          <w:trHeight w:val="426"/>
          <w:jc w:val="center"/>
        </w:trPr>
        <w:tc>
          <w:tcPr>
            <w:tcW w:w="537" w:type="dxa"/>
            <w:shd w:val="clear" w:color="auto" w:fill="auto"/>
            <w:noWrap/>
            <w:vAlign w:val="center"/>
            <w:hideMark/>
          </w:tcPr>
          <w:p w14:paraId="18716192"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50B8DF00" w14:textId="77777777" w:rsidR="009D228F" w:rsidRPr="00422078" w:rsidRDefault="009D228F" w:rsidP="00243CF3">
            <w:pPr>
              <w:spacing w:line="288" w:lineRule="auto"/>
              <w:rPr>
                <w:sz w:val="28"/>
                <w:szCs w:val="28"/>
              </w:rPr>
            </w:pPr>
            <w:r w:rsidRPr="00422078">
              <w:rPr>
                <w:sz w:val="28"/>
                <w:szCs w:val="28"/>
              </w:rPr>
              <w:t xml:space="preserve">Điện áp pha tức thời </w:t>
            </w:r>
            <w:proofErr w:type="spellStart"/>
            <w:r w:rsidRPr="00422078">
              <w:rPr>
                <w:sz w:val="28"/>
                <w:szCs w:val="28"/>
              </w:rPr>
              <w:t>Ub</w:t>
            </w:r>
            <w:proofErr w:type="spellEnd"/>
            <w:r w:rsidRPr="00422078">
              <w:rPr>
                <w:sz w:val="28"/>
                <w:szCs w:val="28"/>
              </w:rPr>
              <w:t xml:space="preserve"> (V)</w:t>
            </w:r>
          </w:p>
        </w:tc>
        <w:tc>
          <w:tcPr>
            <w:tcW w:w="1350" w:type="dxa"/>
            <w:shd w:val="clear" w:color="auto" w:fill="auto"/>
            <w:noWrap/>
            <w:vAlign w:val="center"/>
            <w:hideMark/>
          </w:tcPr>
          <w:p w14:paraId="5F4FEF58"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189DF5D6" w14:textId="77777777" w:rsidR="009D228F" w:rsidRPr="00422078" w:rsidRDefault="009D228F" w:rsidP="00243CF3">
            <w:pPr>
              <w:spacing w:line="288" w:lineRule="auto"/>
              <w:jc w:val="center"/>
              <w:rPr>
                <w:sz w:val="28"/>
                <w:szCs w:val="28"/>
              </w:rPr>
            </w:pPr>
            <w:r w:rsidRPr="00422078">
              <w:rPr>
                <w:sz w:val="28"/>
                <w:szCs w:val="28"/>
              </w:rPr>
              <w:t>4</w:t>
            </w:r>
          </w:p>
        </w:tc>
        <w:tc>
          <w:tcPr>
            <w:tcW w:w="1170" w:type="dxa"/>
            <w:shd w:val="clear" w:color="auto" w:fill="auto"/>
            <w:noWrap/>
            <w:vAlign w:val="center"/>
            <w:hideMark/>
          </w:tcPr>
          <w:p w14:paraId="7EECD7AC"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5F1AE5E2" w14:textId="77777777" w:rsidR="009D228F" w:rsidRPr="00422078" w:rsidRDefault="009D228F" w:rsidP="00243CF3">
            <w:pPr>
              <w:spacing w:line="288" w:lineRule="auto"/>
              <w:jc w:val="center"/>
              <w:rPr>
                <w:sz w:val="28"/>
                <w:szCs w:val="28"/>
              </w:rPr>
            </w:pPr>
            <w:r w:rsidRPr="00422078">
              <w:rPr>
                <w:sz w:val="28"/>
                <w:szCs w:val="28"/>
              </w:rPr>
              <w:t>7</w:t>
            </w:r>
          </w:p>
        </w:tc>
      </w:tr>
      <w:tr w:rsidR="00422078" w:rsidRPr="00422078" w14:paraId="51F125B7" w14:textId="77777777" w:rsidTr="00243CF3">
        <w:trPr>
          <w:trHeight w:val="418"/>
          <w:jc w:val="center"/>
        </w:trPr>
        <w:tc>
          <w:tcPr>
            <w:tcW w:w="537" w:type="dxa"/>
            <w:shd w:val="clear" w:color="auto" w:fill="auto"/>
            <w:noWrap/>
            <w:vAlign w:val="center"/>
            <w:hideMark/>
          </w:tcPr>
          <w:p w14:paraId="4C48B9CF"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1D0D1949" w14:textId="77777777" w:rsidR="009D228F" w:rsidRPr="00422078" w:rsidRDefault="009D228F" w:rsidP="00243CF3">
            <w:pPr>
              <w:spacing w:line="288" w:lineRule="auto"/>
              <w:rPr>
                <w:sz w:val="28"/>
                <w:szCs w:val="28"/>
              </w:rPr>
            </w:pPr>
            <w:r w:rsidRPr="00422078">
              <w:rPr>
                <w:sz w:val="28"/>
                <w:szCs w:val="28"/>
              </w:rPr>
              <w:t xml:space="preserve">Điện áp pha tức thời </w:t>
            </w:r>
            <w:proofErr w:type="spellStart"/>
            <w:r w:rsidRPr="00422078">
              <w:rPr>
                <w:sz w:val="28"/>
                <w:szCs w:val="28"/>
              </w:rPr>
              <w:t>Uc</w:t>
            </w:r>
            <w:proofErr w:type="spellEnd"/>
            <w:r w:rsidRPr="00422078">
              <w:rPr>
                <w:sz w:val="28"/>
                <w:szCs w:val="28"/>
              </w:rPr>
              <w:t xml:space="preserve"> (V)</w:t>
            </w:r>
          </w:p>
        </w:tc>
        <w:tc>
          <w:tcPr>
            <w:tcW w:w="1350" w:type="dxa"/>
            <w:shd w:val="clear" w:color="auto" w:fill="auto"/>
            <w:noWrap/>
            <w:vAlign w:val="center"/>
            <w:hideMark/>
          </w:tcPr>
          <w:p w14:paraId="1A8FCC41"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199B9F13" w14:textId="77777777" w:rsidR="009D228F" w:rsidRPr="00422078" w:rsidRDefault="009D228F" w:rsidP="00243CF3">
            <w:pPr>
              <w:spacing w:line="288" w:lineRule="auto"/>
              <w:jc w:val="center"/>
              <w:rPr>
                <w:sz w:val="28"/>
                <w:szCs w:val="28"/>
              </w:rPr>
            </w:pPr>
            <w:r w:rsidRPr="00422078">
              <w:rPr>
                <w:sz w:val="28"/>
                <w:szCs w:val="28"/>
              </w:rPr>
              <w:t>5</w:t>
            </w:r>
          </w:p>
        </w:tc>
        <w:tc>
          <w:tcPr>
            <w:tcW w:w="1170" w:type="dxa"/>
            <w:shd w:val="clear" w:color="auto" w:fill="auto"/>
            <w:noWrap/>
            <w:vAlign w:val="center"/>
            <w:hideMark/>
          </w:tcPr>
          <w:p w14:paraId="02325DFE"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614C94B1" w14:textId="77777777" w:rsidR="009D228F" w:rsidRPr="00422078" w:rsidRDefault="009D228F" w:rsidP="00243CF3">
            <w:pPr>
              <w:spacing w:line="288" w:lineRule="auto"/>
              <w:jc w:val="center"/>
              <w:rPr>
                <w:sz w:val="28"/>
                <w:szCs w:val="28"/>
              </w:rPr>
            </w:pPr>
            <w:r w:rsidRPr="00422078">
              <w:rPr>
                <w:sz w:val="28"/>
                <w:szCs w:val="28"/>
              </w:rPr>
              <w:t>9</w:t>
            </w:r>
          </w:p>
        </w:tc>
      </w:tr>
      <w:tr w:rsidR="00422078" w:rsidRPr="00422078" w14:paraId="150AF62B" w14:textId="77777777" w:rsidTr="00243CF3">
        <w:trPr>
          <w:trHeight w:val="409"/>
          <w:jc w:val="center"/>
        </w:trPr>
        <w:tc>
          <w:tcPr>
            <w:tcW w:w="537" w:type="dxa"/>
            <w:shd w:val="clear" w:color="auto" w:fill="auto"/>
            <w:noWrap/>
            <w:vAlign w:val="center"/>
            <w:hideMark/>
          </w:tcPr>
          <w:p w14:paraId="2B40BF0A"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6DEDA923" w14:textId="77777777" w:rsidR="009D228F" w:rsidRPr="00422078" w:rsidRDefault="009D228F" w:rsidP="00243CF3">
            <w:pPr>
              <w:spacing w:line="288" w:lineRule="auto"/>
              <w:rPr>
                <w:sz w:val="28"/>
                <w:szCs w:val="28"/>
                <w:lang w:val="pt-BR"/>
              </w:rPr>
            </w:pPr>
            <w:r w:rsidRPr="00422078">
              <w:rPr>
                <w:sz w:val="28"/>
                <w:szCs w:val="28"/>
                <w:lang w:val="pt-BR"/>
              </w:rPr>
              <w:t>Dòng điện pha tức thời Ia (A)</w:t>
            </w:r>
          </w:p>
        </w:tc>
        <w:tc>
          <w:tcPr>
            <w:tcW w:w="1350" w:type="dxa"/>
            <w:shd w:val="clear" w:color="auto" w:fill="auto"/>
            <w:noWrap/>
            <w:vAlign w:val="center"/>
            <w:hideMark/>
          </w:tcPr>
          <w:p w14:paraId="517EA0FF"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01F32517" w14:textId="77777777" w:rsidR="009D228F" w:rsidRPr="00422078" w:rsidRDefault="009D228F" w:rsidP="00243CF3">
            <w:pPr>
              <w:spacing w:line="288" w:lineRule="auto"/>
              <w:jc w:val="center"/>
              <w:rPr>
                <w:sz w:val="28"/>
                <w:szCs w:val="28"/>
              </w:rPr>
            </w:pPr>
            <w:r w:rsidRPr="00422078">
              <w:rPr>
                <w:sz w:val="28"/>
                <w:szCs w:val="28"/>
              </w:rPr>
              <w:t>6</w:t>
            </w:r>
          </w:p>
        </w:tc>
        <w:tc>
          <w:tcPr>
            <w:tcW w:w="1170" w:type="dxa"/>
            <w:shd w:val="clear" w:color="auto" w:fill="auto"/>
            <w:noWrap/>
            <w:vAlign w:val="center"/>
            <w:hideMark/>
          </w:tcPr>
          <w:p w14:paraId="67E29DA6"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7BC6CF48" w14:textId="77777777" w:rsidR="009D228F" w:rsidRPr="00422078" w:rsidRDefault="009D228F" w:rsidP="00243CF3">
            <w:pPr>
              <w:spacing w:line="288" w:lineRule="auto"/>
              <w:jc w:val="center"/>
              <w:rPr>
                <w:sz w:val="28"/>
                <w:szCs w:val="28"/>
              </w:rPr>
            </w:pPr>
            <w:r w:rsidRPr="00422078">
              <w:rPr>
                <w:sz w:val="28"/>
                <w:szCs w:val="28"/>
              </w:rPr>
              <w:t>11</w:t>
            </w:r>
          </w:p>
        </w:tc>
      </w:tr>
      <w:tr w:rsidR="00422078" w:rsidRPr="00422078" w14:paraId="3A8691B1" w14:textId="77777777" w:rsidTr="00243CF3">
        <w:trPr>
          <w:trHeight w:val="415"/>
          <w:jc w:val="center"/>
        </w:trPr>
        <w:tc>
          <w:tcPr>
            <w:tcW w:w="537" w:type="dxa"/>
            <w:shd w:val="clear" w:color="auto" w:fill="auto"/>
            <w:noWrap/>
            <w:vAlign w:val="center"/>
            <w:hideMark/>
          </w:tcPr>
          <w:p w14:paraId="60929095"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71C19079" w14:textId="77777777" w:rsidR="009D228F" w:rsidRPr="00422078" w:rsidRDefault="009D228F" w:rsidP="00243CF3">
            <w:pPr>
              <w:spacing w:line="288" w:lineRule="auto"/>
              <w:rPr>
                <w:sz w:val="28"/>
                <w:szCs w:val="28"/>
              </w:rPr>
            </w:pPr>
            <w:r w:rsidRPr="00422078">
              <w:rPr>
                <w:sz w:val="28"/>
                <w:szCs w:val="28"/>
              </w:rPr>
              <w:t xml:space="preserve">Dòng điện pha tức thời </w:t>
            </w:r>
            <w:proofErr w:type="spellStart"/>
            <w:r w:rsidRPr="00422078">
              <w:rPr>
                <w:sz w:val="28"/>
                <w:szCs w:val="28"/>
              </w:rPr>
              <w:t>Ib</w:t>
            </w:r>
            <w:proofErr w:type="spellEnd"/>
            <w:r w:rsidRPr="00422078">
              <w:rPr>
                <w:sz w:val="28"/>
                <w:szCs w:val="28"/>
              </w:rPr>
              <w:t xml:space="preserve"> (A)</w:t>
            </w:r>
          </w:p>
        </w:tc>
        <w:tc>
          <w:tcPr>
            <w:tcW w:w="1350" w:type="dxa"/>
            <w:shd w:val="clear" w:color="auto" w:fill="auto"/>
            <w:noWrap/>
            <w:vAlign w:val="center"/>
            <w:hideMark/>
          </w:tcPr>
          <w:p w14:paraId="29D064D3"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3AB8B7A9" w14:textId="77777777" w:rsidR="009D228F" w:rsidRPr="00422078" w:rsidRDefault="009D228F" w:rsidP="00243CF3">
            <w:pPr>
              <w:spacing w:line="288" w:lineRule="auto"/>
              <w:jc w:val="center"/>
              <w:rPr>
                <w:sz w:val="28"/>
                <w:szCs w:val="28"/>
              </w:rPr>
            </w:pPr>
            <w:r w:rsidRPr="00422078">
              <w:rPr>
                <w:sz w:val="28"/>
                <w:szCs w:val="28"/>
              </w:rPr>
              <w:t>7</w:t>
            </w:r>
          </w:p>
        </w:tc>
        <w:tc>
          <w:tcPr>
            <w:tcW w:w="1170" w:type="dxa"/>
            <w:shd w:val="clear" w:color="auto" w:fill="auto"/>
            <w:noWrap/>
            <w:vAlign w:val="center"/>
            <w:hideMark/>
          </w:tcPr>
          <w:p w14:paraId="5B6AB366"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27712433" w14:textId="77777777" w:rsidR="009D228F" w:rsidRPr="00422078" w:rsidRDefault="009D228F" w:rsidP="00243CF3">
            <w:pPr>
              <w:spacing w:line="288" w:lineRule="auto"/>
              <w:jc w:val="center"/>
              <w:rPr>
                <w:sz w:val="28"/>
                <w:szCs w:val="28"/>
              </w:rPr>
            </w:pPr>
            <w:r w:rsidRPr="00422078">
              <w:rPr>
                <w:sz w:val="28"/>
                <w:szCs w:val="28"/>
              </w:rPr>
              <w:t>13</w:t>
            </w:r>
          </w:p>
        </w:tc>
      </w:tr>
      <w:tr w:rsidR="00422078" w:rsidRPr="00422078" w14:paraId="47981CCF" w14:textId="77777777" w:rsidTr="00243CF3">
        <w:trPr>
          <w:trHeight w:val="421"/>
          <w:jc w:val="center"/>
        </w:trPr>
        <w:tc>
          <w:tcPr>
            <w:tcW w:w="537" w:type="dxa"/>
            <w:shd w:val="clear" w:color="auto" w:fill="auto"/>
            <w:noWrap/>
            <w:vAlign w:val="center"/>
            <w:hideMark/>
          </w:tcPr>
          <w:p w14:paraId="579012FC"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4D3525A9" w14:textId="77777777" w:rsidR="009D228F" w:rsidRPr="00422078" w:rsidRDefault="009D228F" w:rsidP="00243CF3">
            <w:pPr>
              <w:spacing w:line="288" w:lineRule="auto"/>
              <w:rPr>
                <w:sz w:val="28"/>
                <w:szCs w:val="28"/>
              </w:rPr>
            </w:pPr>
            <w:r w:rsidRPr="00422078">
              <w:rPr>
                <w:sz w:val="28"/>
                <w:szCs w:val="28"/>
              </w:rPr>
              <w:t xml:space="preserve">Dòng điện pha tức thời </w:t>
            </w:r>
            <w:proofErr w:type="spellStart"/>
            <w:r w:rsidRPr="00422078">
              <w:rPr>
                <w:sz w:val="28"/>
                <w:szCs w:val="28"/>
              </w:rPr>
              <w:t>Ic</w:t>
            </w:r>
            <w:proofErr w:type="spellEnd"/>
            <w:r w:rsidRPr="00422078">
              <w:rPr>
                <w:sz w:val="28"/>
                <w:szCs w:val="28"/>
              </w:rPr>
              <w:t xml:space="preserve"> (A)</w:t>
            </w:r>
          </w:p>
        </w:tc>
        <w:tc>
          <w:tcPr>
            <w:tcW w:w="1350" w:type="dxa"/>
            <w:shd w:val="clear" w:color="auto" w:fill="auto"/>
            <w:noWrap/>
            <w:vAlign w:val="center"/>
            <w:hideMark/>
          </w:tcPr>
          <w:p w14:paraId="0AF2B59D"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1C2E0D1F" w14:textId="77777777" w:rsidR="009D228F" w:rsidRPr="00422078" w:rsidRDefault="009D228F" w:rsidP="00243CF3">
            <w:pPr>
              <w:spacing w:line="288" w:lineRule="auto"/>
              <w:jc w:val="center"/>
              <w:rPr>
                <w:sz w:val="28"/>
                <w:szCs w:val="28"/>
              </w:rPr>
            </w:pPr>
            <w:r w:rsidRPr="00422078">
              <w:rPr>
                <w:sz w:val="28"/>
                <w:szCs w:val="28"/>
              </w:rPr>
              <w:t>8</w:t>
            </w:r>
          </w:p>
        </w:tc>
        <w:tc>
          <w:tcPr>
            <w:tcW w:w="1170" w:type="dxa"/>
            <w:shd w:val="clear" w:color="auto" w:fill="auto"/>
            <w:noWrap/>
            <w:vAlign w:val="center"/>
            <w:hideMark/>
          </w:tcPr>
          <w:p w14:paraId="2DBA23DF"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58FEF209" w14:textId="77777777" w:rsidR="009D228F" w:rsidRPr="00422078" w:rsidRDefault="009D228F" w:rsidP="00243CF3">
            <w:pPr>
              <w:spacing w:line="288" w:lineRule="auto"/>
              <w:jc w:val="center"/>
              <w:rPr>
                <w:sz w:val="28"/>
                <w:szCs w:val="28"/>
              </w:rPr>
            </w:pPr>
            <w:r w:rsidRPr="00422078">
              <w:rPr>
                <w:sz w:val="28"/>
                <w:szCs w:val="28"/>
              </w:rPr>
              <w:t>15</w:t>
            </w:r>
          </w:p>
        </w:tc>
      </w:tr>
      <w:tr w:rsidR="00422078" w:rsidRPr="00422078" w14:paraId="082D40C1" w14:textId="77777777" w:rsidTr="00243CF3">
        <w:trPr>
          <w:trHeight w:val="414"/>
          <w:jc w:val="center"/>
        </w:trPr>
        <w:tc>
          <w:tcPr>
            <w:tcW w:w="537" w:type="dxa"/>
            <w:shd w:val="clear" w:color="auto" w:fill="auto"/>
            <w:noWrap/>
            <w:vAlign w:val="center"/>
            <w:hideMark/>
          </w:tcPr>
          <w:p w14:paraId="31960D5D"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648B6C4B" w14:textId="77777777" w:rsidR="009D228F" w:rsidRPr="00422078" w:rsidRDefault="009D228F" w:rsidP="00243CF3">
            <w:pPr>
              <w:spacing w:line="288" w:lineRule="auto"/>
              <w:rPr>
                <w:sz w:val="28"/>
                <w:szCs w:val="28"/>
              </w:rPr>
            </w:pPr>
            <w:r w:rsidRPr="00422078">
              <w:rPr>
                <w:sz w:val="28"/>
                <w:szCs w:val="28"/>
              </w:rPr>
              <w:t>Tần số (Hz)</w:t>
            </w:r>
          </w:p>
        </w:tc>
        <w:tc>
          <w:tcPr>
            <w:tcW w:w="1350" w:type="dxa"/>
            <w:shd w:val="clear" w:color="auto" w:fill="auto"/>
            <w:noWrap/>
            <w:vAlign w:val="center"/>
            <w:hideMark/>
          </w:tcPr>
          <w:p w14:paraId="53C66C56"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7E36F914" w14:textId="77777777" w:rsidR="009D228F" w:rsidRPr="00422078" w:rsidRDefault="009D228F" w:rsidP="00243CF3">
            <w:pPr>
              <w:spacing w:line="288" w:lineRule="auto"/>
              <w:jc w:val="center"/>
              <w:rPr>
                <w:sz w:val="28"/>
                <w:szCs w:val="28"/>
              </w:rPr>
            </w:pPr>
            <w:r w:rsidRPr="00422078">
              <w:rPr>
                <w:sz w:val="28"/>
                <w:szCs w:val="28"/>
              </w:rPr>
              <w:t>9</w:t>
            </w:r>
          </w:p>
        </w:tc>
        <w:tc>
          <w:tcPr>
            <w:tcW w:w="1170" w:type="dxa"/>
            <w:shd w:val="clear" w:color="auto" w:fill="auto"/>
            <w:noWrap/>
            <w:vAlign w:val="center"/>
            <w:hideMark/>
          </w:tcPr>
          <w:p w14:paraId="1DFE6C4E"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448D9F83" w14:textId="77777777" w:rsidR="009D228F" w:rsidRPr="00422078" w:rsidRDefault="009D228F" w:rsidP="00243CF3">
            <w:pPr>
              <w:spacing w:line="288" w:lineRule="auto"/>
              <w:jc w:val="center"/>
              <w:rPr>
                <w:sz w:val="28"/>
                <w:szCs w:val="28"/>
              </w:rPr>
            </w:pPr>
            <w:r w:rsidRPr="00422078">
              <w:rPr>
                <w:sz w:val="28"/>
                <w:szCs w:val="28"/>
              </w:rPr>
              <w:t>17</w:t>
            </w:r>
          </w:p>
        </w:tc>
      </w:tr>
      <w:tr w:rsidR="00422078" w:rsidRPr="00422078" w14:paraId="67D02F0B" w14:textId="77777777" w:rsidTr="00243CF3">
        <w:trPr>
          <w:trHeight w:val="405"/>
          <w:jc w:val="center"/>
        </w:trPr>
        <w:tc>
          <w:tcPr>
            <w:tcW w:w="537" w:type="dxa"/>
            <w:shd w:val="clear" w:color="auto" w:fill="auto"/>
            <w:noWrap/>
            <w:vAlign w:val="center"/>
            <w:hideMark/>
          </w:tcPr>
          <w:p w14:paraId="4B19EFA0"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3D0A99DA" w14:textId="77777777" w:rsidR="009D228F" w:rsidRPr="00422078" w:rsidRDefault="009D228F" w:rsidP="00243CF3">
            <w:pPr>
              <w:spacing w:line="288" w:lineRule="auto"/>
              <w:rPr>
                <w:sz w:val="28"/>
                <w:szCs w:val="28"/>
              </w:rPr>
            </w:pPr>
            <w:r w:rsidRPr="00422078">
              <w:rPr>
                <w:sz w:val="28"/>
                <w:szCs w:val="28"/>
              </w:rPr>
              <w:t xml:space="preserve">Hệ số công suất </w:t>
            </w:r>
          </w:p>
        </w:tc>
        <w:tc>
          <w:tcPr>
            <w:tcW w:w="1350" w:type="dxa"/>
            <w:shd w:val="clear" w:color="auto" w:fill="auto"/>
            <w:noWrap/>
            <w:vAlign w:val="center"/>
            <w:hideMark/>
          </w:tcPr>
          <w:p w14:paraId="5ABD1A08"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239C9CF2" w14:textId="77777777" w:rsidR="009D228F" w:rsidRPr="00422078" w:rsidRDefault="009D228F" w:rsidP="00243CF3">
            <w:pPr>
              <w:spacing w:line="288" w:lineRule="auto"/>
              <w:jc w:val="center"/>
              <w:rPr>
                <w:sz w:val="28"/>
                <w:szCs w:val="28"/>
              </w:rPr>
            </w:pPr>
            <w:r w:rsidRPr="00422078">
              <w:rPr>
                <w:sz w:val="28"/>
                <w:szCs w:val="28"/>
              </w:rPr>
              <w:t>1105</w:t>
            </w:r>
          </w:p>
        </w:tc>
        <w:tc>
          <w:tcPr>
            <w:tcW w:w="1170" w:type="dxa"/>
            <w:shd w:val="clear" w:color="auto" w:fill="auto"/>
            <w:noWrap/>
            <w:vAlign w:val="center"/>
            <w:hideMark/>
          </w:tcPr>
          <w:p w14:paraId="4A3DA2F1"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39A0C5C7" w14:textId="77777777" w:rsidR="009D228F" w:rsidRPr="00422078" w:rsidRDefault="009D228F" w:rsidP="00243CF3">
            <w:pPr>
              <w:spacing w:line="288" w:lineRule="auto"/>
              <w:jc w:val="center"/>
              <w:rPr>
                <w:sz w:val="28"/>
                <w:szCs w:val="28"/>
              </w:rPr>
            </w:pPr>
            <w:r w:rsidRPr="00422078">
              <w:rPr>
                <w:sz w:val="28"/>
                <w:szCs w:val="28"/>
              </w:rPr>
              <w:t>1109</w:t>
            </w:r>
          </w:p>
        </w:tc>
      </w:tr>
      <w:tr w:rsidR="00422078" w:rsidRPr="00422078" w14:paraId="045FB1A8" w14:textId="77777777" w:rsidTr="00243CF3">
        <w:trPr>
          <w:trHeight w:val="369"/>
          <w:jc w:val="center"/>
        </w:trPr>
        <w:tc>
          <w:tcPr>
            <w:tcW w:w="537" w:type="dxa"/>
            <w:shd w:val="clear" w:color="auto" w:fill="auto"/>
            <w:noWrap/>
            <w:vAlign w:val="center"/>
            <w:hideMark/>
          </w:tcPr>
          <w:p w14:paraId="38A9AB56" w14:textId="77777777" w:rsidR="009D228F" w:rsidRPr="00422078" w:rsidRDefault="009D228F" w:rsidP="00243CF3">
            <w:pPr>
              <w:spacing w:line="288" w:lineRule="auto"/>
              <w:jc w:val="center"/>
              <w:rPr>
                <w:b/>
                <w:bCs/>
                <w:sz w:val="28"/>
                <w:szCs w:val="28"/>
              </w:rPr>
            </w:pPr>
            <w:r w:rsidRPr="00422078">
              <w:rPr>
                <w:b/>
                <w:bCs/>
                <w:sz w:val="28"/>
                <w:szCs w:val="28"/>
              </w:rPr>
              <w:t>2</w:t>
            </w:r>
          </w:p>
        </w:tc>
        <w:tc>
          <w:tcPr>
            <w:tcW w:w="3508" w:type="dxa"/>
            <w:shd w:val="clear" w:color="auto" w:fill="auto"/>
            <w:vAlign w:val="center"/>
            <w:hideMark/>
          </w:tcPr>
          <w:p w14:paraId="601EE31F" w14:textId="77777777" w:rsidR="009D228F" w:rsidRPr="00422078" w:rsidRDefault="009D228F" w:rsidP="00243CF3">
            <w:pPr>
              <w:spacing w:line="288" w:lineRule="auto"/>
              <w:rPr>
                <w:b/>
                <w:bCs/>
                <w:sz w:val="28"/>
                <w:szCs w:val="28"/>
              </w:rPr>
            </w:pPr>
            <w:r w:rsidRPr="00422078">
              <w:rPr>
                <w:b/>
                <w:bCs/>
                <w:sz w:val="28"/>
                <w:szCs w:val="28"/>
              </w:rPr>
              <w:t xml:space="preserve">Tín hiệu điều khiển </w:t>
            </w:r>
          </w:p>
        </w:tc>
        <w:tc>
          <w:tcPr>
            <w:tcW w:w="1350" w:type="dxa"/>
            <w:shd w:val="clear" w:color="auto" w:fill="auto"/>
            <w:noWrap/>
            <w:vAlign w:val="center"/>
            <w:hideMark/>
          </w:tcPr>
          <w:p w14:paraId="1BFC1726"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3110BC16"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6A0C6311"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78418386" w14:textId="77777777" w:rsidR="009D228F" w:rsidRPr="00422078" w:rsidRDefault="009D228F" w:rsidP="00243CF3">
            <w:pPr>
              <w:spacing w:line="288" w:lineRule="auto"/>
              <w:jc w:val="center"/>
              <w:rPr>
                <w:b/>
                <w:bCs/>
                <w:sz w:val="28"/>
                <w:szCs w:val="28"/>
              </w:rPr>
            </w:pPr>
            <w:r w:rsidRPr="00422078">
              <w:rPr>
                <w:b/>
                <w:bCs/>
                <w:sz w:val="28"/>
                <w:szCs w:val="28"/>
              </w:rPr>
              <w:t> </w:t>
            </w:r>
          </w:p>
        </w:tc>
      </w:tr>
      <w:tr w:rsidR="00422078" w:rsidRPr="00422078" w14:paraId="728B0805" w14:textId="77777777" w:rsidTr="00243CF3">
        <w:trPr>
          <w:trHeight w:val="418"/>
          <w:jc w:val="center"/>
        </w:trPr>
        <w:tc>
          <w:tcPr>
            <w:tcW w:w="537" w:type="dxa"/>
            <w:shd w:val="clear" w:color="auto" w:fill="auto"/>
            <w:noWrap/>
            <w:vAlign w:val="center"/>
            <w:hideMark/>
          </w:tcPr>
          <w:p w14:paraId="662F24D0"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39A434E7" w14:textId="77777777" w:rsidR="009D228F" w:rsidRPr="00422078" w:rsidRDefault="009D228F" w:rsidP="00243CF3">
            <w:pPr>
              <w:spacing w:line="288" w:lineRule="auto"/>
              <w:rPr>
                <w:sz w:val="28"/>
                <w:szCs w:val="28"/>
              </w:rPr>
            </w:pPr>
            <w:r w:rsidRPr="00422078">
              <w:rPr>
                <w:sz w:val="28"/>
                <w:szCs w:val="28"/>
              </w:rPr>
              <w:t xml:space="preserve">Cho phép điều khiển Q-out </w:t>
            </w:r>
          </w:p>
        </w:tc>
        <w:tc>
          <w:tcPr>
            <w:tcW w:w="1350" w:type="dxa"/>
            <w:shd w:val="clear" w:color="auto" w:fill="auto"/>
            <w:noWrap/>
            <w:vAlign w:val="center"/>
            <w:hideMark/>
          </w:tcPr>
          <w:p w14:paraId="6B8E46A0" w14:textId="77777777" w:rsidR="009D228F" w:rsidRPr="00422078" w:rsidRDefault="009D228F" w:rsidP="00243CF3">
            <w:pPr>
              <w:spacing w:line="288" w:lineRule="auto"/>
              <w:jc w:val="center"/>
              <w:rPr>
                <w:sz w:val="28"/>
                <w:szCs w:val="28"/>
              </w:rPr>
            </w:pPr>
            <w:r w:rsidRPr="00422078">
              <w:rPr>
                <w:sz w:val="28"/>
                <w:szCs w:val="28"/>
              </w:rPr>
              <w:t>T45</w:t>
            </w:r>
          </w:p>
        </w:tc>
        <w:tc>
          <w:tcPr>
            <w:tcW w:w="1170" w:type="dxa"/>
            <w:shd w:val="clear" w:color="auto" w:fill="auto"/>
            <w:noWrap/>
            <w:vAlign w:val="center"/>
            <w:hideMark/>
          </w:tcPr>
          <w:p w14:paraId="4C38579E" w14:textId="77777777" w:rsidR="009D228F" w:rsidRPr="00422078" w:rsidRDefault="009D228F" w:rsidP="00243CF3">
            <w:pPr>
              <w:spacing w:line="288" w:lineRule="auto"/>
              <w:jc w:val="center"/>
              <w:rPr>
                <w:sz w:val="28"/>
                <w:szCs w:val="28"/>
              </w:rPr>
            </w:pPr>
            <w:r w:rsidRPr="00422078">
              <w:rPr>
                <w:sz w:val="28"/>
                <w:szCs w:val="28"/>
              </w:rPr>
              <w:t>12</w:t>
            </w:r>
          </w:p>
        </w:tc>
        <w:tc>
          <w:tcPr>
            <w:tcW w:w="1170" w:type="dxa"/>
            <w:shd w:val="clear" w:color="auto" w:fill="auto"/>
            <w:noWrap/>
            <w:vAlign w:val="center"/>
            <w:hideMark/>
          </w:tcPr>
          <w:p w14:paraId="28862D07" w14:textId="77777777" w:rsidR="009D228F" w:rsidRPr="00422078" w:rsidRDefault="009D228F" w:rsidP="00243CF3">
            <w:pPr>
              <w:spacing w:line="288" w:lineRule="auto"/>
              <w:jc w:val="center"/>
              <w:rPr>
                <w:sz w:val="28"/>
                <w:szCs w:val="28"/>
              </w:rPr>
            </w:pPr>
            <w:r w:rsidRPr="00422078">
              <w:rPr>
                <w:sz w:val="28"/>
                <w:szCs w:val="28"/>
              </w:rPr>
              <w:t>T05</w:t>
            </w:r>
          </w:p>
        </w:tc>
        <w:tc>
          <w:tcPr>
            <w:tcW w:w="990" w:type="dxa"/>
            <w:shd w:val="clear" w:color="auto" w:fill="auto"/>
            <w:noWrap/>
            <w:vAlign w:val="center"/>
            <w:hideMark/>
          </w:tcPr>
          <w:p w14:paraId="3E7A3D36" w14:textId="77777777" w:rsidR="009D228F" w:rsidRPr="00422078" w:rsidRDefault="009D228F" w:rsidP="00243CF3">
            <w:pPr>
              <w:spacing w:line="288" w:lineRule="auto"/>
              <w:jc w:val="center"/>
              <w:rPr>
                <w:sz w:val="28"/>
                <w:szCs w:val="28"/>
              </w:rPr>
            </w:pPr>
            <w:r w:rsidRPr="00422078">
              <w:rPr>
                <w:sz w:val="28"/>
                <w:szCs w:val="28"/>
              </w:rPr>
              <w:t>15</w:t>
            </w:r>
          </w:p>
        </w:tc>
      </w:tr>
      <w:tr w:rsidR="00422078" w:rsidRPr="00422078" w14:paraId="02F348ED" w14:textId="77777777" w:rsidTr="00243CF3">
        <w:trPr>
          <w:trHeight w:val="409"/>
          <w:jc w:val="center"/>
        </w:trPr>
        <w:tc>
          <w:tcPr>
            <w:tcW w:w="537" w:type="dxa"/>
            <w:shd w:val="clear" w:color="auto" w:fill="auto"/>
            <w:noWrap/>
            <w:vAlign w:val="center"/>
            <w:hideMark/>
          </w:tcPr>
          <w:p w14:paraId="5ABFABFD"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0635F2A3" w14:textId="77777777" w:rsidR="009D228F" w:rsidRPr="00422078" w:rsidRDefault="009D228F" w:rsidP="00243CF3">
            <w:pPr>
              <w:spacing w:line="288" w:lineRule="auto"/>
              <w:rPr>
                <w:sz w:val="28"/>
                <w:szCs w:val="28"/>
              </w:rPr>
            </w:pPr>
            <w:proofErr w:type="spellStart"/>
            <w:r w:rsidRPr="00422078">
              <w:rPr>
                <w:sz w:val="28"/>
                <w:szCs w:val="28"/>
              </w:rPr>
              <w:t>SetPoint</w:t>
            </w:r>
            <w:proofErr w:type="spellEnd"/>
            <w:r w:rsidRPr="00422078">
              <w:rPr>
                <w:sz w:val="28"/>
                <w:szCs w:val="28"/>
              </w:rPr>
              <w:t xml:space="preserve"> Q-out theo % </w:t>
            </w:r>
          </w:p>
        </w:tc>
        <w:tc>
          <w:tcPr>
            <w:tcW w:w="1350" w:type="dxa"/>
            <w:shd w:val="clear" w:color="auto" w:fill="auto"/>
            <w:noWrap/>
            <w:vAlign w:val="center"/>
            <w:hideMark/>
          </w:tcPr>
          <w:p w14:paraId="5EAA1601" w14:textId="77777777" w:rsidR="009D228F" w:rsidRPr="00422078" w:rsidRDefault="009D228F" w:rsidP="00243CF3">
            <w:pPr>
              <w:spacing w:line="288" w:lineRule="auto"/>
              <w:jc w:val="center"/>
              <w:rPr>
                <w:sz w:val="28"/>
                <w:szCs w:val="28"/>
              </w:rPr>
            </w:pPr>
            <w:r w:rsidRPr="00422078">
              <w:rPr>
                <w:sz w:val="28"/>
                <w:szCs w:val="28"/>
              </w:rPr>
              <w:t>T50</w:t>
            </w:r>
          </w:p>
        </w:tc>
        <w:tc>
          <w:tcPr>
            <w:tcW w:w="1170" w:type="dxa"/>
            <w:shd w:val="clear" w:color="auto" w:fill="auto"/>
            <w:noWrap/>
            <w:vAlign w:val="center"/>
            <w:hideMark/>
          </w:tcPr>
          <w:p w14:paraId="3E1B0672" w14:textId="77777777" w:rsidR="009D228F" w:rsidRPr="00422078" w:rsidRDefault="009D228F" w:rsidP="00243CF3">
            <w:pPr>
              <w:spacing w:line="288" w:lineRule="auto"/>
              <w:jc w:val="center"/>
              <w:rPr>
                <w:sz w:val="28"/>
                <w:szCs w:val="28"/>
              </w:rPr>
            </w:pPr>
            <w:r w:rsidRPr="00422078">
              <w:rPr>
                <w:sz w:val="28"/>
                <w:szCs w:val="28"/>
              </w:rPr>
              <w:t>13</w:t>
            </w:r>
          </w:p>
        </w:tc>
        <w:tc>
          <w:tcPr>
            <w:tcW w:w="1170" w:type="dxa"/>
            <w:shd w:val="clear" w:color="auto" w:fill="auto"/>
            <w:noWrap/>
            <w:vAlign w:val="center"/>
            <w:hideMark/>
          </w:tcPr>
          <w:p w14:paraId="2DD31457" w14:textId="77777777" w:rsidR="009D228F" w:rsidRPr="00422078" w:rsidRDefault="009D228F" w:rsidP="00243CF3">
            <w:pPr>
              <w:spacing w:line="288" w:lineRule="auto"/>
              <w:jc w:val="center"/>
              <w:rPr>
                <w:sz w:val="28"/>
                <w:szCs w:val="28"/>
              </w:rPr>
            </w:pPr>
            <w:r w:rsidRPr="00422078">
              <w:rPr>
                <w:sz w:val="28"/>
                <w:szCs w:val="28"/>
              </w:rPr>
              <w:t>T06</w:t>
            </w:r>
          </w:p>
        </w:tc>
        <w:tc>
          <w:tcPr>
            <w:tcW w:w="990" w:type="dxa"/>
            <w:shd w:val="clear" w:color="auto" w:fill="auto"/>
            <w:noWrap/>
            <w:vAlign w:val="center"/>
            <w:hideMark/>
          </w:tcPr>
          <w:p w14:paraId="15C007AE" w14:textId="77777777" w:rsidR="009D228F" w:rsidRPr="00422078" w:rsidRDefault="009D228F" w:rsidP="00243CF3">
            <w:pPr>
              <w:spacing w:line="288" w:lineRule="auto"/>
              <w:jc w:val="center"/>
              <w:rPr>
                <w:sz w:val="28"/>
                <w:szCs w:val="28"/>
              </w:rPr>
            </w:pPr>
            <w:r w:rsidRPr="00422078">
              <w:rPr>
                <w:sz w:val="28"/>
                <w:szCs w:val="28"/>
              </w:rPr>
              <w:t>17</w:t>
            </w:r>
          </w:p>
        </w:tc>
      </w:tr>
    </w:tbl>
    <w:p w14:paraId="5992D889" w14:textId="77777777" w:rsidR="003037FC" w:rsidRPr="00422078" w:rsidRDefault="003037FC" w:rsidP="003037FC">
      <w:pPr>
        <w:pStyle w:val="ListParagraph"/>
        <w:widowControl w:val="0"/>
        <w:tabs>
          <w:tab w:val="left" w:pos="851"/>
          <w:tab w:val="left" w:pos="924"/>
          <w:tab w:val="left" w:leader="dot" w:pos="9072"/>
        </w:tabs>
        <w:autoSpaceDE w:val="0"/>
        <w:autoSpaceDN w:val="0"/>
        <w:adjustRightInd w:val="0"/>
        <w:spacing w:line="288" w:lineRule="auto"/>
        <w:ind w:left="567"/>
        <w:contextualSpacing w:val="0"/>
        <w:jc w:val="both"/>
        <w:rPr>
          <w:b/>
          <w:sz w:val="28"/>
          <w:szCs w:val="28"/>
          <w:lang w:val="pt-BR"/>
        </w:rPr>
      </w:pPr>
    </w:p>
    <w:p w14:paraId="2F807CA5" w14:textId="491858EE" w:rsidR="003037FC" w:rsidRPr="00422078" w:rsidRDefault="00FA5BB6" w:rsidP="00F526AE">
      <w:pPr>
        <w:pStyle w:val="ListParagraph"/>
        <w:widowControl w:val="0"/>
        <w:tabs>
          <w:tab w:val="left" w:pos="851"/>
          <w:tab w:val="left" w:pos="924"/>
          <w:tab w:val="left" w:leader="dot" w:pos="9072"/>
        </w:tabs>
        <w:autoSpaceDE w:val="0"/>
        <w:autoSpaceDN w:val="0"/>
        <w:adjustRightInd w:val="0"/>
        <w:spacing w:line="288" w:lineRule="auto"/>
        <w:ind w:left="567"/>
        <w:contextualSpacing w:val="0"/>
        <w:jc w:val="both"/>
        <w:rPr>
          <w:b/>
          <w:sz w:val="28"/>
          <w:szCs w:val="28"/>
          <w:lang w:val="pt-BR"/>
        </w:rPr>
      </w:pPr>
      <w:r w:rsidRPr="00422078">
        <w:rPr>
          <w:b/>
          <w:sz w:val="28"/>
          <w:szCs w:val="28"/>
          <w:lang w:val="pt-BR"/>
        </w:rPr>
        <w:t>Điều 3.</w:t>
      </w:r>
      <w:r w:rsidR="003037FC" w:rsidRPr="00422078">
        <w:rPr>
          <w:b/>
          <w:sz w:val="28"/>
          <w:szCs w:val="28"/>
          <w:lang w:val="pt-BR"/>
        </w:rPr>
        <w:t xml:space="preserve"> Ranh giới đầu tư</w:t>
      </w:r>
    </w:p>
    <w:p w14:paraId="6F3A888D" w14:textId="7A81D41C" w:rsidR="003037FC" w:rsidRPr="00422078" w:rsidRDefault="003037FC" w:rsidP="00A60E85">
      <w:pPr>
        <w:pStyle w:val="ListParagraph"/>
        <w:widowControl w:val="0"/>
        <w:numPr>
          <w:ilvl w:val="0"/>
          <w:numId w:val="17"/>
        </w:numPr>
        <w:tabs>
          <w:tab w:val="left" w:pos="993"/>
        </w:tabs>
        <w:autoSpaceDE w:val="0"/>
        <w:autoSpaceDN w:val="0"/>
        <w:adjustRightInd w:val="0"/>
        <w:spacing w:before="120" w:after="120"/>
        <w:jc w:val="both"/>
        <w:rPr>
          <w:b/>
          <w:sz w:val="28"/>
          <w:szCs w:val="28"/>
          <w:lang w:val="pt-BR"/>
        </w:rPr>
      </w:pPr>
      <w:r w:rsidRPr="00422078">
        <w:rPr>
          <w:b/>
          <w:sz w:val="28"/>
          <w:szCs w:val="28"/>
          <w:lang w:val="pt-BR"/>
        </w:rPr>
        <w:t>Khách hàng:</w:t>
      </w:r>
    </w:p>
    <w:p w14:paraId="3395756C" w14:textId="516EBF3E" w:rsidR="003037FC" w:rsidRPr="00422078" w:rsidRDefault="003037FC" w:rsidP="00A60E85">
      <w:pPr>
        <w:pStyle w:val="ListParagraph"/>
        <w:widowControl w:val="0"/>
        <w:numPr>
          <w:ilvl w:val="0"/>
          <w:numId w:val="12"/>
        </w:numPr>
        <w:tabs>
          <w:tab w:val="left" w:pos="993"/>
        </w:tabs>
        <w:autoSpaceDE w:val="0"/>
        <w:autoSpaceDN w:val="0"/>
        <w:adjustRightInd w:val="0"/>
        <w:spacing w:before="120" w:after="120"/>
        <w:ind w:left="0" w:firstLine="709"/>
        <w:jc w:val="both"/>
        <w:rPr>
          <w:sz w:val="28"/>
          <w:szCs w:val="28"/>
          <w:lang w:val="pt-BR"/>
        </w:rPr>
      </w:pPr>
      <w:r w:rsidRPr="00422078">
        <w:rPr>
          <w:sz w:val="28"/>
          <w:szCs w:val="28"/>
          <w:lang w:val="pt-BR"/>
        </w:rPr>
        <w:lastRenderedPageBreak/>
        <w:t>Đầu tư xây dựng đường và TBA (nếu có)</w:t>
      </w:r>
      <w:r w:rsidR="00740DDB" w:rsidRPr="00422078">
        <w:rPr>
          <w:sz w:val="28"/>
          <w:szCs w:val="28"/>
          <w:lang w:val="pt-BR"/>
        </w:rPr>
        <w:t>;</w:t>
      </w:r>
    </w:p>
    <w:p w14:paraId="37698707" w14:textId="331A02E1" w:rsidR="00326D5E" w:rsidRPr="00422078" w:rsidRDefault="00326D5E" w:rsidP="00A60E85">
      <w:pPr>
        <w:pStyle w:val="ListParagraph"/>
        <w:widowControl w:val="0"/>
        <w:numPr>
          <w:ilvl w:val="0"/>
          <w:numId w:val="12"/>
        </w:numPr>
        <w:tabs>
          <w:tab w:val="left" w:pos="993"/>
        </w:tabs>
        <w:autoSpaceDE w:val="0"/>
        <w:autoSpaceDN w:val="0"/>
        <w:adjustRightInd w:val="0"/>
        <w:spacing w:before="120" w:after="120"/>
        <w:ind w:left="0" w:firstLine="709"/>
        <w:jc w:val="both"/>
        <w:rPr>
          <w:sz w:val="28"/>
          <w:szCs w:val="28"/>
          <w:lang w:val="pt-BR"/>
        </w:rPr>
      </w:pPr>
      <w:r w:rsidRPr="00422078">
        <w:rPr>
          <w:bCs/>
          <w:sz w:val="28"/>
          <w:szCs w:val="28"/>
        </w:rPr>
        <w:t xml:space="preserve">Nguồn </w:t>
      </w:r>
      <w:r w:rsidR="00826E88" w:rsidRPr="00422078">
        <w:rPr>
          <w:bCs/>
          <w:sz w:val="28"/>
          <w:szCs w:val="28"/>
        </w:rPr>
        <w:t>ĐMTMN</w:t>
      </w:r>
      <w:r w:rsidRPr="00422078">
        <w:rPr>
          <w:bCs/>
          <w:sz w:val="28"/>
          <w:szCs w:val="28"/>
        </w:rPr>
        <w:t xml:space="preserve"> tự sản xuất, tự tiêu thụ</w:t>
      </w:r>
      <w:r w:rsidR="00740DDB" w:rsidRPr="00422078">
        <w:rPr>
          <w:bCs/>
          <w:sz w:val="28"/>
          <w:szCs w:val="28"/>
        </w:rPr>
        <w:t>;</w:t>
      </w:r>
    </w:p>
    <w:p w14:paraId="07C66ECE" w14:textId="2B95C1FB" w:rsidR="003037FC" w:rsidRPr="00422078" w:rsidRDefault="008B6AD2" w:rsidP="00A60E85">
      <w:pPr>
        <w:pStyle w:val="ListParagraph"/>
        <w:numPr>
          <w:ilvl w:val="0"/>
          <w:numId w:val="12"/>
        </w:numPr>
        <w:tabs>
          <w:tab w:val="left" w:pos="993"/>
        </w:tabs>
        <w:spacing w:before="120" w:after="120"/>
        <w:ind w:left="0" w:firstLine="709"/>
        <w:jc w:val="both"/>
        <w:rPr>
          <w:sz w:val="28"/>
          <w:szCs w:val="28"/>
        </w:rPr>
      </w:pPr>
      <w:r w:rsidRPr="00422078">
        <w:rPr>
          <w:sz w:val="28"/>
          <w:szCs w:val="28"/>
        </w:rPr>
        <w:t>Đối với nguồn ĐMTMN có công suất từ 100kW trở lên phải đầu tư trang thiết bị, phương tiện kết nối với hệ thống thu thập, giám sát, điều khiển của cấp điều độ phân phối theo yêu cầu kỹ thuật tại Quyết định số 378/QĐ-EVN</w:t>
      </w:r>
      <w:r w:rsidR="003037FC" w:rsidRPr="00422078">
        <w:rPr>
          <w:sz w:val="28"/>
          <w:szCs w:val="28"/>
        </w:rPr>
        <w:t>.</w:t>
      </w:r>
    </w:p>
    <w:p w14:paraId="1BB56C98" w14:textId="06889B83" w:rsidR="003037FC" w:rsidRPr="00422078" w:rsidRDefault="003037FC" w:rsidP="00A60E85">
      <w:pPr>
        <w:pStyle w:val="ListParagraph"/>
        <w:widowControl w:val="0"/>
        <w:numPr>
          <w:ilvl w:val="0"/>
          <w:numId w:val="17"/>
        </w:numPr>
        <w:tabs>
          <w:tab w:val="left" w:pos="993"/>
        </w:tabs>
        <w:autoSpaceDE w:val="0"/>
        <w:autoSpaceDN w:val="0"/>
        <w:adjustRightInd w:val="0"/>
        <w:spacing w:before="120" w:after="120"/>
        <w:jc w:val="both"/>
        <w:rPr>
          <w:b/>
          <w:sz w:val="28"/>
          <w:szCs w:val="28"/>
          <w:lang w:val="pt-BR"/>
        </w:rPr>
      </w:pPr>
      <w:r w:rsidRPr="00422078">
        <w:rPr>
          <w:b/>
          <w:sz w:val="28"/>
          <w:szCs w:val="28"/>
          <w:lang w:val="pt-BR"/>
        </w:rPr>
        <w:t>Công ty Điện lực/Điện lực...:</w:t>
      </w:r>
    </w:p>
    <w:p w14:paraId="1A13BC2B" w14:textId="77777777" w:rsidR="003037FC" w:rsidRPr="00422078" w:rsidRDefault="003037FC" w:rsidP="003037FC">
      <w:pPr>
        <w:pStyle w:val="ListParagraph"/>
        <w:widowControl w:val="0"/>
        <w:tabs>
          <w:tab w:val="left" w:pos="851"/>
        </w:tabs>
        <w:autoSpaceDE w:val="0"/>
        <w:autoSpaceDN w:val="0"/>
        <w:adjustRightInd w:val="0"/>
        <w:spacing w:before="120" w:after="120"/>
        <w:ind w:left="709"/>
        <w:jc w:val="both"/>
        <w:rPr>
          <w:b/>
          <w:sz w:val="28"/>
          <w:szCs w:val="28"/>
          <w:lang w:val="pt-BR"/>
        </w:rPr>
      </w:pPr>
    </w:p>
    <w:p w14:paraId="7C336CDA" w14:textId="6A707EA3" w:rsidR="00092E2F" w:rsidRPr="00422078" w:rsidRDefault="00FA5BB6" w:rsidP="00092E2F">
      <w:pPr>
        <w:pStyle w:val="ListParagraph"/>
        <w:widowControl w:val="0"/>
        <w:tabs>
          <w:tab w:val="left" w:pos="851"/>
          <w:tab w:val="left" w:pos="924"/>
          <w:tab w:val="left" w:leader="dot" w:pos="9072"/>
        </w:tabs>
        <w:autoSpaceDE w:val="0"/>
        <w:autoSpaceDN w:val="0"/>
        <w:adjustRightInd w:val="0"/>
        <w:spacing w:line="288" w:lineRule="auto"/>
        <w:ind w:left="567"/>
        <w:contextualSpacing w:val="0"/>
        <w:jc w:val="both"/>
        <w:rPr>
          <w:b/>
          <w:sz w:val="28"/>
          <w:szCs w:val="28"/>
          <w:lang w:val="pt-BR"/>
        </w:rPr>
      </w:pPr>
      <w:r w:rsidRPr="00422078">
        <w:rPr>
          <w:b/>
          <w:sz w:val="28"/>
          <w:szCs w:val="28"/>
          <w:lang w:val="pt-BR"/>
        </w:rPr>
        <w:t>Điều 4</w:t>
      </w:r>
      <w:r w:rsidR="003037FC" w:rsidRPr="00422078">
        <w:rPr>
          <w:b/>
          <w:sz w:val="28"/>
          <w:szCs w:val="28"/>
          <w:lang w:val="pt-BR"/>
        </w:rPr>
        <w:t>. Yêu cầu về giải pháp kỹ thuật và các hồ sơ kèm theo</w:t>
      </w:r>
    </w:p>
    <w:p w14:paraId="18129AA7" w14:textId="77777777" w:rsidR="003037FC" w:rsidRPr="00422078" w:rsidRDefault="003037FC" w:rsidP="003037FC">
      <w:pPr>
        <w:widowControl w:val="0"/>
        <w:tabs>
          <w:tab w:val="left" w:pos="851"/>
        </w:tabs>
        <w:autoSpaceDE w:val="0"/>
        <w:autoSpaceDN w:val="0"/>
        <w:adjustRightInd w:val="0"/>
        <w:spacing w:before="120" w:after="120"/>
        <w:ind w:left="567"/>
        <w:jc w:val="both"/>
        <w:rPr>
          <w:b/>
          <w:sz w:val="28"/>
          <w:szCs w:val="28"/>
          <w:lang w:val="pt-BR"/>
        </w:rPr>
      </w:pPr>
      <w:r w:rsidRPr="00422078">
        <w:rPr>
          <w:b/>
          <w:sz w:val="28"/>
          <w:szCs w:val="28"/>
          <w:lang w:val="pt-BR"/>
        </w:rPr>
        <w:t xml:space="preserve">Đề nghị </w:t>
      </w:r>
      <w:r w:rsidRPr="00422078">
        <w:rPr>
          <w:i/>
          <w:sz w:val="28"/>
          <w:szCs w:val="28"/>
        </w:rPr>
        <w:t>[tên tổ chức, cá nhân đề nghị đấu nối]:</w:t>
      </w:r>
    </w:p>
    <w:p w14:paraId="78D122F2" w14:textId="64228614" w:rsidR="00AD0B65" w:rsidRPr="00422078" w:rsidRDefault="00AD0B65" w:rsidP="00AD0B65">
      <w:pPr>
        <w:widowControl w:val="0"/>
        <w:tabs>
          <w:tab w:val="left" w:pos="851"/>
        </w:tabs>
        <w:autoSpaceDE w:val="0"/>
        <w:autoSpaceDN w:val="0"/>
        <w:adjustRightInd w:val="0"/>
        <w:spacing w:before="120" w:after="120"/>
        <w:ind w:firstLine="567"/>
        <w:jc w:val="both"/>
        <w:rPr>
          <w:bCs/>
          <w:sz w:val="28"/>
          <w:szCs w:val="28"/>
          <w:lang w:val="pt-BR"/>
        </w:rPr>
      </w:pPr>
      <w:r w:rsidRPr="00422078">
        <w:rPr>
          <w:bCs/>
          <w:sz w:val="28"/>
          <w:szCs w:val="28"/>
          <w:lang w:val="pt-BR"/>
        </w:rPr>
        <w:t xml:space="preserve">- Trang bị các thiết bị, giải pháp công nghệ cần thiết để đảm bảo đáp ứng các yêu cầu kỹ thuật đối với thiết bị đấu nối theo </w:t>
      </w:r>
      <w:r w:rsidRPr="00422078">
        <w:rPr>
          <w:sz w:val="28"/>
          <w:szCs w:val="28"/>
        </w:rPr>
        <w:t>Thông tư 05/2025/TT-BCT</w:t>
      </w:r>
      <w:r w:rsidRPr="00422078">
        <w:rPr>
          <w:bCs/>
          <w:sz w:val="28"/>
          <w:szCs w:val="28"/>
          <w:lang w:val="pt-BR"/>
        </w:rPr>
        <w:t xml:space="preserve">. Trong đó lưu ý đảm bảo các yêu cầu về điện áp, cân bằng pha, sóng hài, nhấp nháy điện áp và chế độ nối đất đảm bảo đáp ứng theo </w:t>
      </w:r>
      <w:r w:rsidRPr="00422078">
        <w:rPr>
          <w:sz w:val="28"/>
          <w:szCs w:val="28"/>
        </w:rPr>
        <w:t>Thông tư 05/2025/TT-BCT</w:t>
      </w:r>
      <w:r w:rsidR="00482706" w:rsidRPr="00422078">
        <w:rPr>
          <w:sz w:val="28"/>
          <w:szCs w:val="28"/>
        </w:rPr>
        <w:t>;</w:t>
      </w:r>
    </w:p>
    <w:p w14:paraId="0A3689F7" w14:textId="1E0BA628" w:rsidR="00AD0B65" w:rsidRPr="00422078" w:rsidRDefault="00AD0B65" w:rsidP="00AD0B65">
      <w:pPr>
        <w:widowControl w:val="0"/>
        <w:tabs>
          <w:tab w:val="left" w:pos="851"/>
        </w:tabs>
        <w:autoSpaceDE w:val="0"/>
        <w:autoSpaceDN w:val="0"/>
        <w:adjustRightInd w:val="0"/>
        <w:spacing w:before="120" w:after="120"/>
        <w:ind w:firstLine="567"/>
        <w:jc w:val="both"/>
        <w:rPr>
          <w:sz w:val="28"/>
          <w:szCs w:val="28"/>
        </w:rPr>
      </w:pPr>
      <w:r w:rsidRPr="00422078">
        <w:rPr>
          <w:bCs/>
          <w:sz w:val="28"/>
          <w:szCs w:val="28"/>
          <w:lang w:val="pt-BR"/>
        </w:rPr>
        <w:t xml:space="preserve">- </w:t>
      </w:r>
      <w:r w:rsidRPr="00422078">
        <w:rPr>
          <w:sz w:val="28"/>
          <w:szCs w:val="28"/>
        </w:rPr>
        <w:t xml:space="preserve">Hệ thống </w:t>
      </w:r>
      <w:proofErr w:type="spellStart"/>
      <w:r w:rsidRPr="00422078">
        <w:rPr>
          <w:sz w:val="28"/>
          <w:szCs w:val="28"/>
        </w:rPr>
        <w:t>rơle</w:t>
      </w:r>
      <w:proofErr w:type="spellEnd"/>
      <w:r w:rsidRPr="00422078">
        <w:rPr>
          <w:sz w:val="28"/>
          <w:szCs w:val="28"/>
        </w:rPr>
        <w:t xml:space="preserve"> bảo vệ, thiết bị cần thiết kế, trang bị tuân</w:t>
      </w:r>
      <w:r w:rsidRPr="00422078">
        <w:rPr>
          <w:sz w:val="28"/>
          <w:szCs w:val="28"/>
          <w:lang w:val="pt-BR"/>
        </w:rPr>
        <w:t xml:space="preserve"> </w:t>
      </w:r>
      <w:r w:rsidRPr="00422078">
        <w:rPr>
          <w:sz w:val="28"/>
          <w:szCs w:val="28"/>
        </w:rPr>
        <w:t>thủ, đáp ứng các yêu cầu, tiêu chuẩn kỹ thuật quy định tại Thông tư 05/2025/TT-BCT, Quy phạm trang bị điện số 19/2006/QĐ- BCN ngày 11/7/2006 của Bộ Công nghiệp nay là Bộ Công Thương và các văn bản quy phạm pháp luật khác</w:t>
      </w:r>
      <w:r w:rsidR="00482706" w:rsidRPr="00422078">
        <w:rPr>
          <w:sz w:val="28"/>
          <w:szCs w:val="28"/>
        </w:rPr>
        <w:t>;</w:t>
      </w:r>
    </w:p>
    <w:p w14:paraId="035E5C44" w14:textId="69577982" w:rsidR="003037FC" w:rsidRPr="00422078" w:rsidRDefault="00AD0B65" w:rsidP="00AD0B65">
      <w:pPr>
        <w:widowControl w:val="0"/>
        <w:tabs>
          <w:tab w:val="left" w:pos="851"/>
        </w:tabs>
        <w:autoSpaceDE w:val="0"/>
        <w:autoSpaceDN w:val="0"/>
        <w:adjustRightInd w:val="0"/>
        <w:spacing w:before="120" w:after="120"/>
        <w:ind w:firstLine="567"/>
        <w:jc w:val="both"/>
        <w:rPr>
          <w:sz w:val="28"/>
          <w:szCs w:val="28"/>
        </w:rPr>
      </w:pPr>
      <w:r w:rsidRPr="00422078">
        <w:rPr>
          <w:bCs/>
          <w:sz w:val="28"/>
          <w:szCs w:val="28"/>
        </w:rPr>
        <w:t xml:space="preserve">- Trang bị các thiết bị, giải pháp kỹ thuật đảm bảo an toàn thông tin theo đúng quy định của </w:t>
      </w:r>
      <w:r w:rsidRPr="00422078">
        <w:rPr>
          <w:sz w:val="28"/>
          <w:szCs w:val="28"/>
        </w:rPr>
        <w:t>Luật An toàn thông tin mạng số 86/2015/QH13 ban hành ngày 19/11/2015 và Nghị định số 85/2016/NĐ-CP ngày 01/7/2016 của Chính phủ.</w:t>
      </w:r>
    </w:p>
    <w:p w14:paraId="49EB95A5" w14:textId="77777777" w:rsidR="003037FC" w:rsidRPr="00422078" w:rsidRDefault="003037FC" w:rsidP="003037FC">
      <w:pPr>
        <w:widowControl w:val="0"/>
        <w:tabs>
          <w:tab w:val="left" w:pos="851"/>
        </w:tabs>
        <w:autoSpaceDE w:val="0"/>
        <w:autoSpaceDN w:val="0"/>
        <w:adjustRightInd w:val="0"/>
        <w:spacing w:before="120" w:after="120"/>
        <w:rPr>
          <w:b/>
          <w:sz w:val="28"/>
          <w:szCs w:val="28"/>
          <w:lang w:val="pt-BR"/>
        </w:rPr>
      </w:pPr>
      <w:r w:rsidRPr="00422078">
        <w:rPr>
          <w:b/>
          <w:sz w:val="28"/>
          <w:szCs w:val="28"/>
          <w:lang w:val="pt-BR"/>
        </w:rPr>
        <w:tab/>
        <w:t>Các hồ sơ kèm theo</w:t>
      </w:r>
    </w:p>
    <w:p w14:paraId="6DD8A7E4" w14:textId="036DC54E" w:rsidR="003037FC" w:rsidRPr="00422078" w:rsidRDefault="00D751E3" w:rsidP="00D751E3">
      <w:pPr>
        <w:tabs>
          <w:tab w:val="left" w:pos="770"/>
        </w:tabs>
        <w:spacing w:before="120" w:after="120"/>
        <w:ind w:left="567"/>
        <w:jc w:val="both"/>
        <w:rPr>
          <w:sz w:val="28"/>
          <w:szCs w:val="28"/>
        </w:rPr>
      </w:pPr>
      <w:r w:rsidRPr="00422078">
        <w:rPr>
          <w:sz w:val="28"/>
          <w:szCs w:val="28"/>
        </w:rPr>
        <w:t xml:space="preserve">- </w:t>
      </w:r>
      <w:r w:rsidR="003037FC" w:rsidRPr="00422078">
        <w:rPr>
          <w:sz w:val="28"/>
          <w:szCs w:val="28"/>
        </w:rPr>
        <w:t>Sơ đồ nguyên lý đấu nối</w:t>
      </w:r>
      <w:r w:rsidR="005702A8" w:rsidRPr="00422078">
        <w:rPr>
          <w:sz w:val="28"/>
          <w:szCs w:val="28"/>
        </w:rPr>
        <w:t>;</w:t>
      </w:r>
    </w:p>
    <w:p w14:paraId="2BADC493" w14:textId="46C84A55" w:rsidR="003037FC" w:rsidRPr="00422078" w:rsidRDefault="00D751E3" w:rsidP="00D751E3">
      <w:pPr>
        <w:tabs>
          <w:tab w:val="left" w:pos="770"/>
        </w:tabs>
        <w:spacing w:before="120" w:after="120"/>
        <w:ind w:left="567"/>
        <w:jc w:val="both"/>
        <w:rPr>
          <w:sz w:val="28"/>
          <w:szCs w:val="28"/>
        </w:rPr>
      </w:pPr>
      <w:r w:rsidRPr="00422078">
        <w:rPr>
          <w:sz w:val="28"/>
          <w:szCs w:val="28"/>
        </w:rPr>
        <w:t xml:space="preserve">- </w:t>
      </w:r>
      <w:r w:rsidR="003037FC" w:rsidRPr="00422078">
        <w:rPr>
          <w:sz w:val="28"/>
          <w:szCs w:val="28"/>
        </w:rPr>
        <w:t>Mô tả kỹ thuật thiết bị điện liên quan đến điểm đấu nối</w:t>
      </w:r>
      <w:r w:rsidR="005702A8" w:rsidRPr="00422078">
        <w:rPr>
          <w:sz w:val="28"/>
          <w:szCs w:val="28"/>
        </w:rPr>
        <w:t>;</w:t>
      </w:r>
    </w:p>
    <w:p w14:paraId="445B00DC" w14:textId="69DF327E" w:rsidR="003037FC" w:rsidRPr="00422078" w:rsidRDefault="00D751E3" w:rsidP="00D751E3">
      <w:pPr>
        <w:tabs>
          <w:tab w:val="left" w:pos="770"/>
        </w:tabs>
        <w:spacing w:before="120" w:after="120"/>
        <w:ind w:left="567"/>
        <w:jc w:val="both"/>
        <w:rPr>
          <w:sz w:val="28"/>
          <w:szCs w:val="28"/>
        </w:rPr>
      </w:pPr>
      <w:r w:rsidRPr="00422078">
        <w:rPr>
          <w:sz w:val="28"/>
          <w:szCs w:val="28"/>
        </w:rPr>
        <w:t xml:space="preserve">- </w:t>
      </w:r>
      <w:r w:rsidR="003037FC" w:rsidRPr="00422078">
        <w:rPr>
          <w:sz w:val="28"/>
          <w:szCs w:val="28"/>
        </w:rPr>
        <w:t>Hồ sơ thiết kế kỹ thuật nguồn ĐMTMN</w:t>
      </w:r>
      <w:r w:rsidR="005702A8" w:rsidRPr="00422078">
        <w:rPr>
          <w:sz w:val="28"/>
          <w:szCs w:val="28"/>
        </w:rPr>
        <w:t>;</w:t>
      </w:r>
    </w:p>
    <w:p w14:paraId="723CE05F" w14:textId="5DC3C59D" w:rsidR="003037FC" w:rsidRPr="00422078" w:rsidRDefault="00D751E3" w:rsidP="00D751E3">
      <w:pPr>
        <w:tabs>
          <w:tab w:val="left" w:pos="770"/>
        </w:tabs>
        <w:spacing w:before="120" w:after="120"/>
        <w:ind w:left="567"/>
        <w:jc w:val="both"/>
        <w:rPr>
          <w:sz w:val="28"/>
          <w:szCs w:val="28"/>
        </w:rPr>
      </w:pPr>
      <w:r w:rsidRPr="00422078">
        <w:rPr>
          <w:sz w:val="28"/>
          <w:szCs w:val="28"/>
        </w:rPr>
        <w:t xml:space="preserve">- </w:t>
      </w:r>
      <w:r w:rsidR="003037FC" w:rsidRPr="00422078">
        <w:rPr>
          <w:sz w:val="28"/>
          <w:szCs w:val="28"/>
        </w:rPr>
        <w:t>Hồ sơ thiết kế kỹ thuật hệ thống thu thập, giám sát, điều khiển.</w:t>
      </w:r>
    </w:p>
    <w:p w14:paraId="3D91DEBC" w14:textId="0F450CAD" w:rsidR="003037FC" w:rsidRPr="00422078" w:rsidRDefault="003037FC" w:rsidP="003037FC">
      <w:pPr>
        <w:tabs>
          <w:tab w:val="left" w:pos="770"/>
        </w:tabs>
        <w:spacing w:before="120" w:after="120"/>
        <w:ind w:firstLine="567"/>
        <w:jc w:val="both"/>
        <w:rPr>
          <w:sz w:val="28"/>
          <w:szCs w:val="28"/>
        </w:rPr>
      </w:pPr>
      <w:r w:rsidRPr="00422078">
        <w:rPr>
          <w:sz w:val="28"/>
          <w:szCs w:val="28"/>
          <w:lang w:val="pt-BR"/>
        </w:rPr>
        <w:t>(Các tài liệu đính kèm là một phần của Thỏa thuận, hai bên đàm phán và thống nhất chi tiết cách thức và thời gian cung cấp các hồ sơ kèm theo).</w:t>
      </w:r>
    </w:p>
    <w:p w14:paraId="201AA3D2" w14:textId="0101EE30" w:rsidR="003037FC" w:rsidRPr="00422078" w:rsidRDefault="003037FC" w:rsidP="003037FC">
      <w:pPr>
        <w:widowControl w:val="0"/>
        <w:autoSpaceDE w:val="0"/>
        <w:autoSpaceDN w:val="0"/>
        <w:adjustRightInd w:val="0"/>
        <w:spacing w:before="120" w:after="120"/>
        <w:ind w:firstLine="567"/>
        <w:rPr>
          <w:sz w:val="28"/>
          <w:szCs w:val="28"/>
        </w:rPr>
      </w:pPr>
      <w:r w:rsidRPr="00422078">
        <w:rPr>
          <w:b/>
          <w:bCs/>
          <w:sz w:val="28"/>
          <w:szCs w:val="28"/>
        </w:rPr>
        <w:t xml:space="preserve">Điều </w:t>
      </w:r>
      <w:r w:rsidR="00D53BD1" w:rsidRPr="00422078">
        <w:rPr>
          <w:b/>
          <w:bCs/>
          <w:sz w:val="28"/>
          <w:szCs w:val="28"/>
        </w:rPr>
        <w:t>5</w:t>
      </w:r>
      <w:r w:rsidRPr="00422078">
        <w:rPr>
          <w:b/>
          <w:bCs/>
          <w:sz w:val="28"/>
          <w:szCs w:val="28"/>
        </w:rPr>
        <w:t>.</w:t>
      </w:r>
      <w:r w:rsidRPr="00422078">
        <w:rPr>
          <w:sz w:val="28"/>
          <w:szCs w:val="28"/>
        </w:rPr>
        <w:t xml:space="preserve"> </w:t>
      </w:r>
      <w:r w:rsidRPr="00422078">
        <w:rPr>
          <w:b/>
          <w:bCs/>
          <w:sz w:val="28"/>
          <w:szCs w:val="28"/>
        </w:rPr>
        <w:t>Trách nhiệm của các bên</w:t>
      </w:r>
    </w:p>
    <w:p w14:paraId="390B7ABE" w14:textId="77777777" w:rsidR="003037FC" w:rsidRPr="00422078" w:rsidRDefault="003037FC" w:rsidP="003037FC">
      <w:pPr>
        <w:widowControl w:val="0"/>
        <w:autoSpaceDE w:val="0"/>
        <w:autoSpaceDN w:val="0"/>
        <w:adjustRightInd w:val="0"/>
        <w:spacing w:before="120" w:after="120"/>
        <w:ind w:firstLine="567"/>
        <w:rPr>
          <w:b/>
          <w:bCs/>
          <w:sz w:val="28"/>
          <w:szCs w:val="28"/>
        </w:rPr>
      </w:pPr>
      <w:r w:rsidRPr="00422078">
        <w:rPr>
          <w:b/>
          <w:bCs/>
          <w:sz w:val="28"/>
          <w:szCs w:val="28"/>
        </w:rPr>
        <w:t>1. Trách nhiệm của Bên A</w:t>
      </w:r>
    </w:p>
    <w:p w14:paraId="0870A17F" w14:textId="3D7ECE1B" w:rsidR="003037FC" w:rsidRPr="00422078" w:rsidRDefault="003037FC" w:rsidP="003037FC">
      <w:pPr>
        <w:widowControl w:val="0"/>
        <w:autoSpaceDE w:val="0"/>
        <w:autoSpaceDN w:val="0"/>
        <w:adjustRightInd w:val="0"/>
        <w:spacing w:before="120" w:after="120"/>
        <w:ind w:firstLine="567"/>
        <w:rPr>
          <w:sz w:val="28"/>
          <w:szCs w:val="28"/>
        </w:rPr>
      </w:pPr>
      <w:r w:rsidRPr="00422078">
        <w:rPr>
          <w:i/>
          <w:sz w:val="28"/>
          <w:szCs w:val="28"/>
        </w:rPr>
        <w:t>a) [Tên Công ty con/Đơn vị trực thuộc Tổng công ty Điện lực]</w:t>
      </w:r>
      <w:r w:rsidRPr="00422078">
        <w:rPr>
          <w:sz w:val="28"/>
          <w:szCs w:val="28"/>
        </w:rPr>
        <w:t xml:space="preserve"> có trách nhiệm đầu tư xây dựng lưới điện phân phối để kết nối với lưới điện của </w:t>
      </w:r>
      <w:r w:rsidRPr="00422078">
        <w:rPr>
          <w:i/>
          <w:sz w:val="28"/>
          <w:szCs w:val="28"/>
        </w:rPr>
        <w:t xml:space="preserve">[tên tổ chức, cá nhân có nhu cầu đấu nối] </w:t>
      </w:r>
      <w:r w:rsidRPr="00422078">
        <w:rPr>
          <w:sz w:val="28"/>
          <w:szCs w:val="28"/>
        </w:rPr>
        <w:t xml:space="preserve">theo đúng ranh giới đầu tư xây dựng quy định tại </w:t>
      </w:r>
      <w:r w:rsidR="00AB58A1" w:rsidRPr="00422078">
        <w:rPr>
          <w:sz w:val="28"/>
          <w:szCs w:val="28"/>
        </w:rPr>
        <w:t>Điều 3 Thỏa thuận này</w:t>
      </w:r>
      <w:r w:rsidRPr="00422078">
        <w:rPr>
          <w:sz w:val="28"/>
          <w:szCs w:val="28"/>
        </w:rPr>
        <w:t>.</w:t>
      </w:r>
    </w:p>
    <w:p w14:paraId="63F029C6" w14:textId="67D09FF9" w:rsidR="003037FC" w:rsidRPr="00422078" w:rsidRDefault="00074EFF" w:rsidP="00074EFF">
      <w:pPr>
        <w:widowControl w:val="0"/>
        <w:autoSpaceDE w:val="0"/>
        <w:autoSpaceDN w:val="0"/>
        <w:adjustRightInd w:val="0"/>
        <w:spacing w:before="120" w:after="120"/>
        <w:ind w:firstLine="567"/>
        <w:rPr>
          <w:sz w:val="28"/>
          <w:szCs w:val="28"/>
        </w:rPr>
      </w:pPr>
      <w:r w:rsidRPr="00422078">
        <w:rPr>
          <w:sz w:val="28"/>
          <w:szCs w:val="28"/>
        </w:rPr>
        <w:t xml:space="preserve">b) </w:t>
      </w:r>
      <w:r w:rsidR="003037FC" w:rsidRPr="00422078">
        <w:rPr>
          <w:sz w:val="28"/>
          <w:szCs w:val="28"/>
        </w:rPr>
        <w:t xml:space="preserve">Phối </w:t>
      </w:r>
      <w:r w:rsidR="00B72C90" w:rsidRPr="00422078">
        <w:rPr>
          <w:sz w:val="28"/>
          <w:szCs w:val="28"/>
        </w:rPr>
        <w:t>hợp với</w:t>
      </w:r>
      <w:r w:rsidR="003037FC" w:rsidRPr="00422078">
        <w:rPr>
          <w:sz w:val="28"/>
          <w:szCs w:val="28"/>
        </w:rPr>
        <w:t xml:space="preserve"> Khách hàng nghiệm thu kết nối hệ thống thu thập, giám sát, điều khiển vào hệ thống thu thập, giám sát, điều khiển của điều độ.</w:t>
      </w:r>
    </w:p>
    <w:p w14:paraId="2AEA02CB" w14:textId="2BCFE5EC" w:rsidR="003037FC" w:rsidRPr="00422078" w:rsidRDefault="00074EFF" w:rsidP="00074EFF">
      <w:pPr>
        <w:widowControl w:val="0"/>
        <w:autoSpaceDE w:val="0"/>
        <w:autoSpaceDN w:val="0"/>
        <w:adjustRightInd w:val="0"/>
        <w:spacing w:before="120" w:after="120"/>
        <w:ind w:firstLine="567"/>
        <w:rPr>
          <w:sz w:val="28"/>
          <w:szCs w:val="28"/>
        </w:rPr>
      </w:pPr>
      <w:r w:rsidRPr="00422078">
        <w:rPr>
          <w:sz w:val="28"/>
          <w:szCs w:val="28"/>
        </w:rPr>
        <w:t xml:space="preserve">c) </w:t>
      </w:r>
      <w:r w:rsidR="003037FC" w:rsidRPr="00422078">
        <w:rPr>
          <w:sz w:val="28"/>
          <w:szCs w:val="28"/>
        </w:rPr>
        <w:t>Phối hợp trong công tác nghiệm thu, đóng điện công trình.</w:t>
      </w:r>
    </w:p>
    <w:p w14:paraId="6E79F684" w14:textId="77777777" w:rsidR="003037FC" w:rsidRPr="00422078" w:rsidRDefault="003037FC" w:rsidP="003037FC">
      <w:pPr>
        <w:widowControl w:val="0"/>
        <w:autoSpaceDE w:val="0"/>
        <w:autoSpaceDN w:val="0"/>
        <w:adjustRightInd w:val="0"/>
        <w:spacing w:before="120" w:after="120"/>
        <w:ind w:firstLine="567"/>
        <w:rPr>
          <w:sz w:val="28"/>
          <w:szCs w:val="28"/>
        </w:rPr>
      </w:pPr>
      <w:r w:rsidRPr="00422078">
        <w:rPr>
          <w:b/>
          <w:bCs/>
          <w:sz w:val="28"/>
          <w:szCs w:val="28"/>
        </w:rPr>
        <w:t>2.  Trách nhiệm của Bên B</w:t>
      </w:r>
      <w:r w:rsidRPr="00422078">
        <w:rPr>
          <w:sz w:val="28"/>
          <w:szCs w:val="28"/>
        </w:rPr>
        <w:t xml:space="preserve"> </w:t>
      </w:r>
    </w:p>
    <w:p w14:paraId="57F31ED0" w14:textId="392B3B96" w:rsidR="003037FC" w:rsidRPr="00422078" w:rsidRDefault="003037FC" w:rsidP="003037FC">
      <w:pPr>
        <w:spacing w:before="120" w:after="120"/>
        <w:ind w:firstLine="567"/>
        <w:rPr>
          <w:sz w:val="28"/>
          <w:szCs w:val="28"/>
        </w:rPr>
      </w:pPr>
      <w:r w:rsidRPr="00422078">
        <w:rPr>
          <w:sz w:val="28"/>
          <w:szCs w:val="28"/>
        </w:rPr>
        <w:lastRenderedPageBreak/>
        <w:t xml:space="preserve">a) </w:t>
      </w:r>
      <w:r w:rsidRPr="00422078">
        <w:rPr>
          <w:i/>
          <w:sz w:val="28"/>
          <w:szCs w:val="28"/>
        </w:rPr>
        <w:t>[Tên Tổ chức, cá nhân có đề nghị đấu nối]</w:t>
      </w:r>
      <w:r w:rsidRPr="00422078">
        <w:rPr>
          <w:sz w:val="28"/>
          <w:szCs w:val="28"/>
        </w:rPr>
        <w:t xml:space="preserve"> có trách nhiệm đầu tư xây dựng lưới điện phân phối của mình để kết nối với lưới điện của </w:t>
      </w:r>
      <w:r w:rsidRPr="00422078">
        <w:rPr>
          <w:i/>
          <w:sz w:val="28"/>
          <w:szCs w:val="28"/>
        </w:rPr>
        <w:t xml:space="preserve">[tên Công ty con/Đơn vị trực thuộc Tổng công ty Điện lực] </w:t>
      </w:r>
      <w:r w:rsidRPr="00422078">
        <w:rPr>
          <w:sz w:val="28"/>
          <w:szCs w:val="28"/>
        </w:rPr>
        <w:t xml:space="preserve">theo đúng ranh giới đầu tư xây dựng quy định tại </w:t>
      </w:r>
      <w:r w:rsidR="00797E25" w:rsidRPr="00422078">
        <w:rPr>
          <w:sz w:val="28"/>
          <w:szCs w:val="28"/>
        </w:rPr>
        <w:t>Điều 3, Điều 4</w:t>
      </w:r>
      <w:r w:rsidR="009C5A67" w:rsidRPr="00422078">
        <w:rPr>
          <w:sz w:val="28"/>
          <w:szCs w:val="28"/>
        </w:rPr>
        <w:t xml:space="preserve"> Thỏa thuận</w:t>
      </w:r>
      <w:r w:rsidR="00797E25" w:rsidRPr="00422078">
        <w:rPr>
          <w:sz w:val="28"/>
          <w:szCs w:val="28"/>
        </w:rPr>
        <w:t xml:space="preserve"> này</w:t>
      </w:r>
      <w:r w:rsidRPr="00422078">
        <w:rPr>
          <w:sz w:val="28"/>
          <w:szCs w:val="28"/>
        </w:rPr>
        <w:t>.</w:t>
      </w:r>
    </w:p>
    <w:p w14:paraId="24F1EAF4" w14:textId="77777777" w:rsidR="003037FC" w:rsidRPr="00422078" w:rsidRDefault="003037FC" w:rsidP="003037FC">
      <w:pPr>
        <w:spacing w:before="120" w:after="120"/>
        <w:ind w:firstLine="567"/>
        <w:jc w:val="both"/>
        <w:rPr>
          <w:sz w:val="28"/>
          <w:szCs w:val="28"/>
        </w:rPr>
      </w:pPr>
      <w:r w:rsidRPr="00422078">
        <w:rPr>
          <w:sz w:val="28"/>
          <w:szCs w:val="28"/>
        </w:rPr>
        <w:t xml:space="preserve">b) </w:t>
      </w:r>
      <w:r w:rsidRPr="00422078">
        <w:rPr>
          <w:i/>
          <w:sz w:val="28"/>
          <w:szCs w:val="28"/>
        </w:rPr>
        <w:t>[Tên Tổ chức, cá nhân có đề nghị đấu nối]</w:t>
      </w:r>
      <w:r w:rsidRPr="00422078">
        <w:rPr>
          <w:sz w:val="28"/>
          <w:szCs w:val="28"/>
        </w:rPr>
        <w:t xml:space="preserve"> </w:t>
      </w:r>
      <w:r w:rsidRPr="00422078">
        <w:rPr>
          <w:sz w:val="28"/>
          <w:szCs w:val="28"/>
          <w:lang w:val="pt-BR"/>
        </w:rPr>
        <w:t>c</w:t>
      </w:r>
      <w:r w:rsidRPr="00422078">
        <w:rPr>
          <w:sz w:val="28"/>
          <w:szCs w:val="28"/>
        </w:rPr>
        <w:t>am kết quản lý, vận hành hệ thống điện thuộc tài sản của mình tuân thủ Thông tư 05/2025/TT-BCT</w:t>
      </w:r>
      <w:r w:rsidRPr="00422078">
        <w:rPr>
          <w:bCs/>
          <w:sz w:val="28"/>
          <w:szCs w:val="28"/>
        </w:rPr>
        <w:t xml:space="preserve"> và </w:t>
      </w:r>
      <w:r w:rsidRPr="00422078">
        <w:rPr>
          <w:sz w:val="28"/>
          <w:szCs w:val="28"/>
        </w:rPr>
        <w:t>các quy định khác có liên quan.</w:t>
      </w:r>
    </w:p>
    <w:p w14:paraId="6FCF60DD" w14:textId="77777777" w:rsidR="003037FC" w:rsidRPr="00422078" w:rsidRDefault="003037FC" w:rsidP="003037FC">
      <w:pPr>
        <w:spacing w:before="120" w:after="120"/>
        <w:ind w:firstLine="567"/>
        <w:jc w:val="both"/>
        <w:rPr>
          <w:sz w:val="28"/>
          <w:szCs w:val="28"/>
        </w:rPr>
      </w:pPr>
      <w:r w:rsidRPr="00422078">
        <w:rPr>
          <w:sz w:val="28"/>
          <w:szCs w:val="28"/>
        </w:rPr>
        <w:t>c) Tổ chức nghiệm thu, đóng điện công trình.</w:t>
      </w:r>
    </w:p>
    <w:p w14:paraId="01C3F068" w14:textId="415E276B" w:rsidR="003037FC" w:rsidRPr="00422078" w:rsidRDefault="003037FC" w:rsidP="003037FC">
      <w:pPr>
        <w:widowControl w:val="0"/>
        <w:autoSpaceDE w:val="0"/>
        <w:autoSpaceDN w:val="0"/>
        <w:adjustRightInd w:val="0"/>
        <w:spacing w:before="120" w:after="120"/>
        <w:ind w:firstLine="567"/>
        <w:rPr>
          <w:b/>
          <w:sz w:val="28"/>
          <w:szCs w:val="28"/>
        </w:rPr>
      </w:pPr>
      <w:r w:rsidRPr="00422078">
        <w:rPr>
          <w:b/>
          <w:bCs/>
          <w:sz w:val="28"/>
          <w:szCs w:val="28"/>
        </w:rPr>
        <w:t xml:space="preserve">Điều </w:t>
      </w:r>
      <w:r w:rsidR="00D53BD1" w:rsidRPr="00422078">
        <w:rPr>
          <w:b/>
          <w:bCs/>
          <w:sz w:val="28"/>
          <w:szCs w:val="28"/>
        </w:rPr>
        <w:t>6</w:t>
      </w:r>
      <w:r w:rsidRPr="00422078">
        <w:rPr>
          <w:b/>
          <w:bCs/>
          <w:sz w:val="28"/>
          <w:szCs w:val="28"/>
        </w:rPr>
        <w:t>.</w:t>
      </w:r>
      <w:r w:rsidRPr="00422078">
        <w:rPr>
          <w:b/>
          <w:sz w:val="28"/>
          <w:szCs w:val="28"/>
        </w:rPr>
        <w:t xml:space="preserve"> Ngày đấu nối</w:t>
      </w:r>
    </w:p>
    <w:p w14:paraId="54EA6B78" w14:textId="77777777" w:rsidR="003037FC" w:rsidRPr="00422078" w:rsidRDefault="003037FC" w:rsidP="003037FC">
      <w:pPr>
        <w:spacing w:before="120" w:after="120"/>
        <w:ind w:firstLine="567"/>
        <w:rPr>
          <w:sz w:val="28"/>
          <w:szCs w:val="28"/>
        </w:rPr>
      </w:pPr>
      <w:r w:rsidRPr="00422078">
        <w:rPr>
          <w:sz w:val="28"/>
          <w:szCs w:val="28"/>
        </w:rPr>
        <w:t>Ngày đóng điện dự kiến là ……………(ngày, tháng, năm).</w:t>
      </w:r>
    </w:p>
    <w:p w14:paraId="4029C272" w14:textId="2C1CEC4D" w:rsidR="003037FC" w:rsidRPr="00422078" w:rsidRDefault="003037FC" w:rsidP="003037FC">
      <w:pPr>
        <w:widowControl w:val="0"/>
        <w:autoSpaceDE w:val="0"/>
        <w:autoSpaceDN w:val="0"/>
        <w:adjustRightInd w:val="0"/>
        <w:spacing w:before="120" w:after="120"/>
        <w:ind w:firstLine="567"/>
        <w:rPr>
          <w:b/>
          <w:bCs/>
          <w:sz w:val="28"/>
          <w:szCs w:val="28"/>
        </w:rPr>
      </w:pPr>
      <w:r w:rsidRPr="00422078">
        <w:rPr>
          <w:b/>
          <w:bCs/>
          <w:sz w:val="28"/>
          <w:szCs w:val="28"/>
        </w:rPr>
        <w:t xml:space="preserve">Điều </w:t>
      </w:r>
      <w:r w:rsidR="00D53BD1" w:rsidRPr="00422078">
        <w:rPr>
          <w:b/>
          <w:bCs/>
          <w:sz w:val="28"/>
          <w:szCs w:val="28"/>
        </w:rPr>
        <w:t>7</w:t>
      </w:r>
      <w:r w:rsidRPr="00422078">
        <w:rPr>
          <w:b/>
          <w:bCs/>
          <w:sz w:val="28"/>
          <w:szCs w:val="28"/>
        </w:rPr>
        <w:t xml:space="preserve">. </w:t>
      </w:r>
      <w:r w:rsidRPr="00422078">
        <w:rPr>
          <w:b/>
          <w:sz w:val="28"/>
          <w:szCs w:val="28"/>
        </w:rPr>
        <w:t xml:space="preserve">Chi phí </w:t>
      </w:r>
      <w:r w:rsidRPr="00422078">
        <w:rPr>
          <w:b/>
          <w:bCs/>
          <w:sz w:val="28"/>
          <w:szCs w:val="28"/>
        </w:rPr>
        <w:t>kiểm tra và thử nghiệm bổ sung</w:t>
      </w:r>
    </w:p>
    <w:p w14:paraId="1D1576D1" w14:textId="77777777" w:rsidR="003037FC" w:rsidRPr="00422078" w:rsidRDefault="003037FC" w:rsidP="003037FC">
      <w:pPr>
        <w:spacing w:before="120" w:after="120"/>
        <w:ind w:firstLine="561"/>
        <w:jc w:val="both"/>
        <w:rPr>
          <w:bCs/>
          <w:sz w:val="28"/>
          <w:szCs w:val="28"/>
        </w:rPr>
      </w:pPr>
      <w:r w:rsidRPr="00422078">
        <w:rPr>
          <w:bCs/>
          <w:sz w:val="28"/>
          <w:szCs w:val="28"/>
        </w:rPr>
        <w:t xml:space="preserve">Chi phí kiểm tra và thử nghiệm bổ sung (nếu có) được thực hiện theo </w:t>
      </w:r>
      <w:r w:rsidRPr="00422078">
        <w:rPr>
          <w:sz w:val="28"/>
          <w:szCs w:val="28"/>
        </w:rPr>
        <w:t>Thông tư 05/2025/TT-BCT</w:t>
      </w:r>
      <w:r w:rsidRPr="00422078">
        <w:rPr>
          <w:bCs/>
          <w:sz w:val="28"/>
          <w:szCs w:val="28"/>
        </w:rPr>
        <w:t>:</w:t>
      </w:r>
    </w:p>
    <w:p w14:paraId="5B7BFCE0" w14:textId="77777777" w:rsidR="003037FC" w:rsidRPr="00422078" w:rsidRDefault="003037FC" w:rsidP="003037FC">
      <w:pPr>
        <w:spacing w:before="120" w:after="120"/>
        <w:ind w:firstLine="561"/>
        <w:jc w:val="both"/>
        <w:rPr>
          <w:bCs/>
          <w:sz w:val="28"/>
          <w:szCs w:val="28"/>
        </w:rPr>
      </w:pPr>
      <w:r w:rsidRPr="00422078">
        <w:rPr>
          <w:bCs/>
          <w:sz w:val="28"/>
          <w:szCs w:val="28"/>
        </w:rPr>
        <w:t>1. Trường hợp kết quả kiểm tra cho thấy thiết bị của Khách hàng sử dụng lưới điện phân phối không tuân thủ các quy chuẩn kỹ thuật cho các thiết bị và không đáp ứng các quy chuẩn hiện hành, thì khách hàng sử dụng lưới điện phân phối phải chịu toàn bộ các chi phí kiểm tra và thử nghiệm bổ sung.</w:t>
      </w:r>
    </w:p>
    <w:p w14:paraId="3EA10C1F" w14:textId="77777777" w:rsidR="003037FC" w:rsidRPr="00422078" w:rsidRDefault="003037FC" w:rsidP="003037FC">
      <w:pPr>
        <w:spacing w:before="120" w:after="120"/>
        <w:ind w:firstLine="561"/>
        <w:jc w:val="both"/>
        <w:rPr>
          <w:bCs/>
          <w:sz w:val="28"/>
          <w:szCs w:val="28"/>
        </w:rPr>
      </w:pPr>
      <w:r w:rsidRPr="00422078">
        <w:rPr>
          <w:bCs/>
          <w:sz w:val="28"/>
          <w:szCs w:val="28"/>
        </w:rPr>
        <w:t>2. Trường hợp kết quả kiểm tra không phát hiện vi phạm, bên có yêu cầu kiểm tra bổ sung phải chịu toàn bộ các chi phí kiểm tra và thử nghiệm bổ sung.</w:t>
      </w:r>
    </w:p>
    <w:p w14:paraId="435AC692" w14:textId="615A6106" w:rsidR="003037FC" w:rsidRPr="00422078" w:rsidRDefault="003037FC" w:rsidP="003037FC">
      <w:pPr>
        <w:widowControl w:val="0"/>
        <w:autoSpaceDE w:val="0"/>
        <w:autoSpaceDN w:val="0"/>
        <w:adjustRightInd w:val="0"/>
        <w:spacing w:before="120" w:after="120"/>
        <w:ind w:firstLine="567"/>
        <w:rPr>
          <w:b/>
          <w:bCs/>
          <w:sz w:val="28"/>
          <w:szCs w:val="28"/>
        </w:rPr>
      </w:pPr>
      <w:r w:rsidRPr="00422078">
        <w:rPr>
          <w:b/>
          <w:bCs/>
          <w:sz w:val="28"/>
          <w:szCs w:val="28"/>
        </w:rPr>
        <w:t xml:space="preserve">Điều </w:t>
      </w:r>
      <w:r w:rsidR="00D53BD1" w:rsidRPr="00422078">
        <w:rPr>
          <w:b/>
          <w:bCs/>
          <w:sz w:val="28"/>
          <w:szCs w:val="28"/>
        </w:rPr>
        <w:t>8</w:t>
      </w:r>
      <w:r w:rsidRPr="00422078">
        <w:rPr>
          <w:b/>
          <w:bCs/>
          <w:sz w:val="28"/>
          <w:szCs w:val="28"/>
        </w:rPr>
        <w:t xml:space="preserve">. </w:t>
      </w:r>
      <w:r w:rsidRPr="00422078">
        <w:rPr>
          <w:b/>
          <w:sz w:val="28"/>
          <w:szCs w:val="28"/>
        </w:rPr>
        <w:t>Các thỏa thuận khác</w:t>
      </w:r>
    </w:p>
    <w:p w14:paraId="0C80A98E" w14:textId="1526454C" w:rsidR="003037FC" w:rsidRPr="00422078" w:rsidRDefault="003037FC" w:rsidP="00D53BD1">
      <w:pPr>
        <w:spacing w:before="120" w:after="120"/>
        <w:ind w:firstLine="561"/>
        <w:jc w:val="both"/>
        <w:rPr>
          <w:bCs/>
          <w:sz w:val="28"/>
          <w:szCs w:val="28"/>
        </w:rPr>
      </w:pPr>
      <w:r w:rsidRPr="00422078">
        <w:rPr>
          <w:bCs/>
          <w:sz w:val="28"/>
          <w:szCs w:val="28"/>
        </w:rPr>
        <w:t xml:space="preserve">Trong quá trình vận hành, khi có sự thay đổi hay sửa chữa liên quan tới điểm đấu nối hoặc thiết bị đấu nối, bên có thay đổi phải thông báo bằng văn bản và gửi các tài liệu kỹ thuật liên quan tới bên kia; soạn thảo Phụ lục Thỏa thuận đấu nối để cả hai bên ký làm tài </w:t>
      </w:r>
      <w:r w:rsidR="00215E0C" w:rsidRPr="00422078">
        <w:rPr>
          <w:bCs/>
          <w:sz w:val="28"/>
          <w:szCs w:val="28"/>
        </w:rPr>
        <w:t>liệu kèm theo Thoả thuận</w:t>
      </w:r>
      <w:r w:rsidRPr="00422078">
        <w:rPr>
          <w:bCs/>
          <w:sz w:val="28"/>
          <w:szCs w:val="28"/>
        </w:rPr>
        <w:t xml:space="preserve"> này.</w:t>
      </w:r>
    </w:p>
    <w:p w14:paraId="73C221D1" w14:textId="72337D62" w:rsidR="003037FC" w:rsidRPr="00422078" w:rsidRDefault="003037FC" w:rsidP="003037FC">
      <w:pPr>
        <w:widowControl w:val="0"/>
        <w:autoSpaceDE w:val="0"/>
        <w:autoSpaceDN w:val="0"/>
        <w:adjustRightInd w:val="0"/>
        <w:spacing w:before="120" w:after="120"/>
        <w:ind w:firstLine="567"/>
        <w:rPr>
          <w:b/>
          <w:bCs/>
          <w:sz w:val="28"/>
          <w:szCs w:val="28"/>
        </w:rPr>
      </w:pPr>
      <w:r w:rsidRPr="00422078">
        <w:rPr>
          <w:b/>
          <w:bCs/>
          <w:sz w:val="28"/>
          <w:szCs w:val="28"/>
        </w:rPr>
        <w:t xml:space="preserve">Điều </w:t>
      </w:r>
      <w:r w:rsidR="006C19F6" w:rsidRPr="00422078">
        <w:rPr>
          <w:b/>
          <w:bCs/>
          <w:sz w:val="28"/>
          <w:szCs w:val="28"/>
        </w:rPr>
        <w:t>9</w:t>
      </w:r>
      <w:r w:rsidRPr="00422078">
        <w:rPr>
          <w:b/>
          <w:bCs/>
          <w:sz w:val="28"/>
          <w:szCs w:val="28"/>
        </w:rPr>
        <w:t xml:space="preserve">. </w:t>
      </w:r>
      <w:r w:rsidRPr="00422078">
        <w:rPr>
          <w:b/>
          <w:sz w:val="28"/>
          <w:szCs w:val="28"/>
        </w:rPr>
        <w:t>Tách đấu nối</w:t>
      </w:r>
    </w:p>
    <w:p w14:paraId="799847B5" w14:textId="77777777" w:rsidR="003037FC" w:rsidRPr="00422078" w:rsidRDefault="003037FC" w:rsidP="003037FC">
      <w:pPr>
        <w:spacing w:before="120" w:after="120"/>
        <w:ind w:firstLine="567"/>
        <w:jc w:val="both"/>
        <w:rPr>
          <w:b/>
          <w:bCs/>
          <w:sz w:val="28"/>
          <w:szCs w:val="28"/>
        </w:rPr>
      </w:pPr>
      <w:r w:rsidRPr="00422078">
        <w:rPr>
          <w:bCs/>
          <w:sz w:val="28"/>
          <w:szCs w:val="28"/>
        </w:rPr>
        <w:t xml:space="preserve">1. Bên B có quyền đề nghị tách đấu nối tự nguyện </w:t>
      </w:r>
      <w:r w:rsidRPr="00422078">
        <w:rPr>
          <w:sz w:val="28"/>
          <w:szCs w:val="28"/>
        </w:rPr>
        <w:t>quy định tại Thông tư 05/2025/TT-BCT</w:t>
      </w:r>
      <w:r w:rsidRPr="00422078">
        <w:rPr>
          <w:bCs/>
          <w:sz w:val="28"/>
          <w:szCs w:val="28"/>
        </w:rPr>
        <w:t xml:space="preserve"> và phải tuân thủ các quy định có liên quan tại Quy định điều độ, vận hành, thao tác, xử lý sự cố, khởi động đen và khôi phục hệ thống điện quốc gia do Bộ trưởng Bộ Công Thương ban hành.</w:t>
      </w:r>
      <w:r w:rsidRPr="00422078">
        <w:rPr>
          <w:b/>
          <w:bCs/>
          <w:sz w:val="28"/>
          <w:szCs w:val="28"/>
        </w:rPr>
        <w:t xml:space="preserve"> </w:t>
      </w:r>
    </w:p>
    <w:p w14:paraId="6203E376" w14:textId="77777777" w:rsidR="003037FC" w:rsidRPr="00422078" w:rsidRDefault="003037FC" w:rsidP="003037FC">
      <w:pPr>
        <w:widowControl w:val="0"/>
        <w:autoSpaceDE w:val="0"/>
        <w:autoSpaceDN w:val="0"/>
        <w:adjustRightInd w:val="0"/>
        <w:spacing w:before="120" w:after="120"/>
        <w:ind w:firstLine="567"/>
        <w:jc w:val="both"/>
        <w:rPr>
          <w:sz w:val="28"/>
          <w:szCs w:val="28"/>
        </w:rPr>
      </w:pPr>
      <w:r w:rsidRPr="00422078">
        <w:rPr>
          <w:bCs/>
          <w:sz w:val="28"/>
          <w:szCs w:val="28"/>
        </w:rPr>
        <w:t xml:space="preserve">2. </w:t>
      </w:r>
      <w:r w:rsidRPr="00422078">
        <w:rPr>
          <w:sz w:val="28"/>
          <w:szCs w:val="28"/>
        </w:rPr>
        <w:t>Bên A có quyền tách đấu nối bắt buộc trong các trường hợp quy định tại Thông tư 05/2025/TT-BCT, trường hợp bên B bị thu hồi Giấy chứng nhận đăng ký phát triển (nếu có).</w:t>
      </w:r>
    </w:p>
    <w:p w14:paraId="4A3A17AF" w14:textId="77777777" w:rsidR="003037FC" w:rsidRPr="00422078" w:rsidRDefault="003037FC" w:rsidP="003037FC">
      <w:pPr>
        <w:spacing w:before="120" w:after="120"/>
        <w:ind w:firstLine="567"/>
        <w:jc w:val="both"/>
        <w:rPr>
          <w:bCs/>
          <w:sz w:val="28"/>
          <w:szCs w:val="28"/>
        </w:rPr>
      </w:pPr>
      <w:r w:rsidRPr="00422078">
        <w:rPr>
          <w:bCs/>
          <w:sz w:val="28"/>
          <w:szCs w:val="28"/>
        </w:rPr>
        <w:t xml:space="preserve">3. </w:t>
      </w:r>
      <w:r w:rsidRPr="00422078">
        <w:rPr>
          <w:sz w:val="28"/>
          <w:szCs w:val="28"/>
          <w:lang w:val="pt-BR"/>
        </w:rPr>
        <w:t xml:space="preserve">Việc tách đấu nối và khôi phục đấu nối được hai bên thống nhất thực hiện theo quy định tại các Điều từ 72 đến Điều 75, Mục 11, Chương III tại </w:t>
      </w:r>
      <w:r w:rsidRPr="00422078">
        <w:rPr>
          <w:sz w:val="28"/>
          <w:szCs w:val="28"/>
        </w:rPr>
        <w:t>Thông tư 05/2025/TT-BCT</w:t>
      </w:r>
      <w:r w:rsidRPr="00422078">
        <w:rPr>
          <w:sz w:val="28"/>
          <w:szCs w:val="28"/>
          <w:lang w:val="pt-BR"/>
        </w:rPr>
        <w:t xml:space="preserve"> và các khoản mục đã nêu tại thỏa thuận đấu nối này</w:t>
      </w:r>
    </w:p>
    <w:p w14:paraId="18365001" w14:textId="790D37D4" w:rsidR="003037FC" w:rsidRPr="00422078" w:rsidRDefault="003037FC" w:rsidP="0085010D">
      <w:pPr>
        <w:spacing w:before="120" w:after="120"/>
        <w:ind w:firstLine="567"/>
        <w:rPr>
          <w:bCs/>
          <w:i/>
          <w:sz w:val="28"/>
          <w:szCs w:val="28"/>
        </w:rPr>
      </w:pPr>
      <w:r w:rsidRPr="00422078">
        <w:rPr>
          <w:bCs/>
          <w:sz w:val="28"/>
          <w:szCs w:val="28"/>
        </w:rPr>
        <w:t xml:space="preserve">4. Các trường hợp khác: … </w:t>
      </w:r>
      <w:r w:rsidR="0085010D" w:rsidRPr="00422078">
        <w:rPr>
          <w:bCs/>
          <w:i/>
          <w:sz w:val="28"/>
          <w:szCs w:val="28"/>
        </w:rPr>
        <w:t>(do hai bên thỏa thuận)</w:t>
      </w:r>
    </w:p>
    <w:p w14:paraId="76A7E304" w14:textId="141BC49F" w:rsidR="003037FC" w:rsidRPr="00422078" w:rsidRDefault="003037FC" w:rsidP="003037FC">
      <w:pPr>
        <w:widowControl w:val="0"/>
        <w:autoSpaceDE w:val="0"/>
        <w:autoSpaceDN w:val="0"/>
        <w:adjustRightInd w:val="0"/>
        <w:spacing w:before="120" w:after="120"/>
        <w:ind w:firstLine="567"/>
        <w:rPr>
          <w:b/>
          <w:bCs/>
          <w:sz w:val="28"/>
          <w:szCs w:val="28"/>
        </w:rPr>
      </w:pPr>
      <w:r w:rsidRPr="00422078">
        <w:rPr>
          <w:b/>
          <w:bCs/>
          <w:sz w:val="28"/>
          <w:szCs w:val="28"/>
        </w:rPr>
        <w:t xml:space="preserve">Điều </w:t>
      </w:r>
      <w:r w:rsidR="006C19F6" w:rsidRPr="00422078">
        <w:rPr>
          <w:b/>
          <w:bCs/>
          <w:sz w:val="28"/>
          <w:szCs w:val="28"/>
        </w:rPr>
        <w:t>10</w:t>
      </w:r>
      <w:r w:rsidRPr="00422078">
        <w:rPr>
          <w:b/>
          <w:bCs/>
          <w:sz w:val="28"/>
          <w:szCs w:val="28"/>
        </w:rPr>
        <w:t>. Hiệu lực thi hành</w:t>
      </w:r>
    </w:p>
    <w:p w14:paraId="21BD1A8C" w14:textId="7082EFEA" w:rsidR="003037FC" w:rsidRPr="00422078" w:rsidRDefault="006C19F6" w:rsidP="006C19F6">
      <w:pPr>
        <w:spacing w:before="120" w:after="120"/>
        <w:ind w:firstLine="567"/>
        <w:rPr>
          <w:bCs/>
          <w:sz w:val="28"/>
          <w:szCs w:val="28"/>
        </w:rPr>
      </w:pPr>
      <w:r w:rsidRPr="00422078">
        <w:rPr>
          <w:bCs/>
          <w:sz w:val="28"/>
          <w:szCs w:val="28"/>
        </w:rPr>
        <w:t xml:space="preserve">1. </w:t>
      </w:r>
      <w:r w:rsidR="003037FC" w:rsidRPr="00422078">
        <w:rPr>
          <w:bCs/>
          <w:sz w:val="28"/>
          <w:szCs w:val="28"/>
        </w:rPr>
        <w:t>Thỏa thuận đấu nối này có hiệu lực kể từ ngày ký.</w:t>
      </w:r>
    </w:p>
    <w:p w14:paraId="6EB03DB4" w14:textId="3FB12435" w:rsidR="003037FC" w:rsidRPr="00422078" w:rsidRDefault="006C19F6" w:rsidP="006C19F6">
      <w:pPr>
        <w:spacing w:before="120" w:after="120"/>
        <w:ind w:firstLine="567"/>
        <w:rPr>
          <w:bCs/>
          <w:sz w:val="28"/>
          <w:szCs w:val="28"/>
        </w:rPr>
      </w:pPr>
      <w:r w:rsidRPr="00422078">
        <w:rPr>
          <w:bCs/>
          <w:sz w:val="28"/>
          <w:szCs w:val="28"/>
        </w:rPr>
        <w:lastRenderedPageBreak/>
        <w:t xml:space="preserve">2. </w:t>
      </w:r>
      <w:r w:rsidR="003037FC" w:rsidRPr="00422078">
        <w:rPr>
          <w:bCs/>
          <w:sz w:val="28"/>
          <w:szCs w:val="28"/>
        </w:rPr>
        <w:t>Thời hạn có</w:t>
      </w:r>
      <w:r w:rsidR="006628B9" w:rsidRPr="00422078">
        <w:rPr>
          <w:bCs/>
          <w:sz w:val="28"/>
          <w:szCs w:val="28"/>
        </w:rPr>
        <w:t xml:space="preserve"> hiệu lực của Thỏa thuận</w:t>
      </w:r>
      <w:r w:rsidR="003037FC" w:rsidRPr="00422078">
        <w:rPr>
          <w:bCs/>
          <w:sz w:val="28"/>
          <w:szCs w:val="28"/>
        </w:rPr>
        <w:t>:</w:t>
      </w:r>
    </w:p>
    <w:p w14:paraId="7A3C2237" w14:textId="583E5E78" w:rsidR="003037FC" w:rsidRPr="00422078" w:rsidRDefault="003037FC" w:rsidP="003037FC">
      <w:pPr>
        <w:widowControl w:val="0"/>
        <w:tabs>
          <w:tab w:val="left" w:pos="851"/>
        </w:tabs>
        <w:autoSpaceDE w:val="0"/>
        <w:autoSpaceDN w:val="0"/>
        <w:adjustRightInd w:val="0"/>
        <w:spacing w:before="120" w:after="120"/>
        <w:ind w:firstLine="567"/>
        <w:jc w:val="both"/>
        <w:rPr>
          <w:bCs/>
          <w:sz w:val="28"/>
          <w:szCs w:val="28"/>
        </w:rPr>
      </w:pPr>
      <w:r w:rsidRPr="00422078">
        <w:rPr>
          <w:bCs/>
          <w:sz w:val="28"/>
          <w:szCs w:val="28"/>
        </w:rPr>
        <w:t>- Sau thời điểm nêu tại Điều 7 tối đa 60 ngày, nếu [Khách hàng] chưa thực hiện đấu nối nguồn ĐMTMN tự sản xuất, tự</w:t>
      </w:r>
      <w:r w:rsidR="006628B9" w:rsidRPr="00422078">
        <w:rPr>
          <w:bCs/>
          <w:sz w:val="28"/>
          <w:szCs w:val="28"/>
        </w:rPr>
        <w:t xml:space="preserve"> tiêu thụ thì Thỏa thuận</w:t>
      </w:r>
      <w:r w:rsidRPr="00422078">
        <w:rPr>
          <w:bCs/>
          <w:sz w:val="28"/>
          <w:szCs w:val="28"/>
        </w:rPr>
        <w:t xml:space="preserve"> này sẽ hết hiệu lực và phải tiến hành thỏa thuận lại hoặc ký ph</w:t>
      </w:r>
      <w:r w:rsidR="006628B9" w:rsidRPr="00422078">
        <w:rPr>
          <w:bCs/>
          <w:sz w:val="28"/>
          <w:szCs w:val="28"/>
        </w:rPr>
        <w:t>ụ lục gia hạn Thỏa thuận</w:t>
      </w:r>
      <w:r w:rsidRPr="00422078">
        <w:rPr>
          <w:bCs/>
          <w:sz w:val="28"/>
          <w:szCs w:val="28"/>
        </w:rPr>
        <w:t xml:space="preserve"> (nếu lưới điện không quá tải).</w:t>
      </w:r>
    </w:p>
    <w:p w14:paraId="6FF993AF" w14:textId="080D94AF" w:rsidR="003037FC" w:rsidRPr="00422078" w:rsidRDefault="001711EA" w:rsidP="001711EA">
      <w:pPr>
        <w:spacing w:before="120" w:after="120"/>
        <w:ind w:firstLine="567"/>
        <w:rPr>
          <w:bCs/>
          <w:sz w:val="28"/>
          <w:szCs w:val="28"/>
        </w:rPr>
      </w:pPr>
      <w:r w:rsidRPr="00422078">
        <w:rPr>
          <w:bCs/>
          <w:sz w:val="28"/>
          <w:szCs w:val="28"/>
        </w:rPr>
        <w:t xml:space="preserve">3. </w:t>
      </w:r>
      <w:r w:rsidR="003037FC" w:rsidRPr="00422078">
        <w:rPr>
          <w:bCs/>
          <w:sz w:val="28"/>
          <w:szCs w:val="28"/>
        </w:rPr>
        <w:t xml:space="preserve">Thỏa thuận đấu nối này được làm thành 04 bản có giá trị như nhau, mỗi bên giữ 02 bản./.  </w:t>
      </w:r>
    </w:p>
    <w:p w14:paraId="54A39C94" w14:textId="77777777" w:rsidR="003037FC" w:rsidRPr="00422078" w:rsidRDefault="003037FC" w:rsidP="003037FC">
      <w:pPr>
        <w:widowControl w:val="0"/>
        <w:tabs>
          <w:tab w:val="left" w:pos="851"/>
        </w:tabs>
        <w:autoSpaceDE w:val="0"/>
        <w:autoSpaceDN w:val="0"/>
        <w:adjustRightInd w:val="0"/>
        <w:ind w:left="567"/>
        <w:rPr>
          <w:bCs/>
          <w:sz w:val="28"/>
          <w:szCs w:val="28"/>
        </w:rPr>
      </w:pPr>
    </w:p>
    <w:tbl>
      <w:tblPr>
        <w:tblW w:w="0" w:type="auto"/>
        <w:jc w:val="center"/>
        <w:tblLook w:val="01E0" w:firstRow="1" w:lastRow="1" w:firstColumn="1" w:lastColumn="1" w:noHBand="0" w:noVBand="0"/>
      </w:tblPr>
      <w:tblGrid>
        <w:gridCol w:w="4558"/>
        <w:gridCol w:w="4558"/>
      </w:tblGrid>
      <w:tr w:rsidR="003037FC" w:rsidRPr="00422078" w14:paraId="37EFF6DB" w14:textId="77777777" w:rsidTr="001D48CA">
        <w:trPr>
          <w:jc w:val="center"/>
        </w:trPr>
        <w:tc>
          <w:tcPr>
            <w:tcW w:w="4558" w:type="dxa"/>
          </w:tcPr>
          <w:p w14:paraId="23BACB49" w14:textId="77777777" w:rsidR="003037FC" w:rsidRPr="00422078" w:rsidRDefault="003037FC" w:rsidP="001D48CA">
            <w:pPr>
              <w:widowControl w:val="0"/>
              <w:autoSpaceDE w:val="0"/>
              <w:autoSpaceDN w:val="0"/>
              <w:adjustRightInd w:val="0"/>
              <w:jc w:val="center"/>
              <w:rPr>
                <w:b/>
                <w:sz w:val="28"/>
                <w:szCs w:val="28"/>
              </w:rPr>
            </w:pPr>
            <w:r w:rsidRPr="00422078">
              <w:rPr>
                <w:b/>
                <w:sz w:val="28"/>
                <w:szCs w:val="28"/>
              </w:rPr>
              <w:t>Đại diện Bên B</w:t>
            </w:r>
          </w:p>
          <w:p w14:paraId="50156A1D" w14:textId="77777777" w:rsidR="003037FC" w:rsidRPr="00422078" w:rsidRDefault="003037FC" w:rsidP="001D48CA">
            <w:pPr>
              <w:widowControl w:val="0"/>
              <w:autoSpaceDE w:val="0"/>
              <w:autoSpaceDN w:val="0"/>
              <w:adjustRightInd w:val="0"/>
              <w:rPr>
                <w:b/>
                <w:sz w:val="28"/>
                <w:szCs w:val="28"/>
              </w:rPr>
            </w:pPr>
          </w:p>
          <w:p w14:paraId="6094B605" w14:textId="77777777" w:rsidR="003037FC" w:rsidRPr="00422078" w:rsidRDefault="003037FC" w:rsidP="001D48CA">
            <w:pPr>
              <w:widowControl w:val="0"/>
              <w:autoSpaceDE w:val="0"/>
              <w:autoSpaceDN w:val="0"/>
              <w:adjustRightInd w:val="0"/>
              <w:rPr>
                <w:b/>
                <w:sz w:val="28"/>
                <w:szCs w:val="28"/>
              </w:rPr>
            </w:pPr>
          </w:p>
          <w:p w14:paraId="1C20B331" w14:textId="77777777" w:rsidR="003037FC" w:rsidRPr="00422078" w:rsidRDefault="003037FC" w:rsidP="001D48CA">
            <w:pPr>
              <w:widowControl w:val="0"/>
              <w:autoSpaceDE w:val="0"/>
              <w:autoSpaceDN w:val="0"/>
              <w:adjustRightInd w:val="0"/>
              <w:jc w:val="center"/>
              <w:rPr>
                <w:i/>
                <w:sz w:val="28"/>
                <w:szCs w:val="28"/>
              </w:rPr>
            </w:pPr>
            <w:r w:rsidRPr="00422078">
              <w:rPr>
                <w:i/>
                <w:sz w:val="28"/>
                <w:szCs w:val="28"/>
              </w:rPr>
              <w:t>(Tên, chức danh)</w:t>
            </w:r>
          </w:p>
        </w:tc>
        <w:tc>
          <w:tcPr>
            <w:tcW w:w="4558" w:type="dxa"/>
          </w:tcPr>
          <w:p w14:paraId="2D8731D3" w14:textId="77777777" w:rsidR="003037FC" w:rsidRPr="00422078" w:rsidRDefault="003037FC" w:rsidP="001D48CA">
            <w:pPr>
              <w:widowControl w:val="0"/>
              <w:autoSpaceDE w:val="0"/>
              <w:autoSpaceDN w:val="0"/>
              <w:adjustRightInd w:val="0"/>
              <w:jc w:val="center"/>
              <w:rPr>
                <w:b/>
                <w:sz w:val="28"/>
                <w:szCs w:val="28"/>
              </w:rPr>
            </w:pPr>
            <w:r w:rsidRPr="00422078">
              <w:rPr>
                <w:b/>
                <w:sz w:val="28"/>
                <w:szCs w:val="28"/>
              </w:rPr>
              <w:t>Đại diện Bên A</w:t>
            </w:r>
          </w:p>
          <w:p w14:paraId="368F2905" w14:textId="77777777" w:rsidR="003037FC" w:rsidRPr="00422078" w:rsidRDefault="003037FC" w:rsidP="001D48CA">
            <w:pPr>
              <w:widowControl w:val="0"/>
              <w:autoSpaceDE w:val="0"/>
              <w:autoSpaceDN w:val="0"/>
              <w:adjustRightInd w:val="0"/>
              <w:jc w:val="center"/>
              <w:rPr>
                <w:b/>
                <w:sz w:val="28"/>
                <w:szCs w:val="28"/>
              </w:rPr>
            </w:pPr>
          </w:p>
          <w:p w14:paraId="38420C59" w14:textId="77777777" w:rsidR="003037FC" w:rsidRPr="00422078" w:rsidRDefault="003037FC" w:rsidP="001D48CA">
            <w:pPr>
              <w:widowControl w:val="0"/>
              <w:autoSpaceDE w:val="0"/>
              <w:autoSpaceDN w:val="0"/>
              <w:adjustRightInd w:val="0"/>
              <w:jc w:val="center"/>
              <w:rPr>
                <w:b/>
                <w:sz w:val="28"/>
                <w:szCs w:val="28"/>
              </w:rPr>
            </w:pPr>
          </w:p>
          <w:p w14:paraId="58E08234" w14:textId="77777777" w:rsidR="003037FC" w:rsidRPr="00422078" w:rsidRDefault="003037FC" w:rsidP="001D48CA">
            <w:pPr>
              <w:widowControl w:val="0"/>
              <w:autoSpaceDE w:val="0"/>
              <w:autoSpaceDN w:val="0"/>
              <w:adjustRightInd w:val="0"/>
              <w:jc w:val="center"/>
              <w:rPr>
                <w:i/>
                <w:sz w:val="28"/>
                <w:szCs w:val="28"/>
              </w:rPr>
            </w:pPr>
            <w:r w:rsidRPr="00422078">
              <w:rPr>
                <w:i/>
                <w:sz w:val="28"/>
                <w:szCs w:val="28"/>
              </w:rPr>
              <w:t>(Tên, chức danh)</w:t>
            </w:r>
          </w:p>
        </w:tc>
      </w:tr>
    </w:tbl>
    <w:p w14:paraId="6A0F9A6E" w14:textId="77777777" w:rsidR="0078593E" w:rsidRPr="00422078" w:rsidRDefault="0078593E" w:rsidP="00BA6281">
      <w:pPr>
        <w:jc w:val="right"/>
        <w:rPr>
          <w:b/>
          <w:bCs/>
          <w:sz w:val="28"/>
          <w:szCs w:val="28"/>
        </w:rPr>
      </w:pPr>
    </w:p>
    <w:p w14:paraId="01DEC414" w14:textId="77777777" w:rsidR="0078593E" w:rsidRPr="00422078" w:rsidRDefault="0078593E">
      <w:pPr>
        <w:spacing w:after="160" w:line="259" w:lineRule="auto"/>
        <w:rPr>
          <w:b/>
          <w:bCs/>
          <w:sz w:val="28"/>
          <w:szCs w:val="28"/>
        </w:rPr>
      </w:pPr>
      <w:r w:rsidRPr="00422078">
        <w:rPr>
          <w:b/>
          <w:bCs/>
          <w:sz w:val="28"/>
          <w:szCs w:val="28"/>
        </w:rPr>
        <w:br w:type="page"/>
      </w:r>
    </w:p>
    <w:p w14:paraId="11EFA903" w14:textId="73A451B0" w:rsidR="00BA6281" w:rsidRPr="00422078" w:rsidRDefault="00BA6281" w:rsidP="00BA6281">
      <w:pPr>
        <w:jc w:val="right"/>
        <w:rPr>
          <w:b/>
          <w:bCs/>
          <w:sz w:val="28"/>
          <w:szCs w:val="28"/>
        </w:rPr>
      </w:pPr>
      <w:r w:rsidRPr="00422078">
        <w:rPr>
          <w:b/>
          <w:bCs/>
          <w:sz w:val="28"/>
          <w:szCs w:val="28"/>
        </w:rPr>
        <w:lastRenderedPageBreak/>
        <w:t>Mẫu số 6e</w:t>
      </w:r>
    </w:p>
    <w:p w14:paraId="32338AE4" w14:textId="77777777" w:rsidR="00BA6281" w:rsidRPr="00422078" w:rsidRDefault="00BA6281" w:rsidP="00BA6281">
      <w:pPr>
        <w:jc w:val="center"/>
        <w:rPr>
          <w:b/>
          <w:bCs/>
          <w:sz w:val="28"/>
          <w:szCs w:val="28"/>
        </w:rPr>
      </w:pPr>
    </w:p>
    <w:p w14:paraId="7E642C82" w14:textId="743BC5A8" w:rsidR="00BA6281" w:rsidRPr="00422078" w:rsidRDefault="00BA6281" w:rsidP="00BA6281">
      <w:pPr>
        <w:jc w:val="center"/>
        <w:rPr>
          <w:b/>
          <w:bCs/>
          <w:sz w:val="28"/>
          <w:szCs w:val="28"/>
        </w:rPr>
      </w:pPr>
      <w:r w:rsidRPr="00422078">
        <w:rPr>
          <w:b/>
          <w:bCs/>
          <w:sz w:val="28"/>
          <w:szCs w:val="28"/>
        </w:rPr>
        <w:t xml:space="preserve">ĐỐI VỚI NGUỒN ĐMTMN ĐẤU NỐI VÀO LƯỚI TRUNG ÁP </w:t>
      </w:r>
      <w:r w:rsidR="006B6368" w:rsidRPr="00422078">
        <w:rPr>
          <w:b/>
          <w:bCs/>
          <w:sz w:val="28"/>
          <w:szCs w:val="28"/>
        </w:rPr>
        <w:t>KHÔNG BÁN ĐIỆN DƯ</w:t>
      </w:r>
    </w:p>
    <w:p w14:paraId="640C75B4" w14:textId="77777777" w:rsidR="00BA6281" w:rsidRPr="00422078" w:rsidRDefault="00BA6281" w:rsidP="00BA6281">
      <w:pPr>
        <w:jc w:val="center"/>
        <w:rPr>
          <w:b/>
          <w:bCs/>
          <w:sz w:val="28"/>
          <w:szCs w:val="28"/>
        </w:rPr>
      </w:pPr>
      <w:r w:rsidRPr="00422078">
        <w:rPr>
          <w:b/>
          <w:bCs/>
          <w:sz w:val="28"/>
          <w:szCs w:val="28"/>
        </w:rPr>
        <w:t>(Đang mua điện của ngành điện)</w:t>
      </w:r>
    </w:p>
    <w:p w14:paraId="4D0C6B9B" w14:textId="77777777" w:rsidR="00BA6281" w:rsidRPr="00422078" w:rsidRDefault="00BA6281" w:rsidP="00BA6281">
      <w:pPr>
        <w:rPr>
          <w:sz w:val="28"/>
        </w:rPr>
      </w:pPr>
    </w:p>
    <w:p w14:paraId="708904C1" w14:textId="77777777" w:rsidR="00BA6281" w:rsidRPr="00422078" w:rsidRDefault="00BA6281" w:rsidP="00BA6281">
      <w:pPr>
        <w:jc w:val="center"/>
        <w:rPr>
          <w:b/>
          <w:sz w:val="26"/>
          <w:szCs w:val="26"/>
        </w:rPr>
      </w:pPr>
      <w:r w:rsidRPr="00422078">
        <w:rPr>
          <w:b/>
          <w:sz w:val="26"/>
          <w:szCs w:val="26"/>
        </w:rPr>
        <w:t xml:space="preserve">CỘNG HÒA XÃ HỘI CHỦ NGHĨA VIỆT NAM </w:t>
      </w:r>
    </w:p>
    <w:p w14:paraId="53884C16" w14:textId="77777777" w:rsidR="00BA6281" w:rsidRPr="00422078" w:rsidRDefault="00BA6281" w:rsidP="00BA6281">
      <w:pPr>
        <w:jc w:val="center"/>
        <w:rPr>
          <w:b/>
          <w:sz w:val="28"/>
        </w:rPr>
      </w:pPr>
      <w:r w:rsidRPr="00422078">
        <w:rPr>
          <w:b/>
          <w:sz w:val="28"/>
        </w:rPr>
        <w:t>Độc lập - Tự do - Hạnh phúc</w:t>
      </w:r>
    </w:p>
    <w:p w14:paraId="2EDBB818" w14:textId="77777777" w:rsidR="00BA6281" w:rsidRPr="00422078" w:rsidRDefault="00BA6281" w:rsidP="00BA6281">
      <w:pPr>
        <w:jc w:val="center"/>
        <w:rPr>
          <w:b/>
          <w:bCs/>
          <w:sz w:val="28"/>
          <w:szCs w:val="28"/>
        </w:rPr>
      </w:pPr>
      <w:r w:rsidRPr="00422078">
        <w:rPr>
          <w:b/>
          <w:bCs/>
          <w:noProof/>
          <w:sz w:val="28"/>
          <w:szCs w:val="28"/>
        </w:rPr>
        <mc:AlternateContent>
          <mc:Choice Requires="wps">
            <w:drawing>
              <wp:anchor distT="0" distB="0" distL="114300" distR="114300" simplePos="0" relativeHeight="251783168" behindDoc="0" locked="0" layoutInCell="1" allowOverlap="1" wp14:anchorId="2D2EB268" wp14:editId="737F10DA">
                <wp:simplePos x="0" y="0"/>
                <wp:positionH relativeFrom="column">
                  <wp:posOffset>1914525</wp:posOffset>
                </wp:positionH>
                <wp:positionV relativeFrom="paragraph">
                  <wp:posOffset>24765</wp:posOffset>
                </wp:positionV>
                <wp:extent cx="2141220" cy="0"/>
                <wp:effectExtent l="0" t="0" r="30480" b="19050"/>
                <wp:wrapNone/>
                <wp:docPr id="569113223" name="Straight Connector 569113223"/>
                <wp:cNvGraphicFramePr/>
                <a:graphic xmlns:a="http://schemas.openxmlformats.org/drawingml/2006/main">
                  <a:graphicData uri="http://schemas.microsoft.com/office/word/2010/wordprocessingShape">
                    <wps:wsp>
                      <wps:cNvCnPr/>
                      <wps:spPr>
                        <a:xfrm>
                          <a:off x="0" y="0"/>
                          <a:ext cx="214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5C20A6" id="Straight Connector 569113223"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150.75pt,1.95pt" to="319.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" strokecolor="black [3200]" strokeweight=".5pt">
                <v:stroke joinstyle="miter"/>
              </v:line>
            </w:pict>
          </mc:Fallback>
        </mc:AlternateContent>
      </w:r>
    </w:p>
    <w:p w14:paraId="3E322ADD" w14:textId="05552742" w:rsidR="00BA6281" w:rsidRPr="00422078" w:rsidRDefault="00BA6281" w:rsidP="00BA6281">
      <w:pPr>
        <w:jc w:val="center"/>
        <w:rPr>
          <w:b/>
          <w:bCs/>
          <w:sz w:val="28"/>
          <w:szCs w:val="28"/>
        </w:rPr>
      </w:pPr>
      <w:r w:rsidRPr="00422078">
        <w:rPr>
          <w:b/>
          <w:bCs/>
          <w:sz w:val="28"/>
          <w:szCs w:val="28"/>
        </w:rPr>
        <w:t xml:space="preserve">THỎA THUẬN ĐẤU NỐI, </w:t>
      </w:r>
    </w:p>
    <w:p w14:paraId="25A33854" w14:textId="3476862E" w:rsidR="00BA6281" w:rsidRPr="00422078" w:rsidRDefault="00BA6281" w:rsidP="00BA6281">
      <w:pPr>
        <w:jc w:val="center"/>
        <w:rPr>
          <w:b/>
          <w:bCs/>
          <w:sz w:val="28"/>
          <w:szCs w:val="28"/>
        </w:rPr>
      </w:pPr>
      <w:r w:rsidRPr="00422078">
        <w:rPr>
          <w:b/>
          <w:bCs/>
          <w:sz w:val="28"/>
          <w:szCs w:val="28"/>
        </w:rPr>
        <w:t xml:space="preserve">HỆ THỐNG THU THẬP, GIÁM </w:t>
      </w:r>
      <w:r w:rsidR="00F35BB1" w:rsidRPr="00422078">
        <w:rPr>
          <w:b/>
          <w:bCs/>
          <w:sz w:val="28"/>
          <w:szCs w:val="28"/>
        </w:rPr>
        <w:t>SÁT, ĐIỀU KHIỂN</w:t>
      </w:r>
    </w:p>
    <w:p w14:paraId="01B4B268" w14:textId="77777777" w:rsidR="00BA6281" w:rsidRPr="00422078" w:rsidRDefault="00BA6281" w:rsidP="00BA6281">
      <w:pPr>
        <w:widowControl w:val="0"/>
        <w:autoSpaceDE w:val="0"/>
        <w:autoSpaceDN w:val="0"/>
        <w:adjustRightInd w:val="0"/>
        <w:jc w:val="center"/>
        <w:rPr>
          <w:b/>
          <w:bCs/>
          <w:sz w:val="28"/>
          <w:szCs w:val="28"/>
        </w:rPr>
      </w:pPr>
    </w:p>
    <w:p w14:paraId="0C2CE2A0" w14:textId="77777777" w:rsidR="00BA6281" w:rsidRPr="00422078" w:rsidRDefault="00BA6281" w:rsidP="00BA6281">
      <w:pPr>
        <w:widowControl w:val="0"/>
        <w:autoSpaceDE w:val="0"/>
        <w:autoSpaceDN w:val="0"/>
        <w:adjustRightInd w:val="0"/>
        <w:jc w:val="center"/>
        <w:rPr>
          <w:bCs/>
          <w:i/>
          <w:sz w:val="28"/>
          <w:szCs w:val="28"/>
        </w:rPr>
      </w:pPr>
      <w:r w:rsidRPr="00422078">
        <w:rPr>
          <w:b/>
          <w:bCs/>
          <w:sz w:val="28"/>
          <w:szCs w:val="28"/>
        </w:rPr>
        <w:t>GIỮA (</w:t>
      </w:r>
      <w:r w:rsidRPr="00422078">
        <w:rPr>
          <w:bCs/>
          <w:sz w:val="28"/>
          <w:szCs w:val="28"/>
        </w:rPr>
        <w:t>CÔNG TY CON/ĐƠN VỊ TRỰC THUỘC TỔNG CÔNG TY ĐIỆN LỰC</w:t>
      </w:r>
      <w:r w:rsidRPr="00422078">
        <w:rPr>
          <w:b/>
          <w:bCs/>
          <w:sz w:val="28"/>
          <w:szCs w:val="28"/>
        </w:rPr>
        <w:t xml:space="preserve">) VÀ </w:t>
      </w:r>
      <w:r w:rsidRPr="00422078">
        <w:rPr>
          <w:bCs/>
          <w:sz w:val="28"/>
          <w:szCs w:val="28"/>
        </w:rPr>
        <w:t>…( TÊN TỔ CHỨC,CÁ NHÂN)</w:t>
      </w:r>
    </w:p>
    <w:p w14:paraId="30FED95D" w14:textId="77777777" w:rsidR="00BA6281" w:rsidRPr="00422078" w:rsidRDefault="00BA6281" w:rsidP="00BA6281">
      <w:pPr>
        <w:tabs>
          <w:tab w:val="left" w:pos="756"/>
        </w:tabs>
        <w:spacing w:before="120" w:after="120"/>
        <w:ind w:left="567"/>
        <w:jc w:val="both"/>
        <w:rPr>
          <w:sz w:val="28"/>
          <w:szCs w:val="28"/>
        </w:rPr>
      </w:pPr>
    </w:p>
    <w:p w14:paraId="1E7154DA" w14:textId="1FDA5C1E" w:rsidR="00037957" w:rsidRPr="00422078" w:rsidRDefault="00037957" w:rsidP="00A60E85">
      <w:pPr>
        <w:numPr>
          <w:ilvl w:val="4"/>
          <w:numId w:val="2"/>
        </w:numPr>
        <w:tabs>
          <w:tab w:val="left" w:pos="756"/>
        </w:tabs>
        <w:spacing w:before="120" w:after="120"/>
        <w:ind w:left="0" w:firstLine="567"/>
        <w:jc w:val="both"/>
        <w:rPr>
          <w:sz w:val="28"/>
          <w:szCs w:val="28"/>
        </w:rPr>
      </w:pPr>
      <w:r w:rsidRPr="00422078">
        <w:rPr>
          <w:sz w:val="28"/>
          <w:szCs w:val="28"/>
        </w:rPr>
        <w:t>Căn cứ Thông tư số 05/2025/TT-BCT ngày 01/02/2025 của Bộ trưởng Bộ Công Thương ban hành Quy định hệ thống truyền tải điện, phân phối điện và đo đếm điện năng (Thông tư 05/2025/TT-BCT);</w:t>
      </w:r>
    </w:p>
    <w:p w14:paraId="170CAEC9" w14:textId="56C9B6C3" w:rsidR="00360A51" w:rsidRPr="00422078" w:rsidRDefault="00360A51" w:rsidP="00A60E85">
      <w:pPr>
        <w:numPr>
          <w:ilvl w:val="4"/>
          <w:numId w:val="2"/>
        </w:numPr>
        <w:tabs>
          <w:tab w:val="left" w:pos="756"/>
        </w:tabs>
        <w:spacing w:before="120" w:after="120"/>
        <w:ind w:left="0" w:firstLine="567"/>
        <w:jc w:val="both"/>
        <w:rPr>
          <w:sz w:val="28"/>
          <w:szCs w:val="28"/>
        </w:rPr>
      </w:pPr>
      <w:r w:rsidRPr="00422078">
        <w:rPr>
          <w:sz w:val="28"/>
          <w:szCs w:val="28"/>
        </w:rPr>
        <w:t>Căn cứ Thông tư 06/2025/TT-BCT ngày 01/02/2025 của Bộ Công Thương v/v Quy định điều độ, vận hành, thao tác, xử lý sự cố, khởi động đen và khôi phục hệ thống điện Quốc gia;</w:t>
      </w:r>
    </w:p>
    <w:p w14:paraId="7CD0E810" w14:textId="77777777" w:rsidR="00037957" w:rsidRPr="00422078" w:rsidRDefault="00037957" w:rsidP="00A60E85">
      <w:pPr>
        <w:numPr>
          <w:ilvl w:val="4"/>
          <w:numId w:val="2"/>
        </w:numPr>
        <w:tabs>
          <w:tab w:val="left" w:pos="756"/>
        </w:tabs>
        <w:spacing w:before="120" w:after="120"/>
        <w:ind w:left="0" w:firstLine="567"/>
        <w:jc w:val="both"/>
        <w:rPr>
          <w:sz w:val="28"/>
          <w:szCs w:val="28"/>
        </w:rPr>
      </w:pPr>
      <w:r w:rsidRPr="00422078">
        <w:rPr>
          <w:sz w:val="28"/>
          <w:szCs w:val="28"/>
        </w:rPr>
        <w:t>Căn cứ Nghị định số 58/2025/NĐ-CP ngày 03/03/2025 của Chính phủ ban hành Quy định chi tiết một số điều của Luật Điện lực về phát triển điện năng lượng tái tạo, điện năng lượng mới;</w:t>
      </w:r>
    </w:p>
    <w:p w14:paraId="7563A8D8" w14:textId="77777777" w:rsidR="00037957" w:rsidRPr="00422078" w:rsidRDefault="00037957" w:rsidP="00A60E85">
      <w:pPr>
        <w:numPr>
          <w:ilvl w:val="4"/>
          <w:numId w:val="2"/>
        </w:numPr>
        <w:tabs>
          <w:tab w:val="left" w:pos="756"/>
        </w:tabs>
        <w:spacing w:before="120" w:after="120"/>
        <w:ind w:left="0" w:firstLine="567"/>
        <w:jc w:val="both"/>
        <w:rPr>
          <w:sz w:val="28"/>
          <w:szCs w:val="28"/>
        </w:rPr>
      </w:pPr>
      <w:r w:rsidRPr="00422078">
        <w:rPr>
          <w:sz w:val="28"/>
          <w:szCs w:val="28"/>
        </w:rPr>
        <w:t>Căn cứ Quyết định số 378/QĐ-EVN ngày 12/3/2025 của EVN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phủ.</w:t>
      </w:r>
    </w:p>
    <w:p w14:paraId="0B514A34" w14:textId="77777777" w:rsidR="00037957" w:rsidRPr="00422078" w:rsidRDefault="00037957" w:rsidP="00A60E85">
      <w:pPr>
        <w:numPr>
          <w:ilvl w:val="4"/>
          <w:numId w:val="2"/>
        </w:numPr>
        <w:tabs>
          <w:tab w:val="left" w:pos="756"/>
        </w:tabs>
        <w:spacing w:before="120" w:after="120"/>
        <w:ind w:left="0" w:firstLine="567"/>
        <w:jc w:val="both"/>
        <w:rPr>
          <w:sz w:val="28"/>
          <w:szCs w:val="28"/>
        </w:rPr>
      </w:pPr>
      <w:r w:rsidRPr="00422078">
        <w:rPr>
          <w:sz w:val="28"/>
          <w:szCs w:val="28"/>
        </w:rPr>
        <w:t>Căn cứ Thông báo Phát triển nguồn điện mặt trời mái nhà tự sản xuất, tự tiêu thụ có đấu nối với hệ thống điện quốc gia của [tên tổ chức, cá nhân đề nghị đấu nối] gửi [Công ty Điện lực/Điện lực ………….] và các hồ sơ kèm theo;</w:t>
      </w:r>
    </w:p>
    <w:p w14:paraId="48985760" w14:textId="77777777" w:rsidR="00037957" w:rsidRPr="00422078" w:rsidRDefault="00037957" w:rsidP="00A60E85">
      <w:pPr>
        <w:numPr>
          <w:ilvl w:val="4"/>
          <w:numId w:val="2"/>
        </w:numPr>
        <w:tabs>
          <w:tab w:val="left" w:pos="756"/>
        </w:tabs>
        <w:spacing w:before="120" w:after="120"/>
        <w:ind w:left="0" w:firstLine="567"/>
        <w:jc w:val="both"/>
        <w:rPr>
          <w:sz w:val="28"/>
          <w:szCs w:val="28"/>
        </w:rPr>
      </w:pPr>
      <w:r w:rsidRPr="00422078">
        <w:rPr>
          <w:sz w:val="28"/>
          <w:szCs w:val="28"/>
        </w:rPr>
        <w:t>Căn cứ Giấy chứng nhận đăng ký phát triển điện mặt trời mái nhà tự sản xuất, tự tiêu thụ (nếu có);</w:t>
      </w:r>
    </w:p>
    <w:p w14:paraId="175CD758" w14:textId="0CD7F613" w:rsidR="00037957" w:rsidRPr="00422078" w:rsidRDefault="00037957" w:rsidP="00A60E85">
      <w:pPr>
        <w:numPr>
          <w:ilvl w:val="4"/>
          <w:numId w:val="2"/>
        </w:numPr>
        <w:tabs>
          <w:tab w:val="left" w:pos="756"/>
        </w:tabs>
        <w:spacing w:before="120" w:after="120"/>
        <w:ind w:left="0" w:firstLine="567"/>
        <w:jc w:val="both"/>
        <w:rPr>
          <w:sz w:val="28"/>
          <w:szCs w:val="28"/>
        </w:rPr>
      </w:pPr>
      <w:r w:rsidRPr="00422078">
        <w:rPr>
          <w:sz w:val="28"/>
          <w:szCs w:val="28"/>
        </w:rPr>
        <w:t>Căn cứ thông tin nguồn điện mặt trời mái nhà tự sản xuất, tự tiêu thụ do Sở Công Thương tỉnh công bố công khai</w:t>
      </w:r>
      <w:r w:rsidR="00B416ED" w:rsidRPr="00422078">
        <w:rPr>
          <w:sz w:val="28"/>
          <w:szCs w:val="28"/>
        </w:rPr>
        <w:t>;</w:t>
      </w:r>
    </w:p>
    <w:p w14:paraId="5FBDF9CC" w14:textId="77777777" w:rsidR="00037957" w:rsidRPr="00422078" w:rsidRDefault="00037957" w:rsidP="00A60E85">
      <w:pPr>
        <w:numPr>
          <w:ilvl w:val="4"/>
          <w:numId w:val="2"/>
        </w:numPr>
        <w:tabs>
          <w:tab w:val="left" w:pos="756"/>
        </w:tabs>
        <w:spacing w:before="120" w:after="120"/>
        <w:ind w:left="0" w:firstLine="567"/>
        <w:jc w:val="both"/>
        <w:rPr>
          <w:sz w:val="28"/>
          <w:szCs w:val="28"/>
        </w:rPr>
      </w:pPr>
      <w:r w:rsidRPr="00422078">
        <w:rPr>
          <w:sz w:val="28"/>
          <w:szCs w:val="28"/>
        </w:rPr>
        <w:t>Căn cứ vào các biên bản khảo sát hiện trường phương án đấu nối ….;</w:t>
      </w:r>
    </w:p>
    <w:p w14:paraId="22DBD92A" w14:textId="77777777" w:rsidR="00037957" w:rsidRPr="00422078" w:rsidRDefault="00037957" w:rsidP="00A60E85">
      <w:pPr>
        <w:numPr>
          <w:ilvl w:val="4"/>
          <w:numId w:val="2"/>
        </w:numPr>
        <w:tabs>
          <w:tab w:val="left" w:pos="756"/>
        </w:tabs>
        <w:spacing w:before="120" w:after="120"/>
        <w:ind w:left="0" w:firstLine="567"/>
        <w:jc w:val="both"/>
        <w:rPr>
          <w:sz w:val="28"/>
          <w:szCs w:val="28"/>
        </w:rPr>
      </w:pPr>
      <w:r w:rsidRPr="00422078">
        <w:rPr>
          <w:sz w:val="28"/>
          <w:szCs w:val="28"/>
        </w:rPr>
        <w:t>Căn cứ vào yêu cầu và khả năng cung cấp dịch vụ phân phối điện,</w:t>
      </w:r>
    </w:p>
    <w:p w14:paraId="6726D741" w14:textId="77777777" w:rsidR="00037957" w:rsidRPr="00422078" w:rsidRDefault="00037957" w:rsidP="00037957">
      <w:pPr>
        <w:tabs>
          <w:tab w:val="left" w:pos="756"/>
        </w:tabs>
        <w:spacing w:before="120" w:after="120"/>
        <w:ind w:firstLine="567"/>
        <w:rPr>
          <w:sz w:val="28"/>
          <w:szCs w:val="28"/>
        </w:rPr>
      </w:pPr>
      <w:r w:rsidRPr="00422078">
        <w:rPr>
          <w:sz w:val="28"/>
          <w:szCs w:val="28"/>
        </w:rPr>
        <w:t>Hôm nay, ngày… tháng … năm … tại …, chúng tôi gồm:</w:t>
      </w:r>
    </w:p>
    <w:p w14:paraId="0AF1B512" w14:textId="57E5DA16" w:rsidR="00BA6281" w:rsidRPr="00422078" w:rsidRDefault="00BA6281" w:rsidP="00BA6281">
      <w:pPr>
        <w:tabs>
          <w:tab w:val="left" w:leader="dot" w:pos="9072"/>
        </w:tabs>
        <w:spacing w:before="120" w:after="120"/>
        <w:ind w:firstLine="567"/>
        <w:rPr>
          <w:spacing w:val="-6"/>
          <w:sz w:val="28"/>
          <w:szCs w:val="28"/>
        </w:rPr>
      </w:pPr>
      <w:r w:rsidRPr="00422078">
        <w:rPr>
          <w:b/>
          <w:bCs/>
          <w:spacing w:val="-6"/>
          <w:sz w:val="28"/>
          <w:szCs w:val="28"/>
          <w:u w:val="single"/>
        </w:rPr>
        <w:t>Bên A</w:t>
      </w:r>
      <w:r w:rsidRPr="00422078">
        <w:rPr>
          <w:spacing w:val="-6"/>
          <w:sz w:val="28"/>
          <w:szCs w:val="28"/>
        </w:rPr>
        <w:t xml:space="preserve">: </w:t>
      </w:r>
      <w:r w:rsidRPr="00422078">
        <w:rPr>
          <w:b/>
          <w:sz w:val="28"/>
          <w:szCs w:val="28"/>
        </w:rPr>
        <w:t>[</w:t>
      </w:r>
      <w:r w:rsidR="009D228F" w:rsidRPr="00422078">
        <w:rPr>
          <w:b/>
          <w:sz w:val="28"/>
          <w:szCs w:val="28"/>
        </w:rPr>
        <w:t>C</w:t>
      </w:r>
      <w:r w:rsidRPr="00422078">
        <w:rPr>
          <w:b/>
          <w:sz w:val="28"/>
          <w:szCs w:val="28"/>
        </w:rPr>
        <w:t>ông ty Điện lực</w:t>
      </w:r>
      <w:r w:rsidR="009D228F" w:rsidRPr="00422078">
        <w:rPr>
          <w:b/>
          <w:sz w:val="28"/>
          <w:szCs w:val="28"/>
        </w:rPr>
        <w:t>/Điện lực ………………..</w:t>
      </w:r>
      <w:r w:rsidRPr="00422078">
        <w:rPr>
          <w:b/>
          <w:sz w:val="28"/>
          <w:szCs w:val="28"/>
        </w:rPr>
        <w:t>]</w:t>
      </w:r>
    </w:p>
    <w:p w14:paraId="75BC321A" w14:textId="77777777" w:rsidR="00BA6281" w:rsidRPr="00422078" w:rsidRDefault="00BA6281" w:rsidP="00BA6281">
      <w:pPr>
        <w:tabs>
          <w:tab w:val="left" w:leader="dot" w:pos="9072"/>
        </w:tabs>
        <w:spacing w:before="120" w:after="120"/>
        <w:ind w:firstLine="567"/>
        <w:rPr>
          <w:sz w:val="28"/>
          <w:szCs w:val="28"/>
        </w:rPr>
      </w:pPr>
      <w:r w:rsidRPr="00422078">
        <w:rPr>
          <w:sz w:val="28"/>
          <w:szCs w:val="28"/>
        </w:rPr>
        <w:t xml:space="preserve">Đại diện là: ... </w:t>
      </w:r>
    </w:p>
    <w:p w14:paraId="4FDB02FC" w14:textId="77777777" w:rsidR="00BA6281" w:rsidRPr="00422078" w:rsidRDefault="00BA6281" w:rsidP="00BA6281">
      <w:pPr>
        <w:tabs>
          <w:tab w:val="left" w:leader="dot" w:pos="9072"/>
        </w:tabs>
        <w:spacing w:before="120" w:after="120"/>
        <w:ind w:firstLine="567"/>
        <w:rPr>
          <w:sz w:val="28"/>
          <w:szCs w:val="28"/>
        </w:rPr>
      </w:pPr>
      <w:r w:rsidRPr="00422078">
        <w:rPr>
          <w:sz w:val="28"/>
          <w:szCs w:val="28"/>
        </w:rPr>
        <w:lastRenderedPageBreak/>
        <w:t>Chức vụ: ....</w:t>
      </w:r>
    </w:p>
    <w:p w14:paraId="200E5AFC" w14:textId="77777777" w:rsidR="00BA6281" w:rsidRPr="00422078" w:rsidRDefault="00BA6281" w:rsidP="00BA6281">
      <w:pPr>
        <w:tabs>
          <w:tab w:val="left" w:leader="dot" w:pos="9072"/>
        </w:tabs>
        <w:spacing w:before="120" w:after="120"/>
        <w:ind w:firstLine="567"/>
        <w:rPr>
          <w:sz w:val="28"/>
          <w:szCs w:val="28"/>
        </w:rPr>
      </w:pPr>
      <w:r w:rsidRPr="00422078">
        <w:rPr>
          <w:sz w:val="28"/>
          <w:szCs w:val="28"/>
        </w:rPr>
        <w:t>Địa chỉ: ....</w:t>
      </w:r>
    </w:p>
    <w:p w14:paraId="61C53C6D" w14:textId="77777777" w:rsidR="00BA6281" w:rsidRPr="00422078" w:rsidRDefault="00BA6281" w:rsidP="00BA6281">
      <w:pPr>
        <w:tabs>
          <w:tab w:val="left" w:leader="dot" w:pos="9072"/>
        </w:tabs>
        <w:spacing w:before="120" w:after="120"/>
        <w:ind w:firstLine="567"/>
        <w:rPr>
          <w:sz w:val="28"/>
          <w:szCs w:val="28"/>
        </w:rPr>
      </w:pPr>
      <w:r w:rsidRPr="00422078">
        <w:rPr>
          <w:sz w:val="28"/>
          <w:szCs w:val="28"/>
        </w:rPr>
        <w:t>Điện thoại: .................................................................................</w:t>
      </w:r>
    </w:p>
    <w:p w14:paraId="66AC1B5B" w14:textId="77777777" w:rsidR="00BA6281" w:rsidRPr="00422078" w:rsidRDefault="00BA6281" w:rsidP="00BA6281">
      <w:pPr>
        <w:tabs>
          <w:tab w:val="left" w:leader="dot" w:pos="9072"/>
        </w:tabs>
        <w:spacing w:before="120" w:after="120"/>
        <w:ind w:firstLine="567"/>
        <w:rPr>
          <w:sz w:val="28"/>
          <w:szCs w:val="28"/>
        </w:rPr>
      </w:pPr>
      <w:r w:rsidRPr="00422078">
        <w:rPr>
          <w:sz w:val="28"/>
          <w:szCs w:val="28"/>
        </w:rPr>
        <w:t xml:space="preserve">Tài khoản số: ... </w:t>
      </w:r>
    </w:p>
    <w:p w14:paraId="73A25244" w14:textId="77777777" w:rsidR="00BA6281" w:rsidRPr="00422078" w:rsidRDefault="00BA6281" w:rsidP="00BA6281">
      <w:pPr>
        <w:tabs>
          <w:tab w:val="left" w:leader="dot" w:pos="9072"/>
        </w:tabs>
        <w:spacing w:before="120" w:after="120"/>
        <w:ind w:firstLine="567"/>
        <w:rPr>
          <w:sz w:val="28"/>
          <w:szCs w:val="28"/>
        </w:rPr>
      </w:pPr>
      <w:r w:rsidRPr="00422078">
        <w:rPr>
          <w:sz w:val="28"/>
          <w:szCs w:val="28"/>
        </w:rPr>
        <w:t>Mã số thuế: ...</w:t>
      </w:r>
    </w:p>
    <w:p w14:paraId="353ADD3C" w14:textId="77777777" w:rsidR="00BA6281" w:rsidRPr="00422078" w:rsidRDefault="00BA6281" w:rsidP="00BA6281">
      <w:pPr>
        <w:tabs>
          <w:tab w:val="left" w:leader="dot" w:pos="9072"/>
        </w:tabs>
        <w:spacing w:before="120" w:after="120"/>
        <w:ind w:firstLine="567"/>
        <w:rPr>
          <w:sz w:val="28"/>
          <w:szCs w:val="28"/>
        </w:rPr>
      </w:pPr>
      <w:r w:rsidRPr="00422078">
        <w:rPr>
          <w:b/>
          <w:bCs/>
          <w:sz w:val="28"/>
          <w:szCs w:val="28"/>
          <w:u w:val="single"/>
        </w:rPr>
        <w:t xml:space="preserve">Bên B: </w:t>
      </w:r>
      <w:r w:rsidRPr="00422078">
        <w:rPr>
          <w:b/>
          <w:sz w:val="28"/>
          <w:szCs w:val="28"/>
        </w:rPr>
        <w:t xml:space="preserve">[Tên tổ chức, cá nhân đề nghị đấu nối] </w:t>
      </w:r>
    </w:p>
    <w:p w14:paraId="2E461B3E" w14:textId="77777777" w:rsidR="00BA6281" w:rsidRPr="00422078" w:rsidRDefault="00BA6281" w:rsidP="00BA6281">
      <w:pPr>
        <w:tabs>
          <w:tab w:val="left" w:leader="dot" w:pos="9072"/>
        </w:tabs>
        <w:spacing w:before="120" w:after="120"/>
        <w:ind w:firstLine="567"/>
        <w:rPr>
          <w:sz w:val="28"/>
          <w:szCs w:val="28"/>
        </w:rPr>
      </w:pPr>
      <w:r w:rsidRPr="00422078">
        <w:rPr>
          <w:sz w:val="28"/>
          <w:szCs w:val="28"/>
        </w:rPr>
        <w:t>Đại diện là: ...</w:t>
      </w:r>
    </w:p>
    <w:p w14:paraId="528FE833" w14:textId="77777777" w:rsidR="00BA6281" w:rsidRPr="00422078" w:rsidRDefault="00BA6281" w:rsidP="00BA6281">
      <w:pPr>
        <w:tabs>
          <w:tab w:val="left" w:leader="dot" w:pos="5400"/>
        </w:tabs>
        <w:spacing w:before="120" w:after="120"/>
        <w:ind w:firstLine="567"/>
        <w:rPr>
          <w:sz w:val="28"/>
          <w:szCs w:val="28"/>
        </w:rPr>
      </w:pPr>
      <w:r w:rsidRPr="00422078">
        <w:rPr>
          <w:spacing w:val="-4"/>
          <w:sz w:val="28"/>
          <w:szCs w:val="28"/>
        </w:rPr>
        <w:t xml:space="preserve">Chức vụ: </w:t>
      </w:r>
      <w:r w:rsidRPr="00422078">
        <w:rPr>
          <w:sz w:val="28"/>
          <w:szCs w:val="28"/>
        </w:rPr>
        <w:t xml:space="preserve"> ...</w:t>
      </w:r>
    </w:p>
    <w:p w14:paraId="75CBBBB9" w14:textId="77777777" w:rsidR="00BA6281" w:rsidRPr="00422078" w:rsidRDefault="00BA6281" w:rsidP="00BA6281">
      <w:pPr>
        <w:tabs>
          <w:tab w:val="left" w:leader="dot" w:pos="5400"/>
        </w:tabs>
        <w:spacing w:before="120" w:after="120"/>
        <w:ind w:firstLine="567"/>
        <w:rPr>
          <w:sz w:val="28"/>
          <w:szCs w:val="28"/>
        </w:rPr>
      </w:pPr>
      <w:r w:rsidRPr="00422078">
        <w:rPr>
          <w:sz w:val="28"/>
          <w:szCs w:val="28"/>
        </w:rPr>
        <w:t xml:space="preserve">Địa chỉ: ...  </w:t>
      </w:r>
    </w:p>
    <w:p w14:paraId="23EDA830" w14:textId="77777777" w:rsidR="00BA6281" w:rsidRPr="00422078" w:rsidRDefault="00BA6281" w:rsidP="00BA6281">
      <w:pPr>
        <w:tabs>
          <w:tab w:val="left" w:leader="dot" w:pos="5400"/>
        </w:tabs>
        <w:spacing w:before="120" w:after="120"/>
        <w:ind w:firstLine="567"/>
        <w:rPr>
          <w:sz w:val="28"/>
          <w:szCs w:val="28"/>
        </w:rPr>
      </w:pPr>
      <w:r w:rsidRPr="00422078">
        <w:rPr>
          <w:sz w:val="28"/>
          <w:szCs w:val="28"/>
        </w:rPr>
        <w:t xml:space="preserve">Điện thoại: </w:t>
      </w:r>
      <w:r w:rsidRPr="00422078">
        <w:rPr>
          <w:sz w:val="28"/>
          <w:szCs w:val="28"/>
        </w:rPr>
        <w:tab/>
        <w:t>....……………………</w:t>
      </w:r>
    </w:p>
    <w:p w14:paraId="6F59F634" w14:textId="77777777" w:rsidR="00BA6281" w:rsidRPr="00422078" w:rsidRDefault="00BA6281" w:rsidP="00BA6281">
      <w:pPr>
        <w:tabs>
          <w:tab w:val="left" w:leader="dot" w:pos="5400"/>
        </w:tabs>
        <w:spacing w:before="120" w:after="120"/>
        <w:ind w:firstLine="567"/>
        <w:rPr>
          <w:sz w:val="28"/>
          <w:szCs w:val="28"/>
        </w:rPr>
      </w:pPr>
      <w:r w:rsidRPr="00422078">
        <w:rPr>
          <w:sz w:val="28"/>
          <w:szCs w:val="28"/>
        </w:rPr>
        <w:t>Tài khoản số: ....</w:t>
      </w:r>
    </w:p>
    <w:p w14:paraId="69470EA4" w14:textId="77777777" w:rsidR="00BA6281" w:rsidRPr="00422078" w:rsidRDefault="00BA6281" w:rsidP="00BA6281">
      <w:pPr>
        <w:tabs>
          <w:tab w:val="left" w:leader="dot" w:pos="5400"/>
        </w:tabs>
        <w:spacing w:before="120" w:after="120"/>
        <w:ind w:firstLine="567"/>
        <w:rPr>
          <w:sz w:val="28"/>
          <w:szCs w:val="28"/>
        </w:rPr>
      </w:pPr>
      <w:r w:rsidRPr="00422078">
        <w:rPr>
          <w:sz w:val="28"/>
          <w:szCs w:val="28"/>
        </w:rPr>
        <w:t>Mã số thuế: ...</w:t>
      </w:r>
    </w:p>
    <w:p w14:paraId="66099D31" w14:textId="77777777" w:rsidR="00BA6281" w:rsidRPr="00422078" w:rsidRDefault="00BA6281" w:rsidP="00BA6281">
      <w:pPr>
        <w:tabs>
          <w:tab w:val="left" w:leader="dot" w:pos="9072"/>
        </w:tabs>
        <w:spacing w:before="120" w:after="120"/>
        <w:ind w:firstLine="567"/>
        <w:rPr>
          <w:sz w:val="28"/>
          <w:szCs w:val="28"/>
        </w:rPr>
      </w:pPr>
      <w:r w:rsidRPr="00422078">
        <w:rPr>
          <w:sz w:val="28"/>
          <w:szCs w:val="28"/>
        </w:rPr>
        <w:t>Hai bên đồng ý ký kết Thỏa thuận đấu nối với các nội dung sau:</w:t>
      </w:r>
    </w:p>
    <w:p w14:paraId="19E0450F" w14:textId="7EDF2E05" w:rsidR="00BA6281" w:rsidRPr="00422078" w:rsidRDefault="00BA6281" w:rsidP="00BA6281">
      <w:pPr>
        <w:widowControl w:val="0"/>
        <w:autoSpaceDE w:val="0"/>
        <w:autoSpaceDN w:val="0"/>
        <w:adjustRightInd w:val="0"/>
        <w:spacing w:before="120" w:after="120"/>
        <w:ind w:firstLine="567"/>
        <w:jc w:val="both"/>
        <w:rPr>
          <w:b/>
          <w:bCs/>
          <w:sz w:val="28"/>
          <w:szCs w:val="28"/>
        </w:rPr>
      </w:pPr>
      <w:r w:rsidRPr="00422078">
        <w:rPr>
          <w:b/>
          <w:bCs/>
          <w:sz w:val="28"/>
          <w:szCs w:val="28"/>
        </w:rPr>
        <w:t>Điều 1. Nội dung đấu nối nguồn điện</w:t>
      </w:r>
    </w:p>
    <w:p w14:paraId="4BC60546" w14:textId="51C610C8" w:rsidR="00BA6281" w:rsidRPr="00422078" w:rsidRDefault="00BA6281" w:rsidP="00BA6281">
      <w:pPr>
        <w:widowControl w:val="0"/>
        <w:autoSpaceDE w:val="0"/>
        <w:autoSpaceDN w:val="0"/>
        <w:adjustRightInd w:val="0"/>
        <w:spacing w:before="120" w:after="120"/>
        <w:ind w:firstLine="567"/>
        <w:jc w:val="both"/>
        <w:rPr>
          <w:sz w:val="28"/>
          <w:szCs w:val="28"/>
        </w:rPr>
      </w:pPr>
      <w:r w:rsidRPr="00422078">
        <w:rPr>
          <w:i/>
          <w:sz w:val="28"/>
          <w:szCs w:val="28"/>
        </w:rPr>
        <w:t xml:space="preserve">[Tên Công ty con/Đơn vị trực thuộc Tổng công ty Điện lực] </w:t>
      </w:r>
      <w:r w:rsidRPr="00422078">
        <w:rPr>
          <w:sz w:val="28"/>
          <w:szCs w:val="28"/>
        </w:rPr>
        <w:t xml:space="preserve">thống nhất </w:t>
      </w:r>
      <w:r w:rsidR="00533DF6" w:rsidRPr="00422078">
        <w:rPr>
          <w:sz w:val="28"/>
          <w:szCs w:val="28"/>
        </w:rPr>
        <w:t>phương án</w:t>
      </w:r>
      <w:r w:rsidRPr="00422078">
        <w:rPr>
          <w:sz w:val="28"/>
          <w:szCs w:val="28"/>
        </w:rPr>
        <w:t xml:space="preserve"> đấu nối nguồn điện mặt trời mái nhà tự sản xuất, tự tiêu thụ</w:t>
      </w:r>
      <w:r w:rsidRPr="00422078">
        <w:rPr>
          <w:i/>
          <w:sz w:val="28"/>
          <w:szCs w:val="28"/>
        </w:rPr>
        <w:t xml:space="preserve"> </w:t>
      </w:r>
      <w:r w:rsidRPr="00422078">
        <w:rPr>
          <w:sz w:val="28"/>
          <w:szCs w:val="28"/>
        </w:rPr>
        <w:t xml:space="preserve">của </w:t>
      </w:r>
      <w:r w:rsidRPr="00422078">
        <w:rPr>
          <w:i/>
          <w:sz w:val="28"/>
          <w:szCs w:val="28"/>
        </w:rPr>
        <w:t>[tên tổ chức, cá nhân đề nghị đấu nối]</w:t>
      </w:r>
      <w:r w:rsidRPr="00422078">
        <w:rPr>
          <w:sz w:val="28"/>
          <w:szCs w:val="28"/>
        </w:rPr>
        <w:t xml:space="preserve"> vào lưới điện phân phối, cụ thể như sau: </w:t>
      </w:r>
    </w:p>
    <w:p w14:paraId="06C52A72" w14:textId="56D93658" w:rsidR="00BA6281" w:rsidRPr="00422078" w:rsidRDefault="00BA6281" w:rsidP="00BA6281">
      <w:pPr>
        <w:widowControl w:val="0"/>
        <w:tabs>
          <w:tab w:val="left" w:pos="567"/>
        </w:tabs>
        <w:autoSpaceDE w:val="0"/>
        <w:autoSpaceDN w:val="0"/>
        <w:adjustRightInd w:val="0"/>
        <w:spacing w:before="120" w:after="120"/>
        <w:jc w:val="both"/>
        <w:rPr>
          <w:b/>
          <w:sz w:val="28"/>
          <w:szCs w:val="28"/>
        </w:rPr>
      </w:pPr>
      <w:r w:rsidRPr="00422078">
        <w:rPr>
          <w:b/>
          <w:sz w:val="28"/>
          <w:szCs w:val="28"/>
        </w:rPr>
        <w:tab/>
        <w:t xml:space="preserve">Nguồn </w:t>
      </w:r>
      <w:r w:rsidR="0088691D" w:rsidRPr="00422078">
        <w:rPr>
          <w:b/>
          <w:sz w:val="28"/>
          <w:szCs w:val="28"/>
        </w:rPr>
        <w:t>ĐMTMN</w:t>
      </w:r>
      <w:r w:rsidRPr="00422078">
        <w:rPr>
          <w:b/>
          <w:sz w:val="28"/>
          <w:szCs w:val="28"/>
        </w:rPr>
        <w:t xml:space="preserve"> tự sản xuất, tự tiêu thụ:</w:t>
      </w:r>
    </w:p>
    <w:p w14:paraId="54FA0CFD" w14:textId="77777777" w:rsidR="00BA6281" w:rsidRPr="00422078" w:rsidRDefault="00BA6281" w:rsidP="00BA6281">
      <w:pPr>
        <w:tabs>
          <w:tab w:val="left" w:pos="770"/>
        </w:tabs>
        <w:spacing w:before="120" w:after="120"/>
        <w:ind w:left="567"/>
        <w:jc w:val="both"/>
        <w:rPr>
          <w:sz w:val="28"/>
          <w:szCs w:val="28"/>
        </w:rPr>
      </w:pPr>
      <w:r w:rsidRPr="00422078">
        <w:rPr>
          <w:sz w:val="28"/>
          <w:szCs w:val="28"/>
        </w:rPr>
        <w:t>- Ví trí lắp đặt:</w:t>
      </w:r>
    </w:p>
    <w:p w14:paraId="17D11AE2" w14:textId="77777777" w:rsidR="00BA6281" w:rsidRPr="00422078" w:rsidRDefault="00BA6281" w:rsidP="00BA6281">
      <w:pPr>
        <w:tabs>
          <w:tab w:val="left" w:pos="770"/>
        </w:tabs>
        <w:spacing w:line="288" w:lineRule="auto"/>
        <w:ind w:left="567"/>
        <w:jc w:val="both"/>
        <w:rPr>
          <w:sz w:val="28"/>
          <w:szCs w:val="28"/>
        </w:rPr>
      </w:pPr>
      <w:r w:rsidRPr="00422078">
        <w:rPr>
          <w:sz w:val="28"/>
          <w:szCs w:val="28"/>
        </w:rPr>
        <w:t>- Công suất lắp đặt:</w:t>
      </w:r>
    </w:p>
    <w:p w14:paraId="2C91B52A" w14:textId="77777777" w:rsidR="00591F8C" w:rsidRPr="00422078" w:rsidRDefault="00591F8C" w:rsidP="00591F8C">
      <w:pPr>
        <w:tabs>
          <w:tab w:val="left" w:pos="770"/>
        </w:tabs>
        <w:spacing w:line="288" w:lineRule="auto"/>
        <w:ind w:firstLine="567"/>
        <w:jc w:val="both"/>
        <w:rPr>
          <w:sz w:val="28"/>
          <w:szCs w:val="28"/>
        </w:rPr>
      </w:pPr>
      <w:r w:rsidRPr="00422078">
        <w:rPr>
          <w:sz w:val="28"/>
          <w:szCs w:val="28"/>
        </w:rPr>
        <w:t>+ Tổng công suất các tấm quang điện (</w:t>
      </w:r>
      <w:proofErr w:type="spellStart"/>
      <w:r w:rsidRPr="00422078">
        <w:rPr>
          <w:sz w:val="28"/>
          <w:szCs w:val="28"/>
        </w:rPr>
        <w:t>kWp</w:t>
      </w:r>
      <w:proofErr w:type="spellEnd"/>
      <w:r w:rsidRPr="00422078">
        <w:rPr>
          <w:sz w:val="28"/>
          <w:szCs w:val="28"/>
        </w:rPr>
        <w:t xml:space="preserve">):…….. trong đó: Công suất 01 tấm quang điện: … </w:t>
      </w:r>
      <w:proofErr w:type="spellStart"/>
      <w:r w:rsidRPr="00422078">
        <w:rPr>
          <w:sz w:val="28"/>
          <w:szCs w:val="28"/>
        </w:rPr>
        <w:t>kWp</w:t>
      </w:r>
      <w:proofErr w:type="spellEnd"/>
      <w:r w:rsidRPr="00422078">
        <w:rPr>
          <w:sz w:val="28"/>
          <w:szCs w:val="28"/>
        </w:rPr>
        <w:t>; của nhà sản xuất:…..; Số lượng tấm quang điện: …..…tấm.</w:t>
      </w:r>
    </w:p>
    <w:p w14:paraId="6CDFE951" w14:textId="77777777" w:rsidR="00591F8C" w:rsidRPr="00422078" w:rsidRDefault="00591F8C" w:rsidP="00591F8C">
      <w:pPr>
        <w:tabs>
          <w:tab w:val="left" w:pos="770"/>
        </w:tabs>
        <w:spacing w:line="288" w:lineRule="auto"/>
        <w:ind w:firstLine="567"/>
        <w:jc w:val="both"/>
        <w:rPr>
          <w:sz w:val="28"/>
          <w:szCs w:val="28"/>
        </w:rPr>
      </w:pPr>
      <w:r w:rsidRPr="00422078">
        <w:rPr>
          <w:sz w:val="28"/>
          <w:szCs w:val="28"/>
        </w:rPr>
        <w:t>+ Tổng sản lượng điện lưu trữ tại hệ thống điện (nếu có, kWh):…..</w:t>
      </w:r>
    </w:p>
    <w:p w14:paraId="2AFEE2E0" w14:textId="6506B931" w:rsidR="00591F8C" w:rsidRPr="00422078" w:rsidRDefault="00591F8C" w:rsidP="00591F8C">
      <w:pPr>
        <w:tabs>
          <w:tab w:val="left" w:pos="770"/>
        </w:tabs>
        <w:spacing w:line="288" w:lineRule="auto"/>
        <w:ind w:left="567"/>
        <w:jc w:val="both"/>
        <w:rPr>
          <w:sz w:val="28"/>
          <w:szCs w:val="28"/>
        </w:rPr>
      </w:pPr>
      <w:r w:rsidRPr="00422078">
        <w:rPr>
          <w:sz w:val="28"/>
          <w:szCs w:val="28"/>
        </w:rPr>
        <w:t>+ Tổng công suất định mức của các bộ chuyển đổi nghịch lưu - inverter (kW):……</w:t>
      </w:r>
      <w:r w:rsidRPr="00422078">
        <w:t xml:space="preserve"> </w:t>
      </w:r>
      <w:r w:rsidRPr="00422078">
        <w:rPr>
          <w:sz w:val="28"/>
          <w:szCs w:val="28"/>
        </w:rPr>
        <w:t>trong đó: Công suất 01 bộ chuyển đổi nghịch lưu - inverter: … kW; của nhà sản xuất:…..; Số lượng bộ chuyển đổi nghịch lưu - inverter: …..…bộ.</w:t>
      </w:r>
    </w:p>
    <w:p w14:paraId="6FD05CD6" w14:textId="77777777" w:rsidR="00BA6281" w:rsidRPr="00422078" w:rsidRDefault="00BA6281" w:rsidP="00BA6281">
      <w:pPr>
        <w:tabs>
          <w:tab w:val="left" w:pos="770"/>
        </w:tabs>
        <w:spacing w:line="288" w:lineRule="auto"/>
        <w:ind w:left="567"/>
        <w:jc w:val="both"/>
        <w:rPr>
          <w:sz w:val="28"/>
          <w:szCs w:val="28"/>
        </w:rPr>
      </w:pPr>
      <w:r w:rsidRPr="00422078">
        <w:rPr>
          <w:sz w:val="28"/>
          <w:szCs w:val="28"/>
        </w:rPr>
        <w:t>- Hệ thống thiết bị chống phát ngược vào hệ thống quốc gia (nếu có):</w:t>
      </w:r>
    </w:p>
    <w:p w14:paraId="27866EF6" w14:textId="62BD18BD" w:rsidR="00BA6281" w:rsidRPr="00422078" w:rsidRDefault="00BA6281" w:rsidP="00BA6281">
      <w:pPr>
        <w:spacing w:line="288" w:lineRule="auto"/>
        <w:ind w:firstLine="567"/>
        <w:jc w:val="both"/>
        <w:rPr>
          <w:sz w:val="28"/>
          <w:szCs w:val="28"/>
        </w:rPr>
      </w:pPr>
      <w:r w:rsidRPr="00422078">
        <w:rPr>
          <w:sz w:val="28"/>
          <w:szCs w:val="28"/>
        </w:rPr>
        <w:t xml:space="preserve">- Phương án xử lý sản lượng điện dư: </w:t>
      </w:r>
      <w:r w:rsidR="007E45AC" w:rsidRPr="00422078">
        <w:rPr>
          <w:b/>
          <w:bCs/>
          <w:sz w:val="28"/>
          <w:szCs w:val="28"/>
        </w:rPr>
        <w:t>Không</w:t>
      </w:r>
      <w:r w:rsidR="007E45AC" w:rsidRPr="00422078">
        <w:rPr>
          <w:sz w:val="28"/>
          <w:szCs w:val="28"/>
        </w:rPr>
        <w:t xml:space="preserve"> bán</w:t>
      </w:r>
      <w:r w:rsidRPr="00422078">
        <w:rPr>
          <w:sz w:val="28"/>
          <w:szCs w:val="28"/>
        </w:rPr>
        <w:t xml:space="preserve"> sản lượng điện dư vào lưới điện của bên A.</w:t>
      </w:r>
    </w:p>
    <w:p w14:paraId="6B5B9886" w14:textId="172A2B13" w:rsidR="00BA6281" w:rsidRPr="00422078" w:rsidRDefault="00BA6281" w:rsidP="00BA6281">
      <w:pPr>
        <w:pStyle w:val="ListParagraph"/>
        <w:widowControl w:val="0"/>
        <w:tabs>
          <w:tab w:val="left" w:pos="851"/>
          <w:tab w:val="left" w:pos="924"/>
          <w:tab w:val="left" w:leader="dot" w:pos="9072"/>
        </w:tabs>
        <w:autoSpaceDE w:val="0"/>
        <w:autoSpaceDN w:val="0"/>
        <w:adjustRightInd w:val="0"/>
        <w:spacing w:line="288" w:lineRule="auto"/>
        <w:ind w:left="567"/>
        <w:contextualSpacing w:val="0"/>
        <w:jc w:val="both"/>
        <w:rPr>
          <w:b/>
          <w:sz w:val="28"/>
          <w:szCs w:val="28"/>
          <w:lang w:val="pt-BR"/>
        </w:rPr>
      </w:pPr>
      <w:r w:rsidRPr="00422078">
        <w:rPr>
          <w:b/>
          <w:sz w:val="28"/>
          <w:szCs w:val="28"/>
          <w:lang w:val="pt-BR"/>
        </w:rPr>
        <w:t>Điều 2</w:t>
      </w:r>
      <w:r w:rsidR="009D228F" w:rsidRPr="00422078">
        <w:rPr>
          <w:b/>
          <w:sz w:val="28"/>
          <w:szCs w:val="28"/>
          <w:lang w:val="pt-BR"/>
        </w:rPr>
        <w:t>.</w:t>
      </w:r>
      <w:r w:rsidRPr="00422078">
        <w:rPr>
          <w:b/>
          <w:sz w:val="28"/>
          <w:szCs w:val="28"/>
          <w:lang w:val="pt-BR"/>
        </w:rPr>
        <w:t xml:space="preserve"> Hệ thống thu thập, giám sát, điều khiển</w:t>
      </w:r>
      <w:r w:rsidR="00EF6FF6" w:rsidRPr="00422078">
        <w:rPr>
          <w:b/>
          <w:sz w:val="28"/>
          <w:szCs w:val="28"/>
          <w:lang w:val="pt-BR"/>
        </w:rPr>
        <w:t xml:space="preserve"> </w:t>
      </w:r>
      <w:r w:rsidR="00EF6FF6" w:rsidRPr="00422078">
        <w:rPr>
          <w:i/>
          <w:sz w:val="28"/>
          <w:szCs w:val="28"/>
          <w:lang w:val="pt-BR"/>
        </w:rPr>
        <w:t>(chỉ áp dụng đối với nguồn ĐMTMN có công suất từ 100kW trở lên)</w:t>
      </w:r>
    </w:p>
    <w:p w14:paraId="0EEEC352" w14:textId="77777777" w:rsidR="009D228F" w:rsidRPr="00422078" w:rsidRDefault="009D228F" w:rsidP="009D228F">
      <w:pPr>
        <w:pStyle w:val="Heading2"/>
        <w:keepLines w:val="0"/>
        <w:spacing w:before="120"/>
        <w:ind w:right="-395" w:firstLine="567"/>
        <w:jc w:val="both"/>
        <w:rPr>
          <w:rFonts w:ascii="Times New Roman" w:hAnsi="Times New Roman" w:cs="Times New Roman"/>
          <w:b/>
          <w:color w:val="auto"/>
          <w:sz w:val="28"/>
          <w:szCs w:val="28"/>
          <w:lang w:val="vi-VN"/>
        </w:rPr>
      </w:pPr>
      <w:r w:rsidRPr="00422078">
        <w:rPr>
          <w:rFonts w:ascii="Times New Roman" w:hAnsi="Times New Roman" w:cs="Times New Roman"/>
          <w:color w:val="auto"/>
          <w:sz w:val="28"/>
          <w:szCs w:val="28"/>
        </w:rPr>
        <w:t xml:space="preserve">1. </w:t>
      </w:r>
      <w:r w:rsidRPr="00422078">
        <w:rPr>
          <w:rFonts w:ascii="Times New Roman" w:hAnsi="Times New Roman" w:cs="Times New Roman"/>
          <w:color w:val="auto"/>
          <w:sz w:val="28"/>
          <w:szCs w:val="28"/>
          <w:lang w:val="vi-VN"/>
        </w:rPr>
        <w:t xml:space="preserve">Các chức năng của hệ thống </w:t>
      </w:r>
      <w:r w:rsidRPr="00422078">
        <w:rPr>
          <w:rFonts w:ascii="Times New Roman" w:hAnsi="Times New Roman" w:cs="Times New Roman"/>
          <w:iCs/>
          <w:color w:val="auto"/>
          <w:sz w:val="28"/>
          <w:szCs w:val="28"/>
          <w:lang w:val="vi-VN"/>
        </w:rPr>
        <w:t>ĐMTMN</w:t>
      </w:r>
    </w:p>
    <w:p w14:paraId="78C7D982" w14:textId="77777777" w:rsidR="009D228F" w:rsidRPr="00422078" w:rsidRDefault="009D228F" w:rsidP="009D228F">
      <w:pPr>
        <w:pStyle w:val="ListParagraph"/>
        <w:spacing w:before="120"/>
        <w:ind w:left="567"/>
        <w:jc w:val="both"/>
        <w:rPr>
          <w:bCs/>
          <w:sz w:val="28"/>
          <w:szCs w:val="28"/>
          <w:lang w:val="vi-VN"/>
        </w:rPr>
      </w:pPr>
      <w:r w:rsidRPr="00422078">
        <w:rPr>
          <w:bCs/>
          <w:sz w:val="28"/>
          <w:szCs w:val="28"/>
        </w:rPr>
        <w:t xml:space="preserve">a) </w:t>
      </w:r>
      <w:r w:rsidRPr="00422078">
        <w:rPr>
          <w:bCs/>
          <w:sz w:val="28"/>
          <w:szCs w:val="28"/>
          <w:lang w:val="vi-VN"/>
        </w:rPr>
        <w:t>Chức năng giám sát, trao đổi dữ liệu:</w:t>
      </w:r>
    </w:p>
    <w:p w14:paraId="25F03D53" w14:textId="77777777" w:rsidR="009D228F" w:rsidRPr="00422078" w:rsidRDefault="009D228F" w:rsidP="009D228F">
      <w:pPr>
        <w:pStyle w:val="ListParagraph"/>
        <w:spacing w:before="120"/>
        <w:ind w:left="567"/>
        <w:contextualSpacing w:val="0"/>
        <w:jc w:val="both"/>
        <w:rPr>
          <w:bCs/>
          <w:sz w:val="28"/>
          <w:szCs w:val="28"/>
        </w:rPr>
      </w:pPr>
      <w:r w:rsidRPr="00422078">
        <w:rPr>
          <w:bCs/>
          <w:sz w:val="28"/>
          <w:szCs w:val="28"/>
        </w:rPr>
        <w:t xml:space="preserve">- </w:t>
      </w:r>
      <w:r w:rsidRPr="00422078">
        <w:rPr>
          <w:bCs/>
          <w:sz w:val="28"/>
          <w:szCs w:val="28"/>
          <w:lang w:val="vi-VN"/>
        </w:rPr>
        <w:t>Quản lý thông tin cấu hình của các Inverter thuộc hệ thống ĐMTMN</w:t>
      </w:r>
      <w:r w:rsidRPr="00422078">
        <w:rPr>
          <w:bCs/>
          <w:sz w:val="28"/>
          <w:szCs w:val="28"/>
        </w:rPr>
        <w:t>;</w:t>
      </w:r>
    </w:p>
    <w:p w14:paraId="0C6D5E9D"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lastRenderedPageBreak/>
        <w:t>- Kết nối thông tin, trao đổi dữ liệu giữa hệ thống ĐMTMN và Hệ thống giám sát, điều khiển (GSĐK) của cấp điều độ phân phối (Công ty Điện lực);</w:t>
      </w:r>
    </w:p>
    <w:p w14:paraId="5AD36F1F"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Giám sát và gửi dữ liệu công suất ĐMTMN phát lên hệ thống điện (HTĐ) quốc gia về Hệ thống GSĐK của Công ty Điện lực;</w:t>
      </w:r>
    </w:p>
    <w:p w14:paraId="7C5ADA0A"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Nhận (từ Hệ thống GSĐK của Công ty Điện lực) lệnh điều khiển công suất ĐMTMN phát lên HTĐ quốc gia.</w:t>
      </w:r>
    </w:p>
    <w:p w14:paraId="446BB369"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b) Chức năng điều khiển:</w:t>
      </w:r>
    </w:p>
    <w:p w14:paraId="72CE8DB2"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Căn cứ lệnh điều khiển công suất nhận từ Hệ thống GSĐK của Công ty Điện lực, hệ thống ĐMTMN tự động điều khiển công suất phát của các Inverter sao cho tổng công suất của hệ thống ĐMTMN phát lên HTĐ quốc gia phù hợp với lệnh điều khiển của Công ty Điện lực;</w:t>
      </w:r>
    </w:p>
    <w:p w14:paraId="791EDB99"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xml:space="preserve">- Trong trường hợp mất kết nối thông tin với Hệ thống GSĐK của Công ty Điện lực: hệ thống ĐMTMN phải có khả năng duy trì hoạt động theo các giá trị cài đặt, điều khiển công suất đã nhận được từ Hệ thống GSĐK của Công ty Điện lực trước đó. </w:t>
      </w:r>
    </w:p>
    <w:p w14:paraId="2FDB7930" w14:textId="77777777" w:rsidR="009D228F" w:rsidRPr="00422078" w:rsidRDefault="009D228F" w:rsidP="009D228F">
      <w:pPr>
        <w:pStyle w:val="ListParagraph"/>
        <w:spacing w:before="120"/>
        <w:ind w:left="567"/>
        <w:contextualSpacing w:val="0"/>
        <w:jc w:val="both"/>
        <w:rPr>
          <w:bCs/>
          <w:sz w:val="28"/>
          <w:szCs w:val="28"/>
        </w:rPr>
      </w:pPr>
      <w:r w:rsidRPr="00422078">
        <w:rPr>
          <w:bCs/>
          <w:sz w:val="28"/>
          <w:szCs w:val="28"/>
        </w:rPr>
        <w:t>c) Chức năng lưu trữ dữ liệu vận hành:</w:t>
      </w:r>
    </w:p>
    <w:p w14:paraId="11C502FA"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Lưu trữ thông tin, dữ liệu vận hành của các Inverter và của toàn bộ hệ thống ĐMTMN;</w:t>
      </w:r>
    </w:p>
    <w:p w14:paraId="4E0FF0CF"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Lưu trữ công suất, điện năng ĐMTMN phát lên HTĐ quốc gia hàng ngày với độ phân giải dữ liệu 05 phút, thời gian lưu trữ tối thiểu 07 ngày;</w:t>
      </w:r>
    </w:p>
    <w:p w14:paraId="549613AF"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Trong trường hợp mất kết nối thông tin với Hệ thống GSĐK của Công ty Điện lực: dữ liệu vận hành lịch sử của hệ thống ĐMTMN phải được lưu trữ tại chỗ và thực hiện gửi dữ liệu về Hệ thống GSĐK của Công ty Điện lực ngay khi đường truyền được khôi phục để đảm bảo tính toàn vẹn của dữ liệu.</w:t>
      </w:r>
    </w:p>
    <w:p w14:paraId="1C7DFC4A" w14:textId="77777777" w:rsidR="009D228F" w:rsidRPr="00422078" w:rsidRDefault="009D228F" w:rsidP="009D228F">
      <w:pPr>
        <w:pStyle w:val="ListParagraph"/>
        <w:spacing w:before="120"/>
        <w:ind w:left="567"/>
        <w:contextualSpacing w:val="0"/>
        <w:jc w:val="both"/>
        <w:rPr>
          <w:bCs/>
          <w:sz w:val="28"/>
          <w:szCs w:val="28"/>
        </w:rPr>
      </w:pPr>
      <w:r w:rsidRPr="00422078">
        <w:rPr>
          <w:bCs/>
          <w:sz w:val="28"/>
          <w:szCs w:val="28"/>
        </w:rPr>
        <w:t>d) Chức năng bảo mật:</w:t>
      </w:r>
    </w:p>
    <w:p w14:paraId="284462F3" w14:textId="77777777" w:rsidR="009D228F" w:rsidRPr="00422078" w:rsidRDefault="009D228F" w:rsidP="009D228F">
      <w:pPr>
        <w:pStyle w:val="ListParagraph"/>
        <w:spacing w:before="120"/>
        <w:ind w:left="0" w:firstLine="567"/>
        <w:contextualSpacing w:val="0"/>
        <w:jc w:val="both"/>
        <w:rPr>
          <w:bCs/>
          <w:sz w:val="28"/>
          <w:szCs w:val="28"/>
        </w:rPr>
      </w:pPr>
      <w:r w:rsidRPr="00422078">
        <w:rPr>
          <w:bCs/>
          <w:sz w:val="28"/>
          <w:szCs w:val="28"/>
        </w:rPr>
        <w:t xml:space="preserve">- Mã hóa kênh truyền kết nối giữa hệ thống ĐMTMN và Hệ thống GSĐK của Công ty Điện lực (hỗ trợ các giao thức bảo mật như TLS, </w:t>
      </w:r>
      <w:proofErr w:type="spellStart"/>
      <w:r w:rsidRPr="00422078">
        <w:rPr>
          <w:bCs/>
          <w:sz w:val="28"/>
          <w:szCs w:val="28"/>
        </w:rPr>
        <w:t>OpenVPN</w:t>
      </w:r>
      <w:proofErr w:type="spellEnd"/>
      <w:r w:rsidRPr="00422078">
        <w:rPr>
          <w:bCs/>
          <w:sz w:val="28"/>
          <w:szCs w:val="28"/>
        </w:rPr>
        <w:t>/</w:t>
      </w:r>
      <w:proofErr w:type="spellStart"/>
      <w:r w:rsidRPr="00422078">
        <w:rPr>
          <w:bCs/>
          <w:sz w:val="28"/>
          <w:szCs w:val="28"/>
        </w:rPr>
        <w:t>IPSec</w:t>
      </w:r>
      <w:proofErr w:type="spellEnd"/>
      <w:r w:rsidRPr="00422078">
        <w:rPr>
          <w:bCs/>
          <w:sz w:val="28"/>
          <w:szCs w:val="28"/>
        </w:rPr>
        <w:t>).</w:t>
      </w:r>
    </w:p>
    <w:p w14:paraId="6294C35D" w14:textId="77777777" w:rsidR="009D228F" w:rsidRPr="00422078" w:rsidRDefault="009D228F" w:rsidP="00C47241">
      <w:pPr>
        <w:pStyle w:val="ListParagraph"/>
        <w:spacing w:before="120"/>
        <w:ind w:left="0" w:firstLine="567"/>
        <w:contextualSpacing w:val="0"/>
        <w:jc w:val="both"/>
        <w:rPr>
          <w:bCs/>
          <w:sz w:val="28"/>
          <w:szCs w:val="28"/>
        </w:rPr>
      </w:pPr>
      <w:r w:rsidRPr="00422078">
        <w:rPr>
          <w:bCs/>
          <w:sz w:val="28"/>
          <w:szCs w:val="28"/>
        </w:rPr>
        <w:t>2. Yêu cầu tín hiệu kết nối giữa hệ thống ĐMTMN của chủ đầu tư và Hệ thống GSĐK của Công ty Điện lực</w:t>
      </w:r>
    </w:p>
    <w:p w14:paraId="0017C4BE" w14:textId="77777777" w:rsidR="009D228F" w:rsidRPr="00422078" w:rsidRDefault="009D228F" w:rsidP="00A60E85">
      <w:pPr>
        <w:pStyle w:val="ListParagraph"/>
        <w:numPr>
          <w:ilvl w:val="0"/>
          <w:numId w:val="22"/>
        </w:numPr>
        <w:spacing w:before="120" w:after="120"/>
        <w:jc w:val="both"/>
        <w:rPr>
          <w:bCs/>
          <w:sz w:val="28"/>
          <w:szCs w:val="28"/>
          <w:lang w:val="vi-VN"/>
        </w:rPr>
      </w:pPr>
      <w:r w:rsidRPr="00422078">
        <w:rPr>
          <w:bCs/>
          <w:sz w:val="28"/>
          <w:szCs w:val="28"/>
          <w:lang w:val="vi-VN"/>
        </w:rPr>
        <w:t>Thông số, tín hiệu kết nối</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235"/>
        <w:gridCol w:w="5950"/>
      </w:tblGrid>
      <w:tr w:rsidR="00422078" w:rsidRPr="00422078" w14:paraId="161F79A5" w14:textId="77777777" w:rsidTr="00243CF3">
        <w:trPr>
          <w:trHeight w:val="276"/>
          <w:jc w:val="center"/>
        </w:trPr>
        <w:tc>
          <w:tcPr>
            <w:tcW w:w="540" w:type="dxa"/>
            <w:shd w:val="clear" w:color="auto" w:fill="auto"/>
            <w:noWrap/>
            <w:vAlign w:val="center"/>
            <w:hideMark/>
          </w:tcPr>
          <w:p w14:paraId="2AE36D77" w14:textId="77777777" w:rsidR="009D228F" w:rsidRPr="00422078" w:rsidRDefault="009D228F" w:rsidP="00243CF3">
            <w:pPr>
              <w:spacing w:before="120" w:after="120"/>
              <w:jc w:val="center"/>
              <w:rPr>
                <w:b/>
                <w:bCs/>
                <w:sz w:val="28"/>
                <w:szCs w:val="28"/>
              </w:rPr>
            </w:pPr>
            <w:r w:rsidRPr="00422078">
              <w:rPr>
                <w:b/>
                <w:bCs/>
                <w:sz w:val="28"/>
                <w:szCs w:val="28"/>
              </w:rPr>
              <w:t>TT</w:t>
            </w:r>
          </w:p>
        </w:tc>
        <w:tc>
          <w:tcPr>
            <w:tcW w:w="2235" w:type="dxa"/>
            <w:shd w:val="clear" w:color="auto" w:fill="auto"/>
            <w:noWrap/>
            <w:vAlign w:val="center"/>
            <w:hideMark/>
          </w:tcPr>
          <w:p w14:paraId="71EB29CC" w14:textId="77777777" w:rsidR="009D228F" w:rsidRPr="00422078" w:rsidRDefault="009D228F" w:rsidP="00243CF3">
            <w:pPr>
              <w:spacing w:before="120" w:after="120"/>
              <w:jc w:val="center"/>
              <w:rPr>
                <w:b/>
                <w:bCs/>
                <w:sz w:val="28"/>
                <w:szCs w:val="28"/>
              </w:rPr>
            </w:pPr>
            <w:r w:rsidRPr="00422078">
              <w:rPr>
                <w:b/>
                <w:bCs/>
                <w:sz w:val="28"/>
                <w:szCs w:val="28"/>
              </w:rPr>
              <w:t>Thông số truyền thông</w:t>
            </w:r>
          </w:p>
        </w:tc>
        <w:tc>
          <w:tcPr>
            <w:tcW w:w="5950" w:type="dxa"/>
            <w:shd w:val="clear" w:color="auto" w:fill="auto"/>
            <w:noWrap/>
            <w:vAlign w:val="center"/>
            <w:hideMark/>
          </w:tcPr>
          <w:p w14:paraId="65AF6E18" w14:textId="77777777" w:rsidR="009D228F" w:rsidRPr="00422078" w:rsidRDefault="009D228F" w:rsidP="00243CF3">
            <w:pPr>
              <w:spacing w:before="120" w:after="120"/>
              <w:jc w:val="center"/>
              <w:rPr>
                <w:b/>
                <w:bCs/>
                <w:sz w:val="28"/>
                <w:szCs w:val="28"/>
              </w:rPr>
            </w:pPr>
            <w:r w:rsidRPr="00422078">
              <w:rPr>
                <w:b/>
                <w:bCs/>
                <w:sz w:val="28"/>
                <w:szCs w:val="28"/>
              </w:rPr>
              <w:t>Ghi chú</w:t>
            </w:r>
          </w:p>
        </w:tc>
      </w:tr>
      <w:tr w:rsidR="00422078" w:rsidRPr="00422078" w14:paraId="204E6CA0" w14:textId="77777777" w:rsidTr="00243CF3">
        <w:trPr>
          <w:trHeight w:val="276"/>
          <w:jc w:val="center"/>
        </w:trPr>
        <w:tc>
          <w:tcPr>
            <w:tcW w:w="540" w:type="dxa"/>
            <w:shd w:val="clear" w:color="auto" w:fill="auto"/>
            <w:noWrap/>
            <w:vAlign w:val="center"/>
            <w:hideMark/>
          </w:tcPr>
          <w:p w14:paraId="508A6A22" w14:textId="77777777" w:rsidR="009D228F" w:rsidRPr="00422078" w:rsidRDefault="009D228F" w:rsidP="00243CF3">
            <w:pPr>
              <w:spacing w:line="288" w:lineRule="auto"/>
              <w:jc w:val="center"/>
              <w:rPr>
                <w:b/>
                <w:bCs/>
                <w:sz w:val="28"/>
                <w:szCs w:val="28"/>
              </w:rPr>
            </w:pPr>
            <w:r w:rsidRPr="00422078">
              <w:rPr>
                <w:b/>
                <w:bCs/>
                <w:sz w:val="28"/>
                <w:szCs w:val="28"/>
              </w:rPr>
              <w:t>1</w:t>
            </w:r>
          </w:p>
        </w:tc>
        <w:tc>
          <w:tcPr>
            <w:tcW w:w="8185" w:type="dxa"/>
            <w:gridSpan w:val="2"/>
            <w:shd w:val="clear" w:color="auto" w:fill="auto"/>
            <w:noWrap/>
            <w:vAlign w:val="center"/>
            <w:hideMark/>
          </w:tcPr>
          <w:p w14:paraId="69168738" w14:textId="75AEE799" w:rsidR="009D228F" w:rsidRPr="00422078" w:rsidRDefault="009D228F" w:rsidP="00243CF3">
            <w:pPr>
              <w:spacing w:line="288" w:lineRule="auto"/>
              <w:rPr>
                <w:b/>
                <w:bCs/>
                <w:sz w:val="28"/>
                <w:szCs w:val="28"/>
              </w:rPr>
            </w:pPr>
            <w:r w:rsidRPr="00422078">
              <w:rPr>
                <w:b/>
                <w:bCs/>
                <w:sz w:val="28"/>
                <w:szCs w:val="28"/>
              </w:rPr>
              <w:t>Giao thức Modbus TCP</w:t>
            </w:r>
            <w:r w:rsidR="006D1925" w:rsidRPr="00422078">
              <w:rPr>
                <w:b/>
                <w:bCs/>
                <w:sz w:val="28"/>
                <w:szCs w:val="28"/>
              </w:rPr>
              <w:t xml:space="preserve"> (chọn một trong 02 giao thức)</w:t>
            </w:r>
          </w:p>
        </w:tc>
      </w:tr>
      <w:tr w:rsidR="00422078" w:rsidRPr="00422078" w14:paraId="6443A458" w14:textId="77777777" w:rsidTr="00243CF3">
        <w:trPr>
          <w:trHeight w:val="276"/>
          <w:jc w:val="center"/>
        </w:trPr>
        <w:tc>
          <w:tcPr>
            <w:tcW w:w="540" w:type="dxa"/>
            <w:shd w:val="clear" w:color="auto" w:fill="auto"/>
            <w:noWrap/>
            <w:vAlign w:val="center"/>
            <w:hideMark/>
          </w:tcPr>
          <w:p w14:paraId="7BAA0492" w14:textId="77777777" w:rsidR="009D228F" w:rsidRPr="00422078" w:rsidRDefault="009D228F" w:rsidP="00243CF3">
            <w:pPr>
              <w:spacing w:line="288" w:lineRule="auto"/>
              <w:jc w:val="center"/>
              <w:rPr>
                <w:sz w:val="28"/>
                <w:szCs w:val="28"/>
              </w:rPr>
            </w:pPr>
            <w:r w:rsidRPr="00422078">
              <w:rPr>
                <w:sz w:val="28"/>
                <w:szCs w:val="28"/>
              </w:rPr>
              <w:t>1.1</w:t>
            </w:r>
          </w:p>
        </w:tc>
        <w:tc>
          <w:tcPr>
            <w:tcW w:w="2235" w:type="dxa"/>
            <w:shd w:val="clear" w:color="auto" w:fill="auto"/>
            <w:noWrap/>
            <w:vAlign w:val="center"/>
            <w:hideMark/>
          </w:tcPr>
          <w:p w14:paraId="447E5C0F" w14:textId="77777777" w:rsidR="009D228F" w:rsidRPr="00422078" w:rsidRDefault="009D228F" w:rsidP="00243CF3">
            <w:pPr>
              <w:spacing w:line="288" w:lineRule="auto"/>
              <w:rPr>
                <w:sz w:val="28"/>
                <w:szCs w:val="28"/>
              </w:rPr>
            </w:pPr>
            <w:r w:rsidRPr="00422078">
              <w:rPr>
                <w:sz w:val="28"/>
                <w:szCs w:val="28"/>
              </w:rPr>
              <w:t>Thông số kết nối</w:t>
            </w:r>
          </w:p>
        </w:tc>
        <w:tc>
          <w:tcPr>
            <w:tcW w:w="5950" w:type="dxa"/>
            <w:shd w:val="clear" w:color="auto" w:fill="auto"/>
            <w:noWrap/>
            <w:vAlign w:val="center"/>
            <w:hideMark/>
          </w:tcPr>
          <w:p w14:paraId="3E9E9194" w14:textId="77777777" w:rsidR="009D228F" w:rsidRPr="00422078" w:rsidRDefault="009D228F" w:rsidP="00243CF3">
            <w:pPr>
              <w:spacing w:line="288" w:lineRule="auto"/>
              <w:rPr>
                <w:sz w:val="28"/>
                <w:szCs w:val="28"/>
              </w:rPr>
            </w:pPr>
            <w:r w:rsidRPr="00422078">
              <w:rPr>
                <w:sz w:val="28"/>
                <w:szCs w:val="28"/>
              </w:rPr>
              <w:t> </w:t>
            </w:r>
          </w:p>
        </w:tc>
      </w:tr>
      <w:tr w:rsidR="00422078" w:rsidRPr="00422078" w14:paraId="03CE8F2C" w14:textId="77777777" w:rsidTr="00243CF3">
        <w:trPr>
          <w:trHeight w:val="276"/>
          <w:jc w:val="center"/>
        </w:trPr>
        <w:tc>
          <w:tcPr>
            <w:tcW w:w="540" w:type="dxa"/>
            <w:shd w:val="clear" w:color="auto" w:fill="auto"/>
            <w:noWrap/>
            <w:vAlign w:val="center"/>
            <w:hideMark/>
          </w:tcPr>
          <w:p w14:paraId="1204AC0C"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5849074C" w14:textId="77777777" w:rsidR="009D228F" w:rsidRPr="00422078" w:rsidRDefault="009D228F" w:rsidP="00243CF3">
            <w:pPr>
              <w:spacing w:line="288" w:lineRule="auto"/>
              <w:rPr>
                <w:sz w:val="28"/>
                <w:szCs w:val="28"/>
              </w:rPr>
            </w:pPr>
            <w:r w:rsidRPr="00422078">
              <w:rPr>
                <w:sz w:val="28"/>
                <w:szCs w:val="28"/>
              </w:rPr>
              <w:t>IP</w:t>
            </w:r>
          </w:p>
        </w:tc>
        <w:tc>
          <w:tcPr>
            <w:tcW w:w="5950" w:type="dxa"/>
            <w:shd w:val="clear" w:color="auto" w:fill="auto"/>
            <w:noWrap/>
            <w:vAlign w:val="center"/>
            <w:hideMark/>
          </w:tcPr>
          <w:p w14:paraId="04A9DEA2" w14:textId="77777777" w:rsidR="009D228F" w:rsidRPr="00422078" w:rsidRDefault="009D228F" w:rsidP="00243CF3">
            <w:pPr>
              <w:spacing w:line="288" w:lineRule="auto"/>
              <w:rPr>
                <w:sz w:val="28"/>
                <w:szCs w:val="28"/>
              </w:rPr>
            </w:pPr>
            <w:r w:rsidRPr="00422078">
              <w:rPr>
                <w:sz w:val="28"/>
                <w:szCs w:val="28"/>
              </w:rPr>
              <w:t>Cấp phát bởi điện lực</w:t>
            </w:r>
          </w:p>
        </w:tc>
      </w:tr>
      <w:tr w:rsidR="00422078" w:rsidRPr="00422078" w14:paraId="052657DB" w14:textId="77777777" w:rsidTr="00243CF3">
        <w:trPr>
          <w:trHeight w:val="276"/>
          <w:jc w:val="center"/>
        </w:trPr>
        <w:tc>
          <w:tcPr>
            <w:tcW w:w="540" w:type="dxa"/>
            <w:shd w:val="clear" w:color="auto" w:fill="auto"/>
            <w:noWrap/>
            <w:vAlign w:val="center"/>
            <w:hideMark/>
          </w:tcPr>
          <w:p w14:paraId="265745CE"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D1DB9DD" w14:textId="77777777" w:rsidR="009D228F" w:rsidRPr="00422078" w:rsidRDefault="009D228F" w:rsidP="00243CF3">
            <w:pPr>
              <w:spacing w:line="288" w:lineRule="auto"/>
              <w:rPr>
                <w:sz w:val="28"/>
                <w:szCs w:val="28"/>
              </w:rPr>
            </w:pPr>
            <w:r w:rsidRPr="00422078">
              <w:rPr>
                <w:sz w:val="28"/>
                <w:szCs w:val="28"/>
              </w:rPr>
              <w:t>Subnet</w:t>
            </w:r>
          </w:p>
        </w:tc>
        <w:tc>
          <w:tcPr>
            <w:tcW w:w="5950" w:type="dxa"/>
            <w:shd w:val="clear" w:color="auto" w:fill="auto"/>
            <w:noWrap/>
            <w:vAlign w:val="center"/>
            <w:hideMark/>
          </w:tcPr>
          <w:p w14:paraId="78703ECE" w14:textId="77777777" w:rsidR="009D228F" w:rsidRPr="00422078" w:rsidRDefault="009D228F" w:rsidP="00243CF3">
            <w:pPr>
              <w:spacing w:line="288" w:lineRule="auto"/>
              <w:rPr>
                <w:sz w:val="28"/>
                <w:szCs w:val="28"/>
              </w:rPr>
            </w:pPr>
            <w:r w:rsidRPr="00422078">
              <w:rPr>
                <w:sz w:val="28"/>
                <w:szCs w:val="28"/>
              </w:rPr>
              <w:t>Cấp phát bởi điện lực</w:t>
            </w:r>
          </w:p>
        </w:tc>
      </w:tr>
      <w:tr w:rsidR="00422078" w:rsidRPr="00422078" w14:paraId="524C1132" w14:textId="77777777" w:rsidTr="00243CF3">
        <w:trPr>
          <w:trHeight w:val="276"/>
          <w:jc w:val="center"/>
        </w:trPr>
        <w:tc>
          <w:tcPr>
            <w:tcW w:w="540" w:type="dxa"/>
            <w:shd w:val="clear" w:color="auto" w:fill="auto"/>
            <w:noWrap/>
            <w:vAlign w:val="center"/>
            <w:hideMark/>
          </w:tcPr>
          <w:p w14:paraId="2B051924"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DA256D6" w14:textId="77777777" w:rsidR="009D228F" w:rsidRPr="00422078" w:rsidRDefault="009D228F" w:rsidP="00243CF3">
            <w:pPr>
              <w:spacing w:line="288" w:lineRule="auto"/>
              <w:rPr>
                <w:sz w:val="28"/>
                <w:szCs w:val="28"/>
              </w:rPr>
            </w:pPr>
            <w:r w:rsidRPr="00422078">
              <w:rPr>
                <w:sz w:val="28"/>
                <w:szCs w:val="28"/>
              </w:rPr>
              <w:t>Port (502)</w:t>
            </w:r>
          </w:p>
        </w:tc>
        <w:tc>
          <w:tcPr>
            <w:tcW w:w="5950" w:type="dxa"/>
            <w:shd w:val="clear" w:color="auto" w:fill="auto"/>
            <w:noWrap/>
            <w:vAlign w:val="center"/>
            <w:hideMark/>
          </w:tcPr>
          <w:p w14:paraId="57EA4B00" w14:textId="77777777" w:rsidR="009D228F" w:rsidRPr="00422078" w:rsidRDefault="009D228F" w:rsidP="00243CF3">
            <w:pPr>
              <w:spacing w:line="288" w:lineRule="auto"/>
              <w:rPr>
                <w:sz w:val="28"/>
                <w:szCs w:val="28"/>
              </w:rPr>
            </w:pPr>
            <w:r w:rsidRPr="00422078">
              <w:rPr>
                <w:sz w:val="28"/>
                <w:szCs w:val="28"/>
              </w:rPr>
              <w:t>Mặc định port 502</w:t>
            </w:r>
          </w:p>
        </w:tc>
      </w:tr>
      <w:tr w:rsidR="00422078" w:rsidRPr="00422078" w14:paraId="78BD47BC" w14:textId="77777777" w:rsidTr="00243CF3">
        <w:trPr>
          <w:trHeight w:val="276"/>
          <w:jc w:val="center"/>
        </w:trPr>
        <w:tc>
          <w:tcPr>
            <w:tcW w:w="540" w:type="dxa"/>
            <w:shd w:val="clear" w:color="auto" w:fill="auto"/>
            <w:noWrap/>
            <w:vAlign w:val="center"/>
            <w:hideMark/>
          </w:tcPr>
          <w:p w14:paraId="4B3C8EF8" w14:textId="77777777" w:rsidR="009D228F" w:rsidRPr="00422078" w:rsidRDefault="009D228F" w:rsidP="00243CF3">
            <w:pPr>
              <w:spacing w:line="288" w:lineRule="auto"/>
              <w:jc w:val="center"/>
              <w:rPr>
                <w:sz w:val="28"/>
                <w:szCs w:val="28"/>
              </w:rPr>
            </w:pPr>
            <w:r w:rsidRPr="00422078">
              <w:rPr>
                <w:sz w:val="28"/>
                <w:szCs w:val="28"/>
              </w:rPr>
              <w:t>1.2</w:t>
            </w:r>
          </w:p>
        </w:tc>
        <w:tc>
          <w:tcPr>
            <w:tcW w:w="2235" w:type="dxa"/>
            <w:shd w:val="clear" w:color="auto" w:fill="auto"/>
            <w:noWrap/>
            <w:vAlign w:val="center"/>
            <w:hideMark/>
          </w:tcPr>
          <w:p w14:paraId="6D4597D5" w14:textId="77777777" w:rsidR="009D228F" w:rsidRPr="00422078" w:rsidRDefault="009D228F" w:rsidP="00243CF3">
            <w:pPr>
              <w:spacing w:line="288" w:lineRule="auto"/>
              <w:rPr>
                <w:sz w:val="28"/>
                <w:szCs w:val="28"/>
              </w:rPr>
            </w:pPr>
            <w:r w:rsidRPr="00422078">
              <w:rPr>
                <w:sz w:val="28"/>
                <w:szCs w:val="28"/>
              </w:rPr>
              <w:t>Tín hiệu kết nối</w:t>
            </w:r>
          </w:p>
        </w:tc>
        <w:tc>
          <w:tcPr>
            <w:tcW w:w="5950" w:type="dxa"/>
            <w:shd w:val="clear" w:color="auto" w:fill="auto"/>
            <w:noWrap/>
            <w:vAlign w:val="center"/>
            <w:hideMark/>
          </w:tcPr>
          <w:p w14:paraId="21DEBB1F" w14:textId="77777777" w:rsidR="009D228F" w:rsidRPr="00422078" w:rsidRDefault="009D228F" w:rsidP="00243CF3">
            <w:pPr>
              <w:spacing w:line="288" w:lineRule="auto"/>
              <w:rPr>
                <w:sz w:val="28"/>
                <w:szCs w:val="28"/>
              </w:rPr>
            </w:pPr>
            <w:r w:rsidRPr="00422078">
              <w:rPr>
                <w:sz w:val="28"/>
                <w:szCs w:val="28"/>
              </w:rPr>
              <w:t> </w:t>
            </w:r>
          </w:p>
        </w:tc>
      </w:tr>
      <w:tr w:rsidR="00422078" w:rsidRPr="00422078" w14:paraId="4565BEC8" w14:textId="77777777" w:rsidTr="00243CF3">
        <w:trPr>
          <w:trHeight w:val="276"/>
          <w:jc w:val="center"/>
        </w:trPr>
        <w:tc>
          <w:tcPr>
            <w:tcW w:w="540" w:type="dxa"/>
            <w:shd w:val="clear" w:color="auto" w:fill="auto"/>
            <w:noWrap/>
            <w:vAlign w:val="center"/>
            <w:hideMark/>
          </w:tcPr>
          <w:p w14:paraId="1075EF56" w14:textId="77777777" w:rsidR="009D228F" w:rsidRPr="00422078" w:rsidRDefault="009D228F" w:rsidP="00243CF3">
            <w:pPr>
              <w:spacing w:line="288" w:lineRule="auto"/>
              <w:jc w:val="center"/>
              <w:rPr>
                <w:sz w:val="28"/>
                <w:szCs w:val="28"/>
              </w:rPr>
            </w:pPr>
            <w:r w:rsidRPr="00422078">
              <w:rPr>
                <w:sz w:val="28"/>
                <w:szCs w:val="28"/>
              </w:rPr>
              <w:lastRenderedPageBreak/>
              <w:t> </w:t>
            </w:r>
          </w:p>
        </w:tc>
        <w:tc>
          <w:tcPr>
            <w:tcW w:w="2235" w:type="dxa"/>
            <w:shd w:val="clear" w:color="auto" w:fill="auto"/>
            <w:noWrap/>
            <w:vAlign w:val="center"/>
            <w:hideMark/>
          </w:tcPr>
          <w:p w14:paraId="176B696C" w14:textId="77777777" w:rsidR="009D228F" w:rsidRPr="00422078" w:rsidRDefault="009D228F" w:rsidP="00243CF3">
            <w:pPr>
              <w:spacing w:line="288" w:lineRule="auto"/>
              <w:rPr>
                <w:sz w:val="28"/>
                <w:szCs w:val="28"/>
              </w:rPr>
            </w:pPr>
            <w:r w:rsidRPr="00422078">
              <w:rPr>
                <w:sz w:val="28"/>
                <w:szCs w:val="28"/>
              </w:rPr>
              <w:t>T01/T05</w:t>
            </w:r>
          </w:p>
        </w:tc>
        <w:tc>
          <w:tcPr>
            <w:tcW w:w="5950" w:type="dxa"/>
            <w:shd w:val="clear" w:color="auto" w:fill="auto"/>
            <w:noWrap/>
            <w:vAlign w:val="center"/>
            <w:hideMark/>
          </w:tcPr>
          <w:p w14:paraId="0EB80A09" w14:textId="77777777" w:rsidR="009D228F" w:rsidRPr="00422078" w:rsidRDefault="009D228F" w:rsidP="00243CF3">
            <w:pPr>
              <w:spacing w:line="288" w:lineRule="auto"/>
              <w:rPr>
                <w:sz w:val="28"/>
                <w:szCs w:val="28"/>
              </w:rPr>
            </w:pPr>
            <w:r w:rsidRPr="00422078">
              <w:rPr>
                <w:sz w:val="28"/>
                <w:szCs w:val="28"/>
              </w:rPr>
              <w:t>Read/Write Single Coil (0xxxx)</w:t>
            </w:r>
          </w:p>
        </w:tc>
      </w:tr>
      <w:tr w:rsidR="00422078" w:rsidRPr="00422078" w14:paraId="5B7DBA77" w14:textId="77777777" w:rsidTr="00243CF3">
        <w:trPr>
          <w:trHeight w:val="276"/>
          <w:jc w:val="center"/>
        </w:trPr>
        <w:tc>
          <w:tcPr>
            <w:tcW w:w="540" w:type="dxa"/>
            <w:shd w:val="clear" w:color="auto" w:fill="auto"/>
            <w:noWrap/>
            <w:vAlign w:val="center"/>
            <w:hideMark/>
          </w:tcPr>
          <w:p w14:paraId="6B54CB61"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2F0B4871" w14:textId="77777777" w:rsidR="009D228F" w:rsidRPr="00422078" w:rsidRDefault="009D228F" w:rsidP="00243CF3">
            <w:pPr>
              <w:spacing w:line="288" w:lineRule="auto"/>
              <w:rPr>
                <w:sz w:val="28"/>
                <w:szCs w:val="28"/>
              </w:rPr>
            </w:pPr>
            <w:r w:rsidRPr="00422078">
              <w:rPr>
                <w:sz w:val="28"/>
                <w:szCs w:val="28"/>
              </w:rPr>
              <w:t>T02</w:t>
            </w:r>
          </w:p>
        </w:tc>
        <w:tc>
          <w:tcPr>
            <w:tcW w:w="5950" w:type="dxa"/>
            <w:shd w:val="clear" w:color="auto" w:fill="auto"/>
            <w:noWrap/>
            <w:vAlign w:val="center"/>
            <w:hideMark/>
          </w:tcPr>
          <w:p w14:paraId="5EE6E8CC" w14:textId="77777777" w:rsidR="009D228F" w:rsidRPr="00422078" w:rsidRDefault="009D228F" w:rsidP="00243CF3">
            <w:pPr>
              <w:spacing w:line="288" w:lineRule="auto"/>
              <w:rPr>
                <w:sz w:val="28"/>
                <w:szCs w:val="28"/>
              </w:rPr>
            </w:pPr>
            <w:r w:rsidRPr="00422078">
              <w:rPr>
                <w:sz w:val="28"/>
                <w:szCs w:val="28"/>
              </w:rPr>
              <w:t>Read Discrete Input (1xxxx)</w:t>
            </w:r>
          </w:p>
        </w:tc>
      </w:tr>
      <w:tr w:rsidR="00422078" w:rsidRPr="00422078" w14:paraId="65E439CD" w14:textId="77777777" w:rsidTr="00243CF3">
        <w:trPr>
          <w:trHeight w:val="276"/>
          <w:jc w:val="center"/>
        </w:trPr>
        <w:tc>
          <w:tcPr>
            <w:tcW w:w="540" w:type="dxa"/>
            <w:shd w:val="clear" w:color="auto" w:fill="auto"/>
            <w:noWrap/>
            <w:vAlign w:val="center"/>
            <w:hideMark/>
          </w:tcPr>
          <w:p w14:paraId="016757B4"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49C3A27" w14:textId="77777777" w:rsidR="009D228F" w:rsidRPr="00422078" w:rsidRDefault="009D228F" w:rsidP="00243CF3">
            <w:pPr>
              <w:spacing w:line="288" w:lineRule="auto"/>
              <w:rPr>
                <w:sz w:val="28"/>
                <w:szCs w:val="28"/>
              </w:rPr>
            </w:pPr>
            <w:r w:rsidRPr="00422078">
              <w:rPr>
                <w:sz w:val="28"/>
                <w:szCs w:val="28"/>
              </w:rPr>
              <w:t>T03/T06</w:t>
            </w:r>
          </w:p>
        </w:tc>
        <w:tc>
          <w:tcPr>
            <w:tcW w:w="5950" w:type="dxa"/>
            <w:shd w:val="clear" w:color="auto" w:fill="auto"/>
            <w:noWrap/>
            <w:vAlign w:val="center"/>
            <w:hideMark/>
          </w:tcPr>
          <w:p w14:paraId="286FD8FD" w14:textId="77777777" w:rsidR="009D228F" w:rsidRPr="00422078" w:rsidRDefault="009D228F" w:rsidP="00243CF3">
            <w:pPr>
              <w:spacing w:line="288" w:lineRule="auto"/>
              <w:rPr>
                <w:sz w:val="28"/>
                <w:szCs w:val="28"/>
              </w:rPr>
            </w:pPr>
            <w:r w:rsidRPr="00422078">
              <w:rPr>
                <w:sz w:val="28"/>
                <w:szCs w:val="28"/>
              </w:rPr>
              <w:t>Read/Write Holding Registers (4xxxx)</w:t>
            </w:r>
          </w:p>
        </w:tc>
      </w:tr>
      <w:tr w:rsidR="00422078" w:rsidRPr="00422078" w14:paraId="4F6056CD" w14:textId="77777777" w:rsidTr="00243CF3">
        <w:trPr>
          <w:trHeight w:val="276"/>
          <w:jc w:val="center"/>
        </w:trPr>
        <w:tc>
          <w:tcPr>
            <w:tcW w:w="540" w:type="dxa"/>
            <w:shd w:val="clear" w:color="auto" w:fill="auto"/>
            <w:noWrap/>
            <w:vAlign w:val="center"/>
            <w:hideMark/>
          </w:tcPr>
          <w:p w14:paraId="7F8A49C8"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73D7577" w14:textId="77777777" w:rsidR="009D228F" w:rsidRPr="00422078" w:rsidRDefault="009D228F" w:rsidP="00243CF3">
            <w:pPr>
              <w:spacing w:line="288" w:lineRule="auto"/>
              <w:rPr>
                <w:sz w:val="28"/>
                <w:szCs w:val="28"/>
              </w:rPr>
            </w:pPr>
            <w:r w:rsidRPr="00422078">
              <w:rPr>
                <w:sz w:val="28"/>
                <w:szCs w:val="28"/>
              </w:rPr>
              <w:t>T04</w:t>
            </w:r>
          </w:p>
        </w:tc>
        <w:tc>
          <w:tcPr>
            <w:tcW w:w="5950" w:type="dxa"/>
            <w:shd w:val="clear" w:color="auto" w:fill="auto"/>
            <w:noWrap/>
            <w:vAlign w:val="center"/>
            <w:hideMark/>
          </w:tcPr>
          <w:p w14:paraId="0BD04128" w14:textId="77777777" w:rsidR="009D228F" w:rsidRPr="00422078" w:rsidRDefault="009D228F" w:rsidP="00243CF3">
            <w:pPr>
              <w:spacing w:line="288" w:lineRule="auto"/>
              <w:rPr>
                <w:sz w:val="28"/>
                <w:szCs w:val="28"/>
              </w:rPr>
            </w:pPr>
            <w:r w:rsidRPr="00422078">
              <w:rPr>
                <w:sz w:val="28"/>
                <w:szCs w:val="28"/>
              </w:rPr>
              <w:t>Read Input Registers (3xxxx)</w:t>
            </w:r>
          </w:p>
        </w:tc>
      </w:tr>
      <w:tr w:rsidR="00422078" w:rsidRPr="00422078" w14:paraId="2E6EEBBA" w14:textId="77777777" w:rsidTr="00243CF3">
        <w:trPr>
          <w:trHeight w:val="276"/>
          <w:jc w:val="center"/>
        </w:trPr>
        <w:tc>
          <w:tcPr>
            <w:tcW w:w="540" w:type="dxa"/>
            <w:shd w:val="clear" w:color="auto" w:fill="auto"/>
            <w:noWrap/>
            <w:vAlign w:val="center"/>
            <w:hideMark/>
          </w:tcPr>
          <w:p w14:paraId="3DEEC3F3" w14:textId="77777777" w:rsidR="009D228F" w:rsidRPr="00422078" w:rsidRDefault="009D228F" w:rsidP="00243CF3">
            <w:pPr>
              <w:spacing w:line="288" w:lineRule="auto"/>
              <w:jc w:val="center"/>
              <w:rPr>
                <w:b/>
                <w:bCs/>
                <w:sz w:val="28"/>
                <w:szCs w:val="28"/>
              </w:rPr>
            </w:pPr>
            <w:r w:rsidRPr="00422078">
              <w:rPr>
                <w:b/>
                <w:bCs/>
                <w:sz w:val="28"/>
                <w:szCs w:val="28"/>
              </w:rPr>
              <w:t>2</w:t>
            </w:r>
          </w:p>
        </w:tc>
        <w:tc>
          <w:tcPr>
            <w:tcW w:w="8185" w:type="dxa"/>
            <w:gridSpan w:val="2"/>
            <w:shd w:val="clear" w:color="auto" w:fill="auto"/>
            <w:noWrap/>
            <w:vAlign w:val="center"/>
            <w:hideMark/>
          </w:tcPr>
          <w:p w14:paraId="0BE01414" w14:textId="6F4308E4" w:rsidR="009D228F" w:rsidRPr="00422078" w:rsidRDefault="009D228F" w:rsidP="00243CF3">
            <w:pPr>
              <w:spacing w:line="288" w:lineRule="auto"/>
              <w:rPr>
                <w:b/>
                <w:bCs/>
                <w:sz w:val="28"/>
                <w:szCs w:val="28"/>
              </w:rPr>
            </w:pPr>
            <w:r w:rsidRPr="00422078">
              <w:rPr>
                <w:b/>
                <w:bCs/>
                <w:sz w:val="28"/>
                <w:szCs w:val="28"/>
              </w:rPr>
              <w:t>Giao thức IEC60870-5-104</w:t>
            </w:r>
            <w:r w:rsidR="006675E5" w:rsidRPr="00422078">
              <w:rPr>
                <w:b/>
                <w:bCs/>
                <w:sz w:val="28"/>
                <w:szCs w:val="28"/>
              </w:rPr>
              <w:t xml:space="preserve"> (chọn một trong 02 giao thức)</w:t>
            </w:r>
          </w:p>
        </w:tc>
      </w:tr>
      <w:tr w:rsidR="00422078" w:rsidRPr="00422078" w14:paraId="669C4650" w14:textId="77777777" w:rsidTr="00243CF3">
        <w:trPr>
          <w:trHeight w:val="276"/>
          <w:jc w:val="center"/>
        </w:trPr>
        <w:tc>
          <w:tcPr>
            <w:tcW w:w="540" w:type="dxa"/>
            <w:shd w:val="clear" w:color="auto" w:fill="auto"/>
            <w:noWrap/>
            <w:vAlign w:val="center"/>
            <w:hideMark/>
          </w:tcPr>
          <w:p w14:paraId="70561BB4" w14:textId="77777777" w:rsidR="009D228F" w:rsidRPr="00422078" w:rsidRDefault="009D228F" w:rsidP="00243CF3">
            <w:pPr>
              <w:spacing w:line="288" w:lineRule="auto"/>
              <w:jc w:val="center"/>
              <w:rPr>
                <w:sz w:val="28"/>
                <w:szCs w:val="28"/>
              </w:rPr>
            </w:pPr>
            <w:r w:rsidRPr="00422078">
              <w:rPr>
                <w:sz w:val="28"/>
                <w:szCs w:val="28"/>
              </w:rPr>
              <w:t>2.1</w:t>
            </w:r>
          </w:p>
        </w:tc>
        <w:tc>
          <w:tcPr>
            <w:tcW w:w="2235" w:type="dxa"/>
            <w:shd w:val="clear" w:color="auto" w:fill="auto"/>
            <w:noWrap/>
            <w:vAlign w:val="center"/>
            <w:hideMark/>
          </w:tcPr>
          <w:p w14:paraId="3271C021" w14:textId="77777777" w:rsidR="009D228F" w:rsidRPr="00422078" w:rsidRDefault="009D228F" w:rsidP="00243CF3">
            <w:pPr>
              <w:spacing w:line="288" w:lineRule="auto"/>
              <w:rPr>
                <w:sz w:val="28"/>
                <w:szCs w:val="28"/>
              </w:rPr>
            </w:pPr>
            <w:r w:rsidRPr="00422078">
              <w:rPr>
                <w:sz w:val="28"/>
                <w:szCs w:val="28"/>
              </w:rPr>
              <w:t>Thông số kết nối</w:t>
            </w:r>
          </w:p>
        </w:tc>
        <w:tc>
          <w:tcPr>
            <w:tcW w:w="5950" w:type="dxa"/>
            <w:shd w:val="clear" w:color="auto" w:fill="auto"/>
            <w:noWrap/>
            <w:vAlign w:val="center"/>
            <w:hideMark/>
          </w:tcPr>
          <w:p w14:paraId="50E46FA7" w14:textId="77777777" w:rsidR="009D228F" w:rsidRPr="00422078" w:rsidRDefault="009D228F" w:rsidP="00243CF3">
            <w:pPr>
              <w:spacing w:line="288" w:lineRule="auto"/>
              <w:rPr>
                <w:sz w:val="28"/>
                <w:szCs w:val="28"/>
              </w:rPr>
            </w:pPr>
            <w:r w:rsidRPr="00422078">
              <w:rPr>
                <w:sz w:val="28"/>
                <w:szCs w:val="28"/>
              </w:rPr>
              <w:t> </w:t>
            </w:r>
          </w:p>
        </w:tc>
      </w:tr>
      <w:tr w:rsidR="00422078" w:rsidRPr="00422078" w14:paraId="1F86D373" w14:textId="77777777" w:rsidTr="00243CF3">
        <w:trPr>
          <w:trHeight w:val="276"/>
          <w:jc w:val="center"/>
        </w:trPr>
        <w:tc>
          <w:tcPr>
            <w:tcW w:w="540" w:type="dxa"/>
            <w:shd w:val="clear" w:color="auto" w:fill="auto"/>
            <w:noWrap/>
            <w:vAlign w:val="center"/>
            <w:hideMark/>
          </w:tcPr>
          <w:p w14:paraId="14425371"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4F87CA80" w14:textId="77777777" w:rsidR="009D228F" w:rsidRPr="00422078" w:rsidRDefault="009D228F" w:rsidP="00243CF3">
            <w:pPr>
              <w:spacing w:line="288" w:lineRule="auto"/>
              <w:rPr>
                <w:sz w:val="28"/>
                <w:szCs w:val="28"/>
              </w:rPr>
            </w:pPr>
            <w:r w:rsidRPr="00422078">
              <w:rPr>
                <w:sz w:val="28"/>
                <w:szCs w:val="28"/>
              </w:rPr>
              <w:t>IP</w:t>
            </w:r>
          </w:p>
        </w:tc>
        <w:tc>
          <w:tcPr>
            <w:tcW w:w="5950" w:type="dxa"/>
            <w:shd w:val="clear" w:color="auto" w:fill="auto"/>
            <w:noWrap/>
            <w:vAlign w:val="center"/>
            <w:hideMark/>
          </w:tcPr>
          <w:p w14:paraId="27707009" w14:textId="77777777" w:rsidR="009D228F" w:rsidRPr="00422078" w:rsidRDefault="009D228F" w:rsidP="00243CF3">
            <w:pPr>
              <w:spacing w:line="288" w:lineRule="auto"/>
              <w:rPr>
                <w:sz w:val="28"/>
                <w:szCs w:val="28"/>
              </w:rPr>
            </w:pPr>
            <w:r w:rsidRPr="00422078">
              <w:rPr>
                <w:sz w:val="28"/>
                <w:szCs w:val="28"/>
              </w:rPr>
              <w:t>Cấp phát bởi điện lực</w:t>
            </w:r>
          </w:p>
        </w:tc>
      </w:tr>
      <w:tr w:rsidR="00422078" w:rsidRPr="00422078" w14:paraId="4B042870" w14:textId="77777777" w:rsidTr="00243CF3">
        <w:trPr>
          <w:trHeight w:val="276"/>
          <w:jc w:val="center"/>
        </w:trPr>
        <w:tc>
          <w:tcPr>
            <w:tcW w:w="540" w:type="dxa"/>
            <w:shd w:val="clear" w:color="auto" w:fill="auto"/>
            <w:noWrap/>
            <w:vAlign w:val="center"/>
            <w:hideMark/>
          </w:tcPr>
          <w:p w14:paraId="126AB5E0"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22D016B6" w14:textId="77777777" w:rsidR="009D228F" w:rsidRPr="00422078" w:rsidRDefault="009D228F" w:rsidP="00243CF3">
            <w:pPr>
              <w:spacing w:line="288" w:lineRule="auto"/>
              <w:rPr>
                <w:sz w:val="28"/>
                <w:szCs w:val="28"/>
              </w:rPr>
            </w:pPr>
            <w:r w:rsidRPr="00422078">
              <w:rPr>
                <w:sz w:val="28"/>
                <w:szCs w:val="28"/>
              </w:rPr>
              <w:t>Subnet</w:t>
            </w:r>
          </w:p>
        </w:tc>
        <w:tc>
          <w:tcPr>
            <w:tcW w:w="5950" w:type="dxa"/>
            <w:shd w:val="clear" w:color="auto" w:fill="auto"/>
            <w:noWrap/>
            <w:vAlign w:val="center"/>
            <w:hideMark/>
          </w:tcPr>
          <w:p w14:paraId="240410C5" w14:textId="77777777" w:rsidR="009D228F" w:rsidRPr="00422078" w:rsidRDefault="009D228F" w:rsidP="00243CF3">
            <w:pPr>
              <w:spacing w:line="288" w:lineRule="auto"/>
              <w:rPr>
                <w:sz w:val="28"/>
                <w:szCs w:val="28"/>
              </w:rPr>
            </w:pPr>
            <w:r w:rsidRPr="00422078">
              <w:rPr>
                <w:sz w:val="28"/>
                <w:szCs w:val="28"/>
              </w:rPr>
              <w:t>Cấp phát bởi điện lực</w:t>
            </w:r>
          </w:p>
        </w:tc>
      </w:tr>
      <w:tr w:rsidR="00422078" w:rsidRPr="00422078" w14:paraId="06639D4B" w14:textId="77777777" w:rsidTr="00243CF3">
        <w:trPr>
          <w:trHeight w:val="276"/>
          <w:jc w:val="center"/>
        </w:trPr>
        <w:tc>
          <w:tcPr>
            <w:tcW w:w="540" w:type="dxa"/>
            <w:shd w:val="clear" w:color="auto" w:fill="auto"/>
            <w:noWrap/>
            <w:vAlign w:val="center"/>
            <w:hideMark/>
          </w:tcPr>
          <w:p w14:paraId="7990267A"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2A2115B3" w14:textId="77777777" w:rsidR="009D228F" w:rsidRPr="00422078" w:rsidRDefault="009D228F" w:rsidP="00243CF3">
            <w:pPr>
              <w:spacing w:line="288" w:lineRule="auto"/>
              <w:rPr>
                <w:sz w:val="28"/>
                <w:szCs w:val="28"/>
              </w:rPr>
            </w:pPr>
            <w:r w:rsidRPr="00422078">
              <w:rPr>
                <w:sz w:val="28"/>
                <w:szCs w:val="28"/>
              </w:rPr>
              <w:t>Port (2404)</w:t>
            </w:r>
          </w:p>
        </w:tc>
        <w:tc>
          <w:tcPr>
            <w:tcW w:w="5950" w:type="dxa"/>
            <w:shd w:val="clear" w:color="auto" w:fill="auto"/>
            <w:noWrap/>
            <w:vAlign w:val="center"/>
            <w:hideMark/>
          </w:tcPr>
          <w:p w14:paraId="524A45C6" w14:textId="77777777" w:rsidR="009D228F" w:rsidRPr="00422078" w:rsidRDefault="009D228F" w:rsidP="00243CF3">
            <w:pPr>
              <w:spacing w:line="288" w:lineRule="auto"/>
              <w:rPr>
                <w:sz w:val="28"/>
                <w:szCs w:val="28"/>
              </w:rPr>
            </w:pPr>
            <w:r w:rsidRPr="00422078">
              <w:rPr>
                <w:sz w:val="28"/>
                <w:szCs w:val="28"/>
              </w:rPr>
              <w:t>Mặc định port 2404</w:t>
            </w:r>
          </w:p>
        </w:tc>
      </w:tr>
      <w:tr w:rsidR="00422078" w:rsidRPr="00422078" w14:paraId="5D14D9A2" w14:textId="77777777" w:rsidTr="00243CF3">
        <w:trPr>
          <w:trHeight w:val="276"/>
          <w:jc w:val="center"/>
        </w:trPr>
        <w:tc>
          <w:tcPr>
            <w:tcW w:w="540" w:type="dxa"/>
            <w:shd w:val="clear" w:color="auto" w:fill="auto"/>
            <w:noWrap/>
            <w:vAlign w:val="center"/>
            <w:hideMark/>
          </w:tcPr>
          <w:p w14:paraId="3695E9FD"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303E5B0A" w14:textId="77777777" w:rsidR="009D228F" w:rsidRPr="00422078" w:rsidRDefault="009D228F" w:rsidP="00243CF3">
            <w:pPr>
              <w:spacing w:line="288" w:lineRule="auto"/>
              <w:rPr>
                <w:sz w:val="28"/>
                <w:szCs w:val="28"/>
              </w:rPr>
            </w:pPr>
            <w:r w:rsidRPr="00422078">
              <w:rPr>
                <w:sz w:val="28"/>
                <w:szCs w:val="28"/>
              </w:rPr>
              <w:t>Link Address</w:t>
            </w:r>
          </w:p>
        </w:tc>
        <w:tc>
          <w:tcPr>
            <w:tcW w:w="5950" w:type="dxa"/>
            <w:shd w:val="clear" w:color="auto" w:fill="auto"/>
            <w:noWrap/>
            <w:vAlign w:val="center"/>
            <w:hideMark/>
          </w:tcPr>
          <w:p w14:paraId="63375716" w14:textId="77777777" w:rsidR="009D228F" w:rsidRPr="00422078" w:rsidRDefault="009D228F" w:rsidP="00243CF3">
            <w:pPr>
              <w:spacing w:line="288" w:lineRule="auto"/>
              <w:rPr>
                <w:sz w:val="28"/>
                <w:szCs w:val="28"/>
              </w:rPr>
            </w:pPr>
            <w:r w:rsidRPr="00422078">
              <w:rPr>
                <w:sz w:val="28"/>
                <w:szCs w:val="28"/>
              </w:rPr>
              <w:t>Thống nhất với điện lực (giá trị từ 1 - n)</w:t>
            </w:r>
          </w:p>
        </w:tc>
      </w:tr>
      <w:tr w:rsidR="00422078" w:rsidRPr="00422078" w14:paraId="06F1E6BC" w14:textId="77777777" w:rsidTr="00243CF3">
        <w:trPr>
          <w:trHeight w:val="276"/>
          <w:jc w:val="center"/>
        </w:trPr>
        <w:tc>
          <w:tcPr>
            <w:tcW w:w="540" w:type="dxa"/>
            <w:shd w:val="clear" w:color="auto" w:fill="auto"/>
            <w:noWrap/>
            <w:vAlign w:val="center"/>
            <w:hideMark/>
          </w:tcPr>
          <w:p w14:paraId="03EDF23F"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5A731EEC" w14:textId="77777777" w:rsidR="009D228F" w:rsidRPr="00422078" w:rsidRDefault="009D228F" w:rsidP="00243CF3">
            <w:pPr>
              <w:spacing w:line="288" w:lineRule="auto"/>
              <w:rPr>
                <w:sz w:val="28"/>
                <w:szCs w:val="28"/>
              </w:rPr>
            </w:pPr>
            <w:r w:rsidRPr="00422078">
              <w:rPr>
                <w:sz w:val="28"/>
                <w:szCs w:val="28"/>
              </w:rPr>
              <w:t>ASDU Address</w:t>
            </w:r>
          </w:p>
        </w:tc>
        <w:tc>
          <w:tcPr>
            <w:tcW w:w="5950" w:type="dxa"/>
            <w:shd w:val="clear" w:color="auto" w:fill="auto"/>
            <w:noWrap/>
            <w:vAlign w:val="center"/>
            <w:hideMark/>
          </w:tcPr>
          <w:p w14:paraId="0D761AE1" w14:textId="77777777" w:rsidR="009D228F" w:rsidRPr="00422078" w:rsidRDefault="009D228F" w:rsidP="00243CF3">
            <w:pPr>
              <w:spacing w:line="288" w:lineRule="auto"/>
              <w:rPr>
                <w:sz w:val="28"/>
                <w:szCs w:val="28"/>
              </w:rPr>
            </w:pPr>
            <w:r w:rsidRPr="00422078">
              <w:rPr>
                <w:sz w:val="28"/>
                <w:szCs w:val="28"/>
              </w:rPr>
              <w:t>Thống nhất với điện lực (giá trị từ 1 - n)</w:t>
            </w:r>
          </w:p>
        </w:tc>
      </w:tr>
      <w:tr w:rsidR="00422078" w:rsidRPr="00422078" w14:paraId="4FF5E176" w14:textId="77777777" w:rsidTr="00243CF3">
        <w:trPr>
          <w:trHeight w:val="276"/>
          <w:jc w:val="center"/>
        </w:trPr>
        <w:tc>
          <w:tcPr>
            <w:tcW w:w="540" w:type="dxa"/>
            <w:shd w:val="clear" w:color="auto" w:fill="auto"/>
            <w:noWrap/>
            <w:vAlign w:val="center"/>
            <w:hideMark/>
          </w:tcPr>
          <w:p w14:paraId="092D683B" w14:textId="77777777" w:rsidR="009D228F" w:rsidRPr="00422078" w:rsidRDefault="009D228F" w:rsidP="00243CF3">
            <w:pPr>
              <w:spacing w:line="288" w:lineRule="auto"/>
              <w:jc w:val="center"/>
              <w:rPr>
                <w:sz w:val="28"/>
                <w:szCs w:val="28"/>
              </w:rPr>
            </w:pPr>
            <w:r w:rsidRPr="00422078">
              <w:rPr>
                <w:sz w:val="28"/>
                <w:szCs w:val="28"/>
              </w:rPr>
              <w:t>2.2</w:t>
            </w:r>
          </w:p>
        </w:tc>
        <w:tc>
          <w:tcPr>
            <w:tcW w:w="2235" w:type="dxa"/>
            <w:shd w:val="clear" w:color="auto" w:fill="auto"/>
            <w:noWrap/>
            <w:vAlign w:val="center"/>
            <w:hideMark/>
          </w:tcPr>
          <w:p w14:paraId="2E04602C" w14:textId="77777777" w:rsidR="009D228F" w:rsidRPr="00422078" w:rsidRDefault="009D228F" w:rsidP="00243CF3">
            <w:pPr>
              <w:spacing w:line="288" w:lineRule="auto"/>
              <w:rPr>
                <w:sz w:val="28"/>
                <w:szCs w:val="28"/>
              </w:rPr>
            </w:pPr>
            <w:r w:rsidRPr="00422078">
              <w:rPr>
                <w:sz w:val="28"/>
                <w:szCs w:val="28"/>
              </w:rPr>
              <w:t>Tín hiệu kết nối</w:t>
            </w:r>
          </w:p>
        </w:tc>
        <w:tc>
          <w:tcPr>
            <w:tcW w:w="5950" w:type="dxa"/>
            <w:shd w:val="clear" w:color="auto" w:fill="auto"/>
            <w:noWrap/>
            <w:vAlign w:val="center"/>
            <w:hideMark/>
          </w:tcPr>
          <w:p w14:paraId="78EA4F6C" w14:textId="77777777" w:rsidR="009D228F" w:rsidRPr="00422078" w:rsidRDefault="009D228F" w:rsidP="00243CF3">
            <w:pPr>
              <w:spacing w:line="288" w:lineRule="auto"/>
              <w:rPr>
                <w:sz w:val="28"/>
                <w:szCs w:val="28"/>
              </w:rPr>
            </w:pPr>
            <w:r w:rsidRPr="00422078">
              <w:rPr>
                <w:sz w:val="28"/>
                <w:szCs w:val="28"/>
              </w:rPr>
              <w:t> </w:t>
            </w:r>
          </w:p>
        </w:tc>
      </w:tr>
      <w:tr w:rsidR="00422078" w:rsidRPr="00422078" w14:paraId="0C9AECBF" w14:textId="77777777" w:rsidTr="00243CF3">
        <w:trPr>
          <w:trHeight w:val="276"/>
          <w:jc w:val="center"/>
        </w:trPr>
        <w:tc>
          <w:tcPr>
            <w:tcW w:w="540" w:type="dxa"/>
            <w:shd w:val="clear" w:color="auto" w:fill="auto"/>
            <w:noWrap/>
            <w:vAlign w:val="center"/>
            <w:hideMark/>
          </w:tcPr>
          <w:p w14:paraId="26D75631"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2E1265FA" w14:textId="77777777" w:rsidR="009D228F" w:rsidRPr="00422078" w:rsidRDefault="009D228F" w:rsidP="00243CF3">
            <w:pPr>
              <w:spacing w:line="288" w:lineRule="auto"/>
              <w:rPr>
                <w:sz w:val="28"/>
                <w:szCs w:val="28"/>
              </w:rPr>
            </w:pPr>
            <w:r w:rsidRPr="00422078">
              <w:rPr>
                <w:sz w:val="28"/>
                <w:szCs w:val="28"/>
              </w:rPr>
              <w:t>T13</w:t>
            </w:r>
          </w:p>
        </w:tc>
        <w:tc>
          <w:tcPr>
            <w:tcW w:w="5950" w:type="dxa"/>
            <w:shd w:val="clear" w:color="auto" w:fill="auto"/>
            <w:noWrap/>
            <w:vAlign w:val="center"/>
            <w:hideMark/>
          </w:tcPr>
          <w:p w14:paraId="12DEE8F0" w14:textId="77777777" w:rsidR="009D228F" w:rsidRPr="00422078" w:rsidRDefault="009D228F" w:rsidP="00243CF3">
            <w:pPr>
              <w:spacing w:line="288" w:lineRule="auto"/>
              <w:rPr>
                <w:sz w:val="28"/>
                <w:szCs w:val="28"/>
              </w:rPr>
            </w:pPr>
            <w:r w:rsidRPr="00422078">
              <w:rPr>
                <w:sz w:val="28"/>
                <w:szCs w:val="28"/>
              </w:rPr>
              <w:t>Measured value, short floating point value (M_ME_NC_1)</w:t>
            </w:r>
          </w:p>
        </w:tc>
      </w:tr>
      <w:tr w:rsidR="00422078" w:rsidRPr="00422078" w14:paraId="51145B69" w14:textId="77777777" w:rsidTr="00243CF3">
        <w:trPr>
          <w:trHeight w:val="276"/>
          <w:jc w:val="center"/>
        </w:trPr>
        <w:tc>
          <w:tcPr>
            <w:tcW w:w="540" w:type="dxa"/>
            <w:shd w:val="clear" w:color="auto" w:fill="auto"/>
            <w:noWrap/>
            <w:vAlign w:val="center"/>
            <w:hideMark/>
          </w:tcPr>
          <w:p w14:paraId="2E791FA6"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7BFE8FC" w14:textId="77777777" w:rsidR="009D228F" w:rsidRPr="00422078" w:rsidRDefault="009D228F" w:rsidP="00243CF3">
            <w:pPr>
              <w:spacing w:line="288" w:lineRule="auto"/>
              <w:rPr>
                <w:sz w:val="28"/>
                <w:szCs w:val="28"/>
              </w:rPr>
            </w:pPr>
            <w:r w:rsidRPr="00422078">
              <w:rPr>
                <w:sz w:val="28"/>
                <w:szCs w:val="28"/>
              </w:rPr>
              <w:t>T30</w:t>
            </w:r>
          </w:p>
        </w:tc>
        <w:tc>
          <w:tcPr>
            <w:tcW w:w="5950" w:type="dxa"/>
            <w:shd w:val="clear" w:color="auto" w:fill="auto"/>
            <w:noWrap/>
            <w:vAlign w:val="center"/>
            <w:hideMark/>
          </w:tcPr>
          <w:p w14:paraId="185A08E8" w14:textId="77777777" w:rsidR="009D228F" w:rsidRPr="00422078" w:rsidRDefault="009D228F" w:rsidP="00243CF3">
            <w:pPr>
              <w:spacing w:line="288" w:lineRule="auto"/>
              <w:rPr>
                <w:sz w:val="28"/>
                <w:szCs w:val="28"/>
              </w:rPr>
            </w:pPr>
            <w:r w:rsidRPr="00422078">
              <w:rPr>
                <w:sz w:val="28"/>
                <w:szCs w:val="28"/>
              </w:rPr>
              <w:t>Single point information with time tag CP56Time2a (M_SP_TB_1)</w:t>
            </w:r>
          </w:p>
        </w:tc>
      </w:tr>
      <w:tr w:rsidR="00422078" w:rsidRPr="00422078" w14:paraId="0D4CBEAF" w14:textId="77777777" w:rsidTr="00243CF3">
        <w:trPr>
          <w:trHeight w:val="276"/>
          <w:jc w:val="center"/>
        </w:trPr>
        <w:tc>
          <w:tcPr>
            <w:tcW w:w="540" w:type="dxa"/>
            <w:shd w:val="clear" w:color="auto" w:fill="auto"/>
            <w:noWrap/>
            <w:vAlign w:val="center"/>
            <w:hideMark/>
          </w:tcPr>
          <w:p w14:paraId="1503AEA7"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494FF889" w14:textId="77777777" w:rsidR="009D228F" w:rsidRPr="00422078" w:rsidRDefault="009D228F" w:rsidP="00243CF3">
            <w:pPr>
              <w:spacing w:line="288" w:lineRule="auto"/>
              <w:rPr>
                <w:sz w:val="28"/>
                <w:szCs w:val="28"/>
              </w:rPr>
            </w:pPr>
            <w:r w:rsidRPr="00422078">
              <w:rPr>
                <w:sz w:val="28"/>
                <w:szCs w:val="28"/>
              </w:rPr>
              <w:t>T45</w:t>
            </w:r>
          </w:p>
        </w:tc>
        <w:tc>
          <w:tcPr>
            <w:tcW w:w="5950" w:type="dxa"/>
            <w:shd w:val="clear" w:color="auto" w:fill="auto"/>
            <w:noWrap/>
            <w:vAlign w:val="center"/>
            <w:hideMark/>
          </w:tcPr>
          <w:p w14:paraId="1BFE7EA2" w14:textId="77777777" w:rsidR="009D228F" w:rsidRPr="00422078" w:rsidRDefault="009D228F" w:rsidP="00243CF3">
            <w:pPr>
              <w:spacing w:line="288" w:lineRule="auto"/>
              <w:rPr>
                <w:sz w:val="28"/>
                <w:szCs w:val="28"/>
              </w:rPr>
            </w:pPr>
            <w:r w:rsidRPr="00422078">
              <w:rPr>
                <w:sz w:val="28"/>
                <w:szCs w:val="28"/>
              </w:rPr>
              <w:t>Single command (C_SC_NA_1)</w:t>
            </w:r>
          </w:p>
        </w:tc>
      </w:tr>
      <w:tr w:rsidR="00422078" w:rsidRPr="00422078" w14:paraId="600C9D28" w14:textId="77777777" w:rsidTr="00243CF3">
        <w:trPr>
          <w:trHeight w:val="276"/>
          <w:jc w:val="center"/>
        </w:trPr>
        <w:tc>
          <w:tcPr>
            <w:tcW w:w="540" w:type="dxa"/>
            <w:shd w:val="clear" w:color="auto" w:fill="auto"/>
            <w:noWrap/>
            <w:vAlign w:val="center"/>
            <w:hideMark/>
          </w:tcPr>
          <w:p w14:paraId="543BEB08"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19B4793C" w14:textId="77777777" w:rsidR="009D228F" w:rsidRPr="00422078" w:rsidRDefault="009D228F" w:rsidP="00243CF3">
            <w:pPr>
              <w:spacing w:line="288" w:lineRule="auto"/>
              <w:rPr>
                <w:sz w:val="28"/>
                <w:szCs w:val="28"/>
              </w:rPr>
            </w:pPr>
            <w:r w:rsidRPr="00422078">
              <w:rPr>
                <w:sz w:val="28"/>
                <w:szCs w:val="28"/>
              </w:rPr>
              <w:t>T50</w:t>
            </w:r>
          </w:p>
        </w:tc>
        <w:tc>
          <w:tcPr>
            <w:tcW w:w="5950" w:type="dxa"/>
            <w:shd w:val="clear" w:color="auto" w:fill="auto"/>
            <w:noWrap/>
            <w:vAlign w:val="center"/>
            <w:hideMark/>
          </w:tcPr>
          <w:p w14:paraId="3B9BB8C8" w14:textId="77777777" w:rsidR="009D228F" w:rsidRPr="00422078" w:rsidRDefault="009D228F" w:rsidP="00243CF3">
            <w:pPr>
              <w:spacing w:line="288" w:lineRule="auto"/>
              <w:rPr>
                <w:sz w:val="28"/>
                <w:szCs w:val="28"/>
              </w:rPr>
            </w:pPr>
            <w:r w:rsidRPr="00422078">
              <w:rPr>
                <w:sz w:val="28"/>
                <w:szCs w:val="28"/>
              </w:rPr>
              <w:t>Set point command, short floating point value (C_SE_NC_1)</w:t>
            </w:r>
          </w:p>
        </w:tc>
      </w:tr>
      <w:tr w:rsidR="00422078" w:rsidRPr="00422078" w14:paraId="7ECED9B2" w14:textId="77777777" w:rsidTr="00243CF3">
        <w:trPr>
          <w:trHeight w:val="276"/>
          <w:jc w:val="center"/>
        </w:trPr>
        <w:tc>
          <w:tcPr>
            <w:tcW w:w="540" w:type="dxa"/>
            <w:shd w:val="clear" w:color="auto" w:fill="auto"/>
            <w:noWrap/>
            <w:vAlign w:val="center"/>
            <w:hideMark/>
          </w:tcPr>
          <w:p w14:paraId="5EF5F2D4"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1C718D0E" w14:textId="77777777" w:rsidR="009D228F" w:rsidRPr="00422078" w:rsidRDefault="009D228F" w:rsidP="00243CF3">
            <w:pPr>
              <w:spacing w:line="288" w:lineRule="auto"/>
              <w:rPr>
                <w:sz w:val="28"/>
                <w:szCs w:val="28"/>
              </w:rPr>
            </w:pPr>
            <w:r w:rsidRPr="00422078">
              <w:rPr>
                <w:sz w:val="28"/>
                <w:szCs w:val="28"/>
              </w:rPr>
              <w:t>T100</w:t>
            </w:r>
          </w:p>
        </w:tc>
        <w:tc>
          <w:tcPr>
            <w:tcW w:w="5950" w:type="dxa"/>
            <w:shd w:val="clear" w:color="auto" w:fill="auto"/>
            <w:noWrap/>
            <w:vAlign w:val="center"/>
            <w:hideMark/>
          </w:tcPr>
          <w:p w14:paraId="4B3D03FD" w14:textId="77777777" w:rsidR="009D228F" w:rsidRPr="00422078" w:rsidRDefault="009D228F" w:rsidP="00243CF3">
            <w:pPr>
              <w:spacing w:line="288" w:lineRule="auto"/>
              <w:rPr>
                <w:sz w:val="28"/>
                <w:szCs w:val="28"/>
              </w:rPr>
            </w:pPr>
            <w:r w:rsidRPr="00422078">
              <w:rPr>
                <w:sz w:val="28"/>
                <w:szCs w:val="28"/>
              </w:rPr>
              <w:t>Interrogation command</w:t>
            </w:r>
          </w:p>
        </w:tc>
      </w:tr>
      <w:tr w:rsidR="00422078" w:rsidRPr="00422078" w14:paraId="3C6C5E48" w14:textId="77777777" w:rsidTr="00243CF3">
        <w:trPr>
          <w:trHeight w:val="276"/>
          <w:jc w:val="center"/>
        </w:trPr>
        <w:tc>
          <w:tcPr>
            <w:tcW w:w="540" w:type="dxa"/>
            <w:shd w:val="clear" w:color="auto" w:fill="auto"/>
            <w:noWrap/>
            <w:vAlign w:val="center"/>
            <w:hideMark/>
          </w:tcPr>
          <w:p w14:paraId="60828B3B"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0B244328" w14:textId="77777777" w:rsidR="009D228F" w:rsidRPr="00422078" w:rsidRDefault="009D228F" w:rsidP="00243CF3">
            <w:pPr>
              <w:spacing w:line="288" w:lineRule="auto"/>
              <w:rPr>
                <w:sz w:val="28"/>
                <w:szCs w:val="28"/>
              </w:rPr>
            </w:pPr>
            <w:r w:rsidRPr="00422078">
              <w:rPr>
                <w:sz w:val="28"/>
                <w:szCs w:val="28"/>
              </w:rPr>
              <w:t>T103</w:t>
            </w:r>
          </w:p>
        </w:tc>
        <w:tc>
          <w:tcPr>
            <w:tcW w:w="5950" w:type="dxa"/>
            <w:shd w:val="clear" w:color="auto" w:fill="auto"/>
            <w:noWrap/>
            <w:vAlign w:val="center"/>
            <w:hideMark/>
          </w:tcPr>
          <w:p w14:paraId="09311E84" w14:textId="77777777" w:rsidR="009D228F" w:rsidRPr="00422078" w:rsidRDefault="009D228F" w:rsidP="00243CF3">
            <w:pPr>
              <w:spacing w:line="288" w:lineRule="auto"/>
              <w:rPr>
                <w:sz w:val="28"/>
                <w:szCs w:val="28"/>
              </w:rPr>
            </w:pPr>
            <w:r w:rsidRPr="00422078">
              <w:rPr>
                <w:sz w:val="28"/>
                <w:szCs w:val="28"/>
              </w:rPr>
              <w:t>Clock synchronization command</w:t>
            </w:r>
          </w:p>
        </w:tc>
      </w:tr>
      <w:tr w:rsidR="00422078" w:rsidRPr="00422078" w14:paraId="2E5FC602" w14:textId="77777777" w:rsidTr="00243CF3">
        <w:trPr>
          <w:trHeight w:val="276"/>
          <w:jc w:val="center"/>
        </w:trPr>
        <w:tc>
          <w:tcPr>
            <w:tcW w:w="540" w:type="dxa"/>
            <w:shd w:val="clear" w:color="auto" w:fill="auto"/>
            <w:noWrap/>
            <w:vAlign w:val="center"/>
            <w:hideMark/>
          </w:tcPr>
          <w:p w14:paraId="2469D011" w14:textId="77777777" w:rsidR="009D228F" w:rsidRPr="00422078" w:rsidRDefault="009D228F"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0A5FE2D6" w14:textId="77777777" w:rsidR="009D228F" w:rsidRPr="00422078" w:rsidRDefault="009D228F" w:rsidP="00243CF3">
            <w:pPr>
              <w:spacing w:line="288" w:lineRule="auto"/>
              <w:rPr>
                <w:sz w:val="28"/>
                <w:szCs w:val="28"/>
              </w:rPr>
            </w:pPr>
            <w:r w:rsidRPr="00422078">
              <w:rPr>
                <w:sz w:val="28"/>
                <w:szCs w:val="28"/>
              </w:rPr>
              <w:t>T105</w:t>
            </w:r>
          </w:p>
        </w:tc>
        <w:tc>
          <w:tcPr>
            <w:tcW w:w="5950" w:type="dxa"/>
            <w:shd w:val="clear" w:color="auto" w:fill="auto"/>
            <w:noWrap/>
            <w:vAlign w:val="center"/>
            <w:hideMark/>
          </w:tcPr>
          <w:p w14:paraId="1B8DEA3C" w14:textId="77777777" w:rsidR="009D228F" w:rsidRPr="00422078" w:rsidRDefault="009D228F" w:rsidP="00243CF3">
            <w:pPr>
              <w:spacing w:line="288" w:lineRule="auto"/>
              <w:rPr>
                <w:sz w:val="28"/>
                <w:szCs w:val="28"/>
              </w:rPr>
            </w:pPr>
            <w:r w:rsidRPr="00422078">
              <w:rPr>
                <w:sz w:val="28"/>
                <w:szCs w:val="28"/>
              </w:rPr>
              <w:t>Reset process command</w:t>
            </w:r>
          </w:p>
        </w:tc>
      </w:tr>
    </w:tbl>
    <w:p w14:paraId="2B3BF5C6" w14:textId="77777777" w:rsidR="009D228F" w:rsidRPr="00422078" w:rsidRDefault="009D228F" w:rsidP="00A60E85">
      <w:pPr>
        <w:pStyle w:val="ListParagraph"/>
        <w:numPr>
          <w:ilvl w:val="0"/>
          <w:numId w:val="22"/>
        </w:numPr>
        <w:spacing w:before="120" w:after="120"/>
        <w:jc w:val="both"/>
        <w:rPr>
          <w:bCs/>
          <w:sz w:val="28"/>
          <w:szCs w:val="28"/>
          <w:lang w:val="vi-VN"/>
        </w:rPr>
      </w:pPr>
      <w:r w:rsidRPr="00422078">
        <w:rPr>
          <w:bCs/>
          <w:sz w:val="28"/>
          <w:szCs w:val="28"/>
          <w:lang w:val="vi-VN"/>
        </w:rPr>
        <w:t>Các tín hiệu giám sát, điều khiển bắt buộc phải có</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55"/>
        <w:gridCol w:w="1350"/>
        <w:gridCol w:w="1170"/>
        <w:gridCol w:w="1170"/>
        <w:gridCol w:w="990"/>
      </w:tblGrid>
      <w:tr w:rsidR="00422078" w:rsidRPr="00422078" w14:paraId="566B5AEC" w14:textId="77777777" w:rsidTr="00243CF3">
        <w:trPr>
          <w:trHeight w:val="288"/>
          <w:jc w:val="center"/>
        </w:trPr>
        <w:tc>
          <w:tcPr>
            <w:tcW w:w="537" w:type="dxa"/>
            <w:vMerge w:val="restart"/>
            <w:shd w:val="clear" w:color="auto" w:fill="auto"/>
            <w:noWrap/>
            <w:vAlign w:val="center"/>
            <w:hideMark/>
          </w:tcPr>
          <w:p w14:paraId="36506580" w14:textId="77777777" w:rsidR="009D228F" w:rsidRPr="00422078" w:rsidRDefault="009D228F" w:rsidP="00243CF3">
            <w:pPr>
              <w:spacing w:line="288" w:lineRule="auto"/>
              <w:jc w:val="center"/>
              <w:rPr>
                <w:b/>
                <w:bCs/>
                <w:sz w:val="28"/>
                <w:szCs w:val="28"/>
              </w:rPr>
            </w:pPr>
            <w:r w:rsidRPr="00422078">
              <w:rPr>
                <w:b/>
                <w:bCs/>
                <w:sz w:val="28"/>
                <w:szCs w:val="28"/>
              </w:rPr>
              <w:t>TT</w:t>
            </w:r>
          </w:p>
        </w:tc>
        <w:tc>
          <w:tcPr>
            <w:tcW w:w="3508" w:type="dxa"/>
            <w:vMerge w:val="restart"/>
            <w:shd w:val="clear" w:color="auto" w:fill="auto"/>
            <w:vAlign w:val="center"/>
            <w:hideMark/>
          </w:tcPr>
          <w:p w14:paraId="4552BEA9" w14:textId="77777777" w:rsidR="009D228F" w:rsidRPr="00422078" w:rsidRDefault="009D228F" w:rsidP="00243CF3">
            <w:pPr>
              <w:spacing w:line="288" w:lineRule="auto"/>
              <w:jc w:val="center"/>
              <w:rPr>
                <w:b/>
                <w:bCs/>
                <w:sz w:val="28"/>
                <w:szCs w:val="28"/>
              </w:rPr>
            </w:pPr>
            <w:r w:rsidRPr="00422078">
              <w:rPr>
                <w:b/>
                <w:bCs/>
                <w:sz w:val="28"/>
                <w:szCs w:val="28"/>
              </w:rPr>
              <w:t>Thông số</w:t>
            </w:r>
          </w:p>
        </w:tc>
        <w:tc>
          <w:tcPr>
            <w:tcW w:w="2520" w:type="dxa"/>
            <w:gridSpan w:val="2"/>
            <w:shd w:val="clear" w:color="auto" w:fill="auto"/>
            <w:noWrap/>
            <w:vAlign w:val="center"/>
            <w:hideMark/>
          </w:tcPr>
          <w:p w14:paraId="12692719" w14:textId="77777777" w:rsidR="009D228F" w:rsidRPr="00422078" w:rsidRDefault="009D228F" w:rsidP="00243CF3">
            <w:pPr>
              <w:spacing w:line="288" w:lineRule="auto"/>
              <w:jc w:val="center"/>
              <w:rPr>
                <w:b/>
                <w:bCs/>
                <w:sz w:val="28"/>
                <w:szCs w:val="28"/>
              </w:rPr>
            </w:pPr>
            <w:r w:rsidRPr="00422078">
              <w:rPr>
                <w:b/>
                <w:bCs/>
                <w:sz w:val="28"/>
                <w:szCs w:val="28"/>
              </w:rPr>
              <w:t>Giao thức IEC60870-5-104</w:t>
            </w:r>
          </w:p>
        </w:tc>
        <w:tc>
          <w:tcPr>
            <w:tcW w:w="2160" w:type="dxa"/>
            <w:gridSpan w:val="2"/>
            <w:shd w:val="clear" w:color="auto" w:fill="auto"/>
            <w:noWrap/>
            <w:vAlign w:val="center"/>
            <w:hideMark/>
          </w:tcPr>
          <w:p w14:paraId="670DAB6B" w14:textId="77777777" w:rsidR="009D228F" w:rsidRPr="00422078" w:rsidRDefault="009D228F" w:rsidP="00243CF3">
            <w:pPr>
              <w:spacing w:line="288" w:lineRule="auto"/>
              <w:jc w:val="center"/>
              <w:rPr>
                <w:b/>
                <w:bCs/>
                <w:sz w:val="28"/>
                <w:szCs w:val="28"/>
              </w:rPr>
            </w:pPr>
            <w:r w:rsidRPr="00422078">
              <w:rPr>
                <w:b/>
                <w:bCs/>
                <w:sz w:val="28"/>
                <w:szCs w:val="28"/>
              </w:rPr>
              <w:t xml:space="preserve">Giao thức </w:t>
            </w:r>
          </w:p>
          <w:p w14:paraId="127610B3" w14:textId="77777777" w:rsidR="009D228F" w:rsidRPr="00422078" w:rsidRDefault="009D228F" w:rsidP="00243CF3">
            <w:pPr>
              <w:spacing w:line="288" w:lineRule="auto"/>
              <w:jc w:val="center"/>
              <w:rPr>
                <w:b/>
                <w:bCs/>
                <w:sz w:val="28"/>
                <w:szCs w:val="28"/>
              </w:rPr>
            </w:pPr>
            <w:r w:rsidRPr="00422078">
              <w:rPr>
                <w:b/>
                <w:bCs/>
                <w:sz w:val="28"/>
                <w:szCs w:val="28"/>
              </w:rPr>
              <w:t>Modbus TCP</w:t>
            </w:r>
          </w:p>
        </w:tc>
      </w:tr>
      <w:tr w:rsidR="00422078" w:rsidRPr="00422078" w14:paraId="2319C362" w14:textId="77777777" w:rsidTr="00243CF3">
        <w:trPr>
          <w:trHeight w:val="276"/>
          <w:jc w:val="center"/>
        </w:trPr>
        <w:tc>
          <w:tcPr>
            <w:tcW w:w="537" w:type="dxa"/>
            <w:vMerge/>
            <w:vAlign w:val="center"/>
            <w:hideMark/>
          </w:tcPr>
          <w:p w14:paraId="6F8BFCE7" w14:textId="77777777" w:rsidR="009D228F" w:rsidRPr="00422078" w:rsidRDefault="009D228F" w:rsidP="00243CF3">
            <w:pPr>
              <w:spacing w:line="288" w:lineRule="auto"/>
              <w:rPr>
                <w:b/>
                <w:bCs/>
                <w:sz w:val="28"/>
                <w:szCs w:val="28"/>
              </w:rPr>
            </w:pPr>
          </w:p>
        </w:tc>
        <w:tc>
          <w:tcPr>
            <w:tcW w:w="3508" w:type="dxa"/>
            <w:vMerge/>
            <w:vAlign w:val="center"/>
            <w:hideMark/>
          </w:tcPr>
          <w:p w14:paraId="68721CB5" w14:textId="77777777" w:rsidR="009D228F" w:rsidRPr="00422078" w:rsidRDefault="009D228F" w:rsidP="00243CF3">
            <w:pPr>
              <w:spacing w:line="288" w:lineRule="auto"/>
              <w:rPr>
                <w:b/>
                <w:bCs/>
                <w:sz w:val="28"/>
                <w:szCs w:val="28"/>
              </w:rPr>
            </w:pPr>
          </w:p>
        </w:tc>
        <w:tc>
          <w:tcPr>
            <w:tcW w:w="1350" w:type="dxa"/>
            <w:shd w:val="clear" w:color="auto" w:fill="auto"/>
            <w:noWrap/>
            <w:vAlign w:val="center"/>
            <w:hideMark/>
          </w:tcPr>
          <w:p w14:paraId="7CC43014" w14:textId="77777777" w:rsidR="009D228F" w:rsidRPr="00422078" w:rsidRDefault="009D228F" w:rsidP="00243CF3">
            <w:pPr>
              <w:spacing w:line="288" w:lineRule="auto"/>
              <w:jc w:val="center"/>
              <w:rPr>
                <w:b/>
                <w:bCs/>
                <w:sz w:val="28"/>
                <w:szCs w:val="28"/>
              </w:rPr>
            </w:pPr>
            <w:r w:rsidRPr="00422078">
              <w:rPr>
                <w:b/>
                <w:bCs/>
                <w:sz w:val="28"/>
                <w:szCs w:val="28"/>
              </w:rPr>
              <w:t>Kiểu dữ liệu</w:t>
            </w:r>
          </w:p>
        </w:tc>
        <w:tc>
          <w:tcPr>
            <w:tcW w:w="1170" w:type="dxa"/>
            <w:shd w:val="clear" w:color="auto" w:fill="auto"/>
            <w:noWrap/>
            <w:vAlign w:val="center"/>
            <w:hideMark/>
          </w:tcPr>
          <w:p w14:paraId="0D7577CA" w14:textId="77777777" w:rsidR="009D228F" w:rsidRPr="00422078" w:rsidRDefault="009D228F" w:rsidP="00243CF3">
            <w:pPr>
              <w:spacing w:line="288" w:lineRule="auto"/>
              <w:jc w:val="center"/>
              <w:rPr>
                <w:b/>
                <w:bCs/>
                <w:sz w:val="28"/>
                <w:szCs w:val="28"/>
              </w:rPr>
            </w:pPr>
            <w:r w:rsidRPr="00422078">
              <w:rPr>
                <w:b/>
                <w:bCs/>
                <w:sz w:val="28"/>
                <w:szCs w:val="28"/>
              </w:rPr>
              <w:t>Địa chỉ</w:t>
            </w:r>
          </w:p>
        </w:tc>
        <w:tc>
          <w:tcPr>
            <w:tcW w:w="1170" w:type="dxa"/>
            <w:shd w:val="clear" w:color="auto" w:fill="auto"/>
            <w:noWrap/>
            <w:vAlign w:val="center"/>
            <w:hideMark/>
          </w:tcPr>
          <w:p w14:paraId="6E81320F" w14:textId="77777777" w:rsidR="009D228F" w:rsidRPr="00422078" w:rsidRDefault="009D228F" w:rsidP="00243CF3">
            <w:pPr>
              <w:spacing w:line="288" w:lineRule="auto"/>
              <w:jc w:val="center"/>
              <w:rPr>
                <w:b/>
                <w:bCs/>
                <w:sz w:val="28"/>
                <w:szCs w:val="28"/>
              </w:rPr>
            </w:pPr>
            <w:r w:rsidRPr="00422078">
              <w:rPr>
                <w:b/>
                <w:bCs/>
                <w:sz w:val="28"/>
                <w:szCs w:val="28"/>
              </w:rPr>
              <w:t>Kiểu dữ liệu</w:t>
            </w:r>
          </w:p>
        </w:tc>
        <w:tc>
          <w:tcPr>
            <w:tcW w:w="990" w:type="dxa"/>
            <w:shd w:val="clear" w:color="auto" w:fill="auto"/>
            <w:noWrap/>
            <w:vAlign w:val="center"/>
            <w:hideMark/>
          </w:tcPr>
          <w:p w14:paraId="6D6A53B2" w14:textId="77777777" w:rsidR="009D228F" w:rsidRPr="00422078" w:rsidRDefault="009D228F" w:rsidP="00243CF3">
            <w:pPr>
              <w:spacing w:line="288" w:lineRule="auto"/>
              <w:jc w:val="center"/>
              <w:rPr>
                <w:b/>
                <w:bCs/>
                <w:sz w:val="28"/>
                <w:szCs w:val="28"/>
              </w:rPr>
            </w:pPr>
            <w:r w:rsidRPr="00422078">
              <w:rPr>
                <w:b/>
                <w:bCs/>
                <w:sz w:val="28"/>
                <w:szCs w:val="28"/>
              </w:rPr>
              <w:t>Địa chỉ</w:t>
            </w:r>
          </w:p>
        </w:tc>
      </w:tr>
      <w:tr w:rsidR="00422078" w:rsidRPr="00422078" w14:paraId="2A0C35B1" w14:textId="77777777" w:rsidTr="00243CF3">
        <w:trPr>
          <w:trHeight w:val="276"/>
          <w:jc w:val="center"/>
        </w:trPr>
        <w:tc>
          <w:tcPr>
            <w:tcW w:w="537" w:type="dxa"/>
            <w:shd w:val="clear" w:color="auto" w:fill="auto"/>
            <w:noWrap/>
            <w:vAlign w:val="center"/>
            <w:hideMark/>
          </w:tcPr>
          <w:p w14:paraId="2E6959D9" w14:textId="77777777" w:rsidR="009D228F" w:rsidRPr="00422078" w:rsidRDefault="009D228F" w:rsidP="00243CF3">
            <w:pPr>
              <w:spacing w:line="288" w:lineRule="auto"/>
              <w:jc w:val="center"/>
              <w:rPr>
                <w:b/>
                <w:bCs/>
                <w:sz w:val="28"/>
                <w:szCs w:val="28"/>
              </w:rPr>
            </w:pPr>
            <w:r w:rsidRPr="00422078">
              <w:rPr>
                <w:b/>
                <w:bCs/>
                <w:sz w:val="28"/>
                <w:szCs w:val="28"/>
              </w:rPr>
              <w:t>1</w:t>
            </w:r>
          </w:p>
        </w:tc>
        <w:tc>
          <w:tcPr>
            <w:tcW w:w="3508" w:type="dxa"/>
            <w:shd w:val="clear" w:color="auto" w:fill="auto"/>
            <w:vAlign w:val="center"/>
            <w:hideMark/>
          </w:tcPr>
          <w:p w14:paraId="1AA8AC1B" w14:textId="77777777" w:rsidR="009D228F" w:rsidRPr="00422078" w:rsidRDefault="009D228F" w:rsidP="00243CF3">
            <w:pPr>
              <w:spacing w:line="288" w:lineRule="auto"/>
              <w:rPr>
                <w:b/>
                <w:bCs/>
                <w:sz w:val="28"/>
                <w:szCs w:val="28"/>
              </w:rPr>
            </w:pPr>
            <w:r w:rsidRPr="00422078">
              <w:rPr>
                <w:b/>
                <w:bCs/>
                <w:sz w:val="28"/>
                <w:szCs w:val="28"/>
              </w:rPr>
              <w:t>Tín hiệu giám sát</w:t>
            </w:r>
          </w:p>
        </w:tc>
        <w:tc>
          <w:tcPr>
            <w:tcW w:w="1350" w:type="dxa"/>
            <w:shd w:val="clear" w:color="auto" w:fill="auto"/>
            <w:noWrap/>
            <w:vAlign w:val="center"/>
            <w:hideMark/>
          </w:tcPr>
          <w:p w14:paraId="53DF4C38"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387BD3F7"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017F797C"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126439DB" w14:textId="77777777" w:rsidR="009D228F" w:rsidRPr="00422078" w:rsidRDefault="009D228F" w:rsidP="00243CF3">
            <w:pPr>
              <w:spacing w:line="288" w:lineRule="auto"/>
              <w:jc w:val="center"/>
              <w:rPr>
                <w:b/>
                <w:bCs/>
                <w:sz w:val="28"/>
                <w:szCs w:val="28"/>
              </w:rPr>
            </w:pPr>
            <w:r w:rsidRPr="00422078">
              <w:rPr>
                <w:b/>
                <w:bCs/>
                <w:sz w:val="28"/>
                <w:szCs w:val="28"/>
              </w:rPr>
              <w:t> </w:t>
            </w:r>
          </w:p>
        </w:tc>
      </w:tr>
      <w:tr w:rsidR="00422078" w:rsidRPr="00422078" w14:paraId="12179937" w14:textId="77777777" w:rsidTr="00243CF3">
        <w:trPr>
          <w:trHeight w:val="552"/>
          <w:jc w:val="center"/>
        </w:trPr>
        <w:tc>
          <w:tcPr>
            <w:tcW w:w="537" w:type="dxa"/>
            <w:shd w:val="clear" w:color="auto" w:fill="auto"/>
            <w:noWrap/>
            <w:vAlign w:val="center"/>
            <w:hideMark/>
          </w:tcPr>
          <w:p w14:paraId="31748FF2"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5FC3016E" w14:textId="77777777" w:rsidR="009D228F" w:rsidRPr="00422078" w:rsidRDefault="009D228F" w:rsidP="00243CF3">
            <w:pPr>
              <w:spacing w:line="288" w:lineRule="auto"/>
              <w:rPr>
                <w:sz w:val="28"/>
                <w:szCs w:val="28"/>
              </w:rPr>
            </w:pPr>
            <w:r w:rsidRPr="00422078">
              <w:rPr>
                <w:sz w:val="28"/>
                <w:szCs w:val="28"/>
              </w:rPr>
              <w:t xml:space="preserve">Công suất tác dụng tức thời phát lên lưới (P-out) </w:t>
            </w:r>
          </w:p>
        </w:tc>
        <w:tc>
          <w:tcPr>
            <w:tcW w:w="1350" w:type="dxa"/>
            <w:shd w:val="clear" w:color="auto" w:fill="auto"/>
            <w:noWrap/>
            <w:vAlign w:val="center"/>
            <w:hideMark/>
          </w:tcPr>
          <w:p w14:paraId="571AB83B"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371A9ABB" w14:textId="77777777" w:rsidR="009D228F" w:rsidRPr="00422078" w:rsidRDefault="009D228F" w:rsidP="00243CF3">
            <w:pPr>
              <w:spacing w:line="288" w:lineRule="auto"/>
              <w:jc w:val="center"/>
              <w:rPr>
                <w:sz w:val="28"/>
                <w:szCs w:val="28"/>
              </w:rPr>
            </w:pPr>
            <w:r w:rsidRPr="00422078">
              <w:rPr>
                <w:sz w:val="28"/>
                <w:szCs w:val="28"/>
              </w:rPr>
              <w:t>1</w:t>
            </w:r>
          </w:p>
        </w:tc>
        <w:tc>
          <w:tcPr>
            <w:tcW w:w="1170" w:type="dxa"/>
            <w:shd w:val="clear" w:color="auto" w:fill="auto"/>
            <w:noWrap/>
            <w:vAlign w:val="center"/>
            <w:hideMark/>
          </w:tcPr>
          <w:p w14:paraId="12AED5F9"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5853635C" w14:textId="77777777" w:rsidR="009D228F" w:rsidRPr="00422078" w:rsidRDefault="009D228F" w:rsidP="00243CF3">
            <w:pPr>
              <w:spacing w:line="288" w:lineRule="auto"/>
              <w:jc w:val="center"/>
              <w:rPr>
                <w:sz w:val="28"/>
                <w:szCs w:val="28"/>
              </w:rPr>
            </w:pPr>
            <w:r w:rsidRPr="00422078">
              <w:rPr>
                <w:sz w:val="28"/>
                <w:szCs w:val="28"/>
              </w:rPr>
              <w:t>1</w:t>
            </w:r>
          </w:p>
        </w:tc>
      </w:tr>
      <w:tr w:rsidR="00422078" w:rsidRPr="00422078" w14:paraId="601F0CFA" w14:textId="77777777" w:rsidTr="00243CF3">
        <w:trPr>
          <w:trHeight w:val="369"/>
          <w:jc w:val="center"/>
        </w:trPr>
        <w:tc>
          <w:tcPr>
            <w:tcW w:w="537" w:type="dxa"/>
            <w:shd w:val="clear" w:color="auto" w:fill="auto"/>
            <w:noWrap/>
            <w:vAlign w:val="center"/>
            <w:hideMark/>
          </w:tcPr>
          <w:p w14:paraId="2E5D8FD3" w14:textId="77777777" w:rsidR="009D228F" w:rsidRPr="00422078" w:rsidRDefault="009D228F" w:rsidP="00243CF3">
            <w:pPr>
              <w:spacing w:line="288" w:lineRule="auto"/>
              <w:jc w:val="center"/>
              <w:rPr>
                <w:b/>
                <w:bCs/>
                <w:sz w:val="28"/>
                <w:szCs w:val="28"/>
              </w:rPr>
            </w:pPr>
            <w:r w:rsidRPr="00422078">
              <w:rPr>
                <w:b/>
                <w:bCs/>
                <w:sz w:val="28"/>
                <w:szCs w:val="28"/>
              </w:rPr>
              <w:t>2</w:t>
            </w:r>
          </w:p>
        </w:tc>
        <w:tc>
          <w:tcPr>
            <w:tcW w:w="3508" w:type="dxa"/>
            <w:shd w:val="clear" w:color="auto" w:fill="auto"/>
            <w:vAlign w:val="center"/>
            <w:hideMark/>
          </w:tcPr>
          <w:p w14:paraId="56635802" w14:textId="77777777" w:rsidR="009D228F" w:rsidRPr="00422078" w:rsidRDefault="009D228F" w:rsidP="00243CF3">
            <w:pPr>
              <w:spacing w:line="288" w:lineRule="auto"/>
              <w:rPr>
                <w:b/>
                <w:bCs/>
                <w:sz w:val="28"/>
                <w:szCs w:val="28"/>
              </w:rPr>
            </w:pPr>
            <w:r w:rsidRPr="00422078">
              <w:rPr>
                <w:b/>
                <w:bCs/>
                <w:sz w:val="28"/>
                <w:szCs w:val="28"/>
              </w:rPr>
              <w:t xml:space="preserve">Tín hiệu điều khiển </w:t>
            </w:r>
          </w:p>
        </w:tc>
        <w:tc>
          <w:tcPr>
            <w:tcW w:w="1350" w:type="dxa"/>
            <w:shd w:val="clear" w:color="auto" w:fill="auto"/>
            <w:noWrap/>
            <w:vAlign w:val="center"/>
            <w:hideMark/>
          </w:tcPr>
          <w:p w14:paraId="3C343412"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39BE6D3B"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59715057"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6B2406A0" w14:textId="77777777" w:rsidR="009D228F" w:rsidRPr="00422078" w:rsidRDefault="009D228F" w:rsidP="00243CF3">
            <w:pPr>
              <w:spacing w:line="288" w:lineRule="auto"/>
              <w:jc w:val="center"/>
              <w:rPr>
                <w:b/>
                <w:bCs/>
                <w:sz w:val="28"/>
                <w:szCs w:val="28"/>
              </w:rPr>
            </w:pPr>
            <w:r w:rsidRPr="00422078">
              <w:rPr>
                <w:b/>
                <w:bCs/>
                <w:sz w:val="28"/>
                <w:szCs w:val="28"/>
              </w:rPr>
              <w:t> </w:t>
            </w:r>
          </w:p>
        </w:tc>
      </w:tr>
      <w:tr w:rsidR="00422078" w:rsidRPr="00422078" w14:paraId="68C05BAC" w14:textId="77777777" w:rsidTr="00243CF3">
        <w:trPr>
          <w:trHeight w:val="400"/>
          <w:jc w:val="center"/>
        </w:trPr>
        <w:tc>
          <w:tcPr>
            <w:tcW w:w="537" w:type="dxa"/>
            <w:shd w:val="clear" w:color="auto" w:fill="auto"/>
            <w:noWrap/>
            <w:vAlign w:val="center"/>
            <w:hideMark/>
          </w:tcPr>
          <w:p w14:paraId="2241BF8B"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4F5E007A" w14:textId="77777777" w:rsidR="009D228F" w:rsidRPr="00422078" w:rsidRDefault="009D228F" w:rsidP="00243CF3">
            <w:pPr>
              <w:spacing w:line="288" w:lineRule="auto"/>
              <w:rPr>
                <w:sz w:val="28"/>
                <w:szCs w:val="28"/>
              </w:rPr>
            </w:pPr>
            <w:r w:rsidRPr="00422078">
              <w:rPr>
                <w:sz w:val="28"/>
                <w:szCs w:val="28"/>
              </w:rPr>
              <w:t xml:space="preserve">Cho phép điều khiển P-out </w:t>
            </w:r>
          </w:p>
        </w:tc>
        <w:tc>
          <w:tcPr>
            <w:tcW w:w="1350" w:type="dxa"/>
            <w:shd w:val="clear" w:color="auto" w:fill="auto"/>
            <w:noWrap/>
            <w:vAlign w:val="center"/>
            <w:hideMark/>
          </w:tcPr>
          <w:p w14:paraId="64451F03" w14:textId="77777777" w:rsidR="009D228F" w:rsidRPr="00422078" w:rsidRDefault="009D228F" w:rsidP="00243CF3">
            <w:pPr>
              <w:spacing w:line="288" w:lineRule="auto"/>
              <w:jc w:val="center"/>
              <w:rPr>
                <w:sz w:val="28"/>
                <w:szCs w:val="28"/>
              </w:rPr>
            </w:pPr>
            <w:r w:rsidRPr="00422078">
              <w:rPr>
                <w:sz w:val="28"/>
                <w:szCs w:val="28"/>
              </w:rPr>
              <w:t>T45</w:t>
            </w:r>
          </w:p>
        </w:tc>
        <w:tc>
          <w:tcPr>
            <w:tcW w:w="1170" w:type="dxa"/>
            <w:shd w:val="clear" w:color="auto" w:fill="auto"/>
            <w:noWrap/>
            <w:vAlign w:val="center"/>
            <w:hideMark/>
          </w:tcPr>
          <w:p w14:paraId="4AC395FF" w14:textId="77777777" w:rsidR="009D228F" w:rsidRPr="00422078" w:rsidRDefault="009D228F" w:rsidP="00243CF3">
            <w:pPr>
              <w:spacing w:line="288" w:lineRule="auto"/>
              <w:jc w:val="center"/>
              <w:rPr>
                <w:sz w:val="28"/>
                <w:szCs w:val="28"/>
              </w:rPr>
            </w:pPr>
            <w:r w:rsidRPr="00422078">
              <w:rPr>
                <w:sz w:val="28"/>
                <w:szCs w:val="28"/>
              </w:rPr>
              <w:t>11</w:t>
            </w:r>
          </w:p>
        </w:tc>
        <w:tc>
          <w:tcPr>
            <w:tcW w:w="1170" w:type="dxa"/>
            <w:shd w:val="clear" w:color="auto" w:fill="auto"/>
            <w:noWrap/>
            <w:vAlign w:val="center"/>
            <w:hideMark/>
          </w:tcPr>
          <w:p w14:paraId="4C5E44A8" w14:textId="77777777" w:rsidR="009D228F" w:rsidRPr="00422078" w:rsidRDefault="009D228F" w:rsidP="00243CF3">
            <w:pPr>
              <w:spacing w:line="288" w:lineRule="auto"/>
              <w:jc w:val="center"/>
              <w:rPr>
                <w:sz w:val="28"/>
                <w:szCs w:val="28"/>
              </w:rPr>
            </w:pPr>
            <w:r w:rsidRPr="00422078">
              <w:rPr>
                <w:sz w:val="28"/>
                <w:szCs w:val="28"/>
              </w:rPr>
              <w:t>T05</w:t>
            </w:r>
          </w:p>
        </w:tc>
        <w:tc>
          <w:tcPr>
            <w:tcW w:w="990" w:type="dxa"/>
            <w:shd w:val="clear" w:color="auto" w:fill="auto"/>
            <w:noWrap/>
            <w:vAlign w:val="center"/>
            <w:hideMark/>
          </w:tcPr>
          <w:p w14:paraId="577CC5E2" w14:textId="77777777" w:rsidR="009D228F" w:rsidRPr="00422078" w:rsidRDefault="009D228F" w:rsidP="00243CF3">
            <w:pPr>
              <w:spacing w:line="288" w:lineRule="auto"/>
              <w:jc w:val="center"/>
              <w:rPr>
                <w:sz w:val="28"/>
                <w:szCs w:val="28"/>
              </w:rPr>
            </w:pPr>
            <w:r w:rsidRPr="00422078">
              <w:rPr>
                <w:sz w:val="28"/>
                <w:szCs w:val="28"/>
              </w:rPr>
              <w:t>11</w:t>
            </w:r>
          </w:p>
        </w:tc>
      </w:tr>
      <w:tr w:rsidR="00422078" w:rsidRPr="00422078" w14:paraId="270766F4" w14:textId="77777777" w:rsidTr="00243CF3">
        <w:trPr>
          <w:trHeight w:val="411"/>
          <w:jc w:val="center"/>
        </w:trPr>
        <w:tc>
          <w:tcPr>
            <w:tcW w:w="537" w:type="dxa"/>
            <w:shd w:val="clear" w:color="auto" w:fill="auto"/>
            <w:noWrap/>
            <w:vAlign w:val="center"/>
            <w:hideMark/>
          </w:tcPr>
          <w:p w14:paraId="3689B6E4"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5C3A27C3" w14:textId="77777777" w:rsidR="009D228F" w:rsidRPr="00422078" w:rsidRDefault="009D228F" w:rsidP="00243CF3">
            <w:pPr>
              <w:spacing w:line="288" w:lineRule="auto"/>
              <w:rPr>
                <w:sz w:val="28"/>
                <w:szCs w:val="28"/>
              </w:rPr>
            </w:pPr>
            <w:proofErr w:type="spellStart"/>
            <w:r w:rsidRPr="00422078">
              <w:rPr>
                <w:sz w:val="28"/>
                <w:szCs w:val="28"/>
              </w:rPr>
              <w:t>SetPoint</w:t>
            </w:r>
            <w:proofErr w:type="spellEnd"/>
            <w:r w:rsidRPr="00422078">
              <w:rPr>
                <w:sz w:val="28"/>
                <w:szCs w:val="28"/>
              </w:rPr>
              <w:t xml:space="preserve"> P-out theo % </w:t>
            </w:r>
          </w:p>
        </w:tc>
        <w:tc>
          <w:tcPr>
            <w:tcW w:w="1350" w:type="dxa"/>
            <w:shd w:val="clear" w:color="auto" w:fill="auto"/>
            <w:noWrap/>
            <w:vAlign w:val="center"/>
            <w:hideMark/>
          </w:tcPr>
          <w:p w14:paraId="3E144300" w14:textId="77777777" w:rsidR="009D228F" w:rsidRPr="00422078" w:rsidRDefault="009D228F" w:rsidP="00243CF3">
            <w:pPr>
              <w:spacing w:line="288" w:lineRule="auto"/>
              <w:jc w:val="center"/>
              <w:rPr>
                <w:sz w:val="28"/>
                <w:szCs w:val="28"/>
              </w:rPr>
            </w:pPr>
            <w:r w:rsidRPr="00422078">
              <w:rPr>
                <w:sz w:val="28"/>
                <w:szCs w:val="28"/>
              </w:rPr>
              <w:t>T50</w:t>
            </w:r>
          </w:p>
        </w:tc>
        <w:tc>
          <w:tcPr>
            <w:tcW w:w="1170" w:type="dxa"/>
            <w:shd w:val="clear" w:color="auto" w:fill="auto"/>
            <w:noWrap/>
            <w:vAlign w:val="center"/>
            <w:hideMark/>
          </w:tcPr>
          <w:p w14:paraId="2A5B24B4" w14:textId="77777777" w:rsidR="009D228F" w:rsidRPr="00422078" w:rsidRDefault="009D228F" w:rsidP="00243CF3">
            <w:pPr>
              <w:spacing w:line="288" w:lineRule="auto"/>
              <w:jc w:val="center"/>
              <w:rPr>
                <w:sz w:val="28"/>
                <w:szCs w:val="28"/>
              </w:rPr>
            </w:pPr>
            <w:r w:rsidRPr="00422078">
              <w:rPr>
                <w:sz w:val="28"/>
                <w:szCs w:val="28"/>
              </w:rPr>
              <w:t>12</w:t>
            </w:r>
          </w:p>
        </w:tc>
        <w:tc>
          <w:tcPr>
            <w:tcW w:w="1170" w:type="dxa"/>
            <w:shd w:val="clear" w:color="auto" w:fill="auto"/>
            <w:noWrap/>
            <w:vAlign w:val="center"/>
            <w:hideMark/>
          </w:tcPr>
          <w:p w14:paraId="059BCEBB" w14:textId="77777777" w:rsidR="009D228F" w:rsidRPr="00422078" w:rsidRDefault="009D228F" w:rsidP="00243CF3">
            <w:pPr>
              <w:spacing w:line="288" w:lineRule="auto"/>
              <w:jc w:val="center"/>
              <w:rPr>
                <w:sz w:val="28"/>
                <w:szCs w:val="28"/>
              </w:rPr>
            </w:pPr>
            <w:r w:rsidRPr="00422078">
              <w:rPr>
                <w:sz w:val="28"/>
                <w:szCs w:val="28"/>
              </w:rPr>
              <w:t>T06</w:t>
            </w:r>
          </w:p>
        </w:tc>
        <w:tc>
          <w:tcPr>
            <w:tcW w:w="990" w:type="dxa"/>
            <w:shd w:val="clear" w:color="auto" w:fill="auto"/>
            <w:noWrap/>
            <w:vAlign w:val="center"/>
            <w:hideMark/>
          </w:tcPr>
          <w:p w14:paraId="45569E65" w14:textId="77777777" w:rsidR="009D228F" w:rsidRPr="00422078" w:rsidRDefault="009D228F" w:rsidP="00243CF3">
            <w:pPr>
              <w:spacing w:line="288" w:lineRule="auto"/>
              <w:jc w:val="center"/>
              <w:rPr>
                <w:sz w:val="28"/>
                <w:szCs w:val="28"/>
              </w:rPr>
            </w:pPr>
            <w:r w:rsidRPr="00422078">
              <w:rPr>
                <w:sz w:val="28"/>
                <w:szCs w:val="28"/>
              </w:rPr>
              <w:t>13</w:t>
            </w:r>
          </w:p>
        </w:tc>
      </w:tr>
    </w:tbl>
    <w:p w14:paraId="62056572" w14:textId="77777777" w:rsidR="009D228F" w:rsidRPr="00422078" w:rsidRDefault="009D228F" w:rsidP="00A60E85">
      <w:pPr>
        <w:pStyle w:val="ListParagraph"/>
        <w:numPr>
          <w:ilvl w:val="0"/>
          <w:numId w:val="22"/>
        </w:numPr>
        <w:spacing w:before="120" w:after="120"/>
        <w:jc w:val="both"/>
        <w:rPr>
          <w:bCs/>
          <w:sz w:val="28"/>
          <w:szCs w:val="28"/>
          <w:lang w:val="vi-VN"/>
        </w:rPr>
      </w:pPr>
      <w:r w:rsidRPr="00422078">
        <w:rPr>
          <w:bCs/>
          <w:sz w:val="28"/>
          <w:szCs w:val="28"/>
          <w:lang w:val="vi-VN"/>
        </w:rPr>
        <w:t>Các tín hiệu giám sát, điều khiển khuyến khích sử dụng (nếu có)</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55"/>
        <w:gridCol w:w="1350"/>
        <w:gridCol w:w="1170"/>
        <w:gridCol w:w="1170"/>
        <w:gridCol w:w="990"/>
      </w:tblGrid>
      <w:tr w:rsidR="00422078" w:rsidRPr="00422078" w14:paraId="2D901507" w14:textId="77777777" w:rsidTr="00243CF3">
        <w:trPr>
          <w:trHeight w:val="288"/>
          <w:jc w:val="center"/>
        </w:trPr>
        <w:tc>
          <w:tcPr>
            <w:tcW w:w="537" w:type="dxa"/>
            <w:vMerge w:val="restart"/>
            <w:shd w:val="clear" w:color="auto" w:fill="auto"/>
            <w:noWrap/>
            <w:vAlign w:val="center"/>
            <w:hideMark/>
          </w:tcPr>
          <w:p w14:paraId="0411B935" w14:textId="77777777" w:rsidR="009D228F" w:rsidRPr="00422078" w:rsidRDefault="009D228F" w:rsidP="00243CF3">
            <w:pPr>
              <w:spacing w:line="288" w:lineRule="auto"/>
              <w:jc w:val="center"/>
              <w:rPr>
                <w:b/>
                <w:bCs/>
                <w:sz w:val="28"/>
                <w:szCs w:val="28"/>
              </w:rPr>
            </w:pPr>
            <w:r w:rsidRPr="00422078">
              <w:rPr>
                <w:b/>
                <w:bCs/>
                <w:sz w:val="28"/>
                <w:szCs w:val="28"/>
              </w:rPr>
              <w:lastRenderedPageBreak/>
              <w:t>TT</w:t>
            </w:r>
          </w:p>
        </w:tc>
        <w:tc>
          <w:tcPr>
            <w:tcW w:w="3508" w:type="dxa"/>
            <w:vMerge w:val="restart"/>
            <w:shd w:val="clear" w:color="auto" w:fill="auto"/>
            <w:vAlign w:val="center"/>
            <w:hideMark/>
          </w:tcPr>
          <w:p w14:paraId="36FAE438" w14:textId="77777777" w:rsidR="009D228F" w:rsidRPr="00422078" w:rsidRDefault="009D228F" w:rsidP="00243CF3">
            <w:pPr>
              <w:spacing w:line="288" w:lineRule="auto"/>
              <w:jc w:val="center"/>
              <w:rPr>
                <w:b/>
                <w:bCs/>
                <w:sz w:val="28"/>
                <w:szCs w:val="28"/>
              </w:rPr>
            </w:pPr>
            <w:r w:rsidRPr="00422078">
              <w:rPr>
                <w:b/>
                <w:bCs/>
                <w:sz w:val="28"/>
                <w:szCs w:val="28"/>
              </w:rPr>
              <w:t>Thông số</w:t>
            </w:r>
          </w:p>
        </w:tc>
        <w:tc>
          <w:tcPr>
            <w:tcW w:w="2520" w:type="dxa"/>
            <w:gridSpan w:val="2"/>
            <w:shd w:val="clear" w:color="auto" w:fill="auto"/>
            <w:noWrap/>
            <w:vAlign w:val="center"/>
            <w:hideMark/>
          </w:tcPr>
          <w:p w14:paraId="52121A80" w14:textId="77777777" w:rsidR="009D228F" w:rsidRPr="00422078" w:rsidRDefault="009D228F" w:rsidP="00243CF3">
            <w:pPr>
              <w:spacing w:line="288" w:lineRule="auto"/>
              <w:jc w:val="center"/>
              <w:rPr>
                <w:b/>
                <w:bCs/>
                <w:sz w:val="28"/>
                <w:szCs w:val="28"/>
              </w:rPr>
            </w:pPr>
            <w:r w:rsidRPr="00422078">
              <w:rPr>
                <w:b/>
                <w:bCs/>
                <w:sz w:val="28"/>
                <w:szCs w:val="28"/>
              </w:rPr>
              <w:t>Giao thức IEC60870-5-104</w:t>
            </w:r>
          </w:p>
        </w:tc>
        <w:tc>
          <w:tcPr>
            <w:tcW w:w="2160" w:type="dxa"/>
            <w:gridSpan w:val="2"/>
            <w:shd w:val="clear" w:color="auto" w:fill="auto"/>
            <w:noWrap/>
            <w:vAlign w:val="center"/>
            <w:hideMark/>
          </w:tcPr>
          <w:p w14:paraId="1B8F7865" w14:textId="77777777" w:rsidR="009D228F" w:rsidRPr="00422078" w:rsidRDefault="009D228F" w:rsidP="00243CF3">
            <w:pPr>
              <w:spacing w:line="288" w:lineRule="auto"/>
              <w:jc w:val="center"/>
              <w:rPr>
                <w:b/>
                <w:bCs/>
                <w:sz w:val="28"/>
                <w:szCs w:val="28"/>
              </w:rPr>
            </w:pPr>
            <w:r w:rsidRPr="00422078">
              <w:rPr>
                <w:b/>
                <w:bCs/>
                <w:sz w:val="28"/>
                <w:szCs w:val="28"/>
              </w:rPr>
              <w:t xml:space="preserve">Giao thức </w:t>
            </w:r>
          </w:p>
          <w:p w14:paraId="6A0A70A3" w14:textId="77777777" w:rsidR="009D228F" w:rsidRPr="00422078" w:rsidRDefault="009D228F" w:rsidP="00243CF3">
            <w:pPr>
              <w:spacing w:line="288" w:lineRule="auto"/>
              <w:jc w:val="center"/>
              <w:rPr>
                <w:b/>
                <w:bCs/>
                <w:sz w:val="28"/>
                <w:szCs w:val="28"/>
              </w:rPr>
            </w:pPr>
            <w:r w:rsidRPr="00422078">
              <w:rPr>
                <w:b/>
                <w:bCs/>
                <w:sz w:val="28"/>
                <w:szCs w:val="28"/>
              </w:rPr>
              <w:t>Modbus TCP</w:t>
            </w:r>
          </w:p>
        </w:tc>
      </w:tr>
      <w:tr w:rsidR="00422078" w:rsidRPr="00422078" w14:paraId="117AF4CC" w14:textId="77777777" w:rsidTr="00243CF3">
        <w:trPr>
          <w:trHeight w:val="276"/>
          <w:jc w:val="center"/>
        </w:trPr>
        <w:tc>
          <w:tcPr>
            <w:tcW w:w="537" w:type="dxa"/>
            <w:vMerge/>
            <w:vAlign w:val="center"/>
            <w:hideMark/>
          </w:tcPr>
          <w:p w14:paraId="0B837208" w14:textId="77777777" w:rsidR="009D228F" w:rsidRPr="00422078" w:rsidRDefault="009D228F" w:rsidP="00243CF3">
            <w:pPr>
              <w:spacing w:line="288" w:lineRule="auto"/>
              <w:rPr>
                <w:b/>
                <w:bCs/>
                <w:sz w:val="28"/>
                <w:szCs w:val="28"/>
              </w:rPr>
            </w:pPr>
          </w:p>
        </w:tc>
        <w:tc>
          <w:tcPr>
            <w:tcW w:w="3508" w:type="dxa"/>
            <w:vMerge/>
            <w:vAlign w:val="center"/>
            <w:hideMark/>
          </w:tcPr>
          <w:p w14:paraId="4CBA5121" w14:textId="77777777" w:rsidR="009D228F" w:rsidRPr="00422078" w:rsidRDefault="009D228F" w:rsidP="00243CF3">
            <w:pPr>
              <w:spacing w:line="288" w:lineRule="auto"/>
              <w:rPr>
                <w:b/>
                <w:bCs/>
                <w:sz w:val="28"/>
                <w:szCs w:val="28"/>
              </w:rPr>
            </w:pPr>
          </w:p>
        </w:tc>
        <w:tc>
          <w:tcPr>
            <w:tcW w:w="1350" w:type="dxa"/>
            <w:shd w:val="clear" w:color="auto" w:fill="auto"/>
            <w:noWrap/>
            <w:vAlign w:val="center"/>
            <w:hideMark/>
          </w:tcPr>
          <w:p w14:paraId="22C74FFB" w14:textId="77777777" w:rsidR="009D228F" w:rsidRPr="00422078" w:rsidRDefault="009D228F" w:rsidP="00243CF3">
            <w:pPr>
              <w:spacing w:line="288" w:lineRule="auto"/>
              <w:jc w:val="center"/>
              <w:rPr>
                <w:b/>
                <w:bCs/>
                <w:sz w:val="28"/>
                <w:szCs w:val="28"/>
              </w:rPr>
            </w:pPr>
            <w:r w:rsidRPr="00422078">
              <w:rPr>
                <w:b/>
                <w:bCs/>
                <w:sz w:val="28"/>
                <w:szCs w:val="28"/>
              </w:rPr>
              <w:t>Kiểu dữ liệu</w:t>
            </w:r>
          </w:p>
        </w:tc>
        <w:tc>
          <w:tcPr>
            <w:tcW w:w="1170" w:type="dxa"/>
            <w:shd w:val="clear" w:color="auto" w:fill="auto"/>
            <w:noWrap/>
            <w:vAlign w:val="center"/>
            <w:hideMark/>
          </w:tcPr>
          <w:p w14:paraId="535426BA" w14:textId="77777777" w:rsidR="009D228F" w:rsidRPr="00422078" w:rsidRDefault="009D228F" w:rsidP="00243CF3">
            <w:pPr>
              <w:spacing w:line="288" w:lineRule="auto"/>
              <w:jc w:val="center"/>
              <w:rPr>
                <w:b/>
                <w:bCs/>
                <w:sz w:val="28"/>
                <w:szCs w:val="28"/>
              </w:rPr>
            </w:pPr>
            <w:r w:rsidRPr="00422078">
              <w:rPr>
                <w:b/>
                <w:bCs/>
                <w:sz w:val="28"/>
                <w:szCs w:val="28"/>
              </w:rPr>
              <w:t>Địa chỉ</w:t>
            </w:r>
          </w:p>
        </w:tc>
        <w:tc>
          <w:tcPr>
            <w:tcW w:w="1170" w:type="dxa"/>
            <w:shd w:val="clear" w:color="auto" w:fill="auto"/>
            <w:noWrap/>
            <w:vAlign w:val="center"/>
            <w:hideMark/>
          </w:tcPr>
          <w:p w14:paraId="5E5E7F8A" w14:textId="77777777" w:rsidR="009D228F" w:rsidRPr="00422078" w:rsidRDefault="009D228F" w:rsidP="00243CF3">
            <w:pPr>
              <w:spacing w:line="288" w:lineRule="auto"/>
              <w:jc w:val="center"/>
              <w:rPr>
                <w:b/>
                <w:bCs/>
                <w:sz w:val="28"/>
                <w:szCs w:val="28"/>
              </w:rPr>
            </w:pPr>
            <w:r w:rsidRPr="00422078">
              <w:rPr>
                <w:b/>
                <w:bCs/>
                <w:sz w:val="28"/>
                <w:szCs w:val="28"/>
              </w:rPr>
              <w:t>Kiểu dữ liệu</w:t>
            </w:r>
          </w:p>
        </w:tc>
        <w:tc>
          <w:tcPr>
            <w:tcW w:w="990" w:type="dxa"/>
            <w:shd w:val="clear" w:color="auto" w:fill="auto"/>
            <w:noWrap/>
            <w:vAlign w:val="center"/>
            <w:hideMark/>
          </w:tcPr>
          <w:p w14:paraId="6A4FC665" w14:textId="77777777" w:rsidR="009D228F" w:rsidRPr="00422078" w:rsidRDefault="009D228F" w:rsidP="00243CF3">
            <w:pPr>
              <w:spacing w:line="288" w:lineRule="auto"/>
              <w:jc w:val="center"/>
              <w:rPr>
                <w:b/>
                <w:bCs/>
                <w:sz w:val="28"/>
                <w:szCs w:val="28"/>
              </w:rPr>
            </w:pPr>
            <w:r w:rsidRPr="00422078">
              <w:rPr>
                <w:b/>
                <w:bCs/>
                <w:sz w:val="28"/>
                <w:szCs w:val="28"/>
              </w:rPr>
              <w:t>Địa chỉ</w:t>
            </w:r>
          </w:p>
        </w:tc>
      </w:tr>
      <w:tr w:rsidR="00422078" w:rsidRPr="00422078" w14:paraId="72153D4D" w14:textId="77777777" w:rsidTr="00243CF3">
        <w:trPr>
          <w:trHeight w:val="276"/>
          <w:jc w:val="center"/>
        </w:trPr>
        <w:tc>
          <w:tcPr>
            <w:tcW w:w="537" w:type="dxa"/>
            <w:shd w:val="clear" w:color="auto" w:fill="auto"/>
            <w:noWrap/>
            <w:vAlign w:val="center"/>
            <w:hideMark/>
          </w:tcPr>
          <w:p w14:paraId="350E035D" w14:textId="77777777" w:rsidR="009D228F" w:rsidRPr="00422078" w:rsidRDefault="009D228F" w:rsidP="00243CF3">
            <w:pPr>
              <w:spacing w:line="288" w:lineRule="auto"/>
              <w:jc w:val="center"/>
              <w:rPr>
                <w:b/>
                <w:bCs/>
                <w:sz w:val="28"/>
                <w:szCs w:val="28"/>
              </w:rPr>
            </w:pPr>
            <w:r w:rsidRPr="00422078">
              <w:rPr>
                <w:b/>
                <w:bCs/>
                <w:sz w:val="28"/>
                <w:szCs w:val="28"/>
              </w:rPr>
              <w:t>1</w:t>
            </w:r>
          </w:p>
        </w:tc>
        <w:tc>
          <w:tcPr>
            <w:tcW w:w="3508" w:type="dxa"/>
            <w:shd w:val="clear" w:color="auto" w:fill="auto"/>
            <w:vAlign w:val="center"/>
            <w:hideMark/>
          </w:tcPr>
          <w:p w14:paraId="75A3C4AC" w14:textId="77777777" w:rsidR="009D228F" w:rsidRPr="00422078" w:rsidRDefault="009D228F" w:rsidP="00243CF3">
            <w:pPr>
              <w:spacing w:line="288" w:lineRule="auto"/>
              <w:rPr>
                <w:b/>
                <w:bCs/>
                <w:sz w:val="28"/>
                <w:szCs w:val="28"/>
              </w:rPr>
            </w:pPr>
            <w:r w:rsidRPr="00422078">
              <w:rPr>
                <w:b/>
                <w:bCs/>
                <w:sz w:val="28"/>
                <w:szCs w:val="28"/>
              </w:rPr>
              <w:t>Tín hiệu giám sát</w:t>
            </w:r>
          </w:p>
        </w:tc>
        <w:tc>
          <w:tcPr>
            <w:tcW w:w="1350" w:type="dxa"/>
            <w:shd w:val="clear" w:color="auto" w:fill="auto"/>
            <w:noWrap/>
            <w:vAlign w:val="center"/>
            <w:hideMark/>
          </w:tcPr>
          <w:p w14:paraId="26BCFC0A"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3B1DC15B"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7F8FA2F6"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446BAE94" w14:textId="77777777" w:rsidR="009D228F" w:rsidRPr="00422078" w:rsidRDefault="009D228F" w:rsidP="00243CF3">
            <w:pPr>
              <w:spacing w:line="288" w:lineRule="auto"/>
              <w:jc w:val="center"/>
              <w:rPr>
                <w:b/>
                <w:bCs/>
                <w:sz w:val="28"/>
                <w:szCs w:val="28"/>
              </w:rPr>
            </w:pPr>
            <w:r w:rsidRPr="00422078">
              <w:rPr>
                <w:b/>
                <w:bCs/>
                <w:sz w:val="28"/>
                <w:szCs w:val="28"/>
              </w:rPr>
              <w:t> </w:t>
            </w:r>
          </w:p>
        </w:tc>
      </w:tr>
      <w:tr w:rsidR="00422078" w:rsidRPr="00422078" w14:paraId="48BEE23E" w14:textId="77777777" w:rsidTr="00243CF3">
        <w:trPr>
          <w:trHeight w:val="552"/>
          <w:jc w:val="center"/>
        </w:trPr>
        <w:tc>
          <w:tcPr>
            <w:tcW w:w="537" w:type="dxa"/>
            <w:shd w:val="clear" w:color="auto" w:fill="auto"/>
            <w:noWrap/>
            <w:vAlign w:val="center"/>
            <w:hideMark/>
          </w:tcPr>
          <w:p w14:paraId="33DDB580"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5B88B329" w14:textId="77777777" w:rsidR="009D228F" w:rsidRPr="00422078" w:rsidRDefault="009D228F" w:rsidP="00243CF3">
            <w:pPr>
              <w:spacing w:line="288" w:lineRule="auto"/>
              <w:rPr>
                <w:sz w:val="28"/>
                <w:szCs w:val="28"/>
              </w:rPr>
            </w:pPr>
            <w:r w:rsidRPr="00422078">
              <w:rPr>
                <w:sz w:val="28"/>
                <w:szCs w:val="28"/>
              </w:rPr>
              <w:t>Công suất phản kháng phát lên lưới tức thời (</w:t>
            </w:r>
            <w:proofErr w:type="spellStart"/>
            <w:r w:rsidRPr="00422078">
              <w:rPr>
                <w:sz w:val="28"/>
                <w:szCs w:val="28"/>
              </w:rPr>
              <w:t>kVAr</w:t>
            </w:r>
            <w:proofErr w:type="spellEnd"/>
            <w:r w:rsidRPr="00422078">
              <w:rPr>
                <w:sz w:val="28"/>
                <w:szCs w:val="28"/>
              </w:rPr>
              <w:t>)</w:t>
            </w:r>
          </w:p>
        </w:tc>
        <w:tc>
          <w:tcPr>
            <w:tcW w:w="1350" w:type="dxa"/>
            <w:shd w:val="clear" w:color="auto" w:fill="auto"/>
            <w:noWrap/>
            <w:vAlign w:val="center"/>
            <w:hideMark/>
          </w:tcPr>
          <w:p w14:paraId="264E068F"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1A5E6D8C" w14:textId="77777777" w:rsidR="009D228F" w:rsidRPr="00422078" w:rsidRDefault="009D228F" w:rsidP="00243CF3">
            <w:pPr>
              <w:spacing w:line="288" w:lineRule="auto"/>
              <w:jc w:val="center"/>
              <w:rPr>
                <w:sz w:val="28"/>
                <w:szCs w:val="28"/>
              </w:rPr>
            </w:pPr>
            <w:r w:rsidRPr="00422078">
              <w:rPr>
                <w:sz w:val="28"/>
                <w:szCs w:val="28"/>
              </w:rPr>
              <w:t>2</w:t>
            </w:r>
          </w:p>
        </w:tc>
        <w:tc>
          <w:tcPr>
            <w:tcW w:w="1170" w:type="dxa"/>
            <w:shd w:val="clear" w:color="auto" w:fill="auto"/>
            <w:noWrap/>
            <w:vAlign w:val="center"/>
            <w:hideMark/>
          </w:tcPr>
          <w:p w14:paraId="339D6648"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3869AA81" w14:textId="77777777" w:rsidR="009D228F" w:rsidRPr="00422078" w:rsidRDefault="009D228F" w:rsidP="00243CF3">
            <w:pPr>
              <w:spacing w:line="288" w:lineRule="auto"/>
              <w:jc w:val="center"/>
              <w:rPr>
                <w:sz w:val="28"/>
                <w:szCs w:val="28"/>
              </w:rPr>
            </w:pPr>
            <w:r w:rsidRPr="00422078">
              <w:rPr>
                <w:sz w:val="28"/>
                <w:szCs w:val="28"/>
              </w:rPr>
              <w:t>3</w:t>
            </w:r>
          </w:p>
        </w:tc>
      </w:tr>
      <w:tr w:rsidR="00422078" w:rsidRPr="00422078" w14:paraId="55101A03" w14:textId="77777777" w:rsidTr="00243CF3">
        <w:trPr>
          <w:trHeight w:val="405"/>
          <w:jc w:val="center"/>
        </w:trPr>
        <w:tc>
          <w:tcPr>
            <w:tcW w:w="537" w:type="dxa"/>
            <w:shd w:val="clear" w:color="auto" w:fill="auto"/>
            <w:noWrap/>
            <w:vAlign w:val="center"/>
            <w:hideMark/>
          </w:tcPr>
          <w:p w14:paraId="5DFA3405"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62AA994D" w14:textId="77777777" w:rsidR="009D228F" w:rsidRPr="00422078" w:rsidRDefault="009D228F" w:rsidP="00243CF3">
            <w:pPr>
              <w:spacing w:line="288" w:lineRule="auto"/>
              <w:rPr>
                <w:sz w:val="28"/>
                <w:szCs w:val="28"/>
              </w:rPr>
            </w:pPr>
            <w:r w:rsidRPr="00422078">
              <w:rPr>
                <w:sz w:val="28"/>
                <w:szCs w:val="28"/>
              </w:rPr>
              <w:t xml:space="preserve">Điện áp pha tức thời </w:t>
            </w:r>
            <w:proofErr w:type="spellStart"/>
            <w:r w:rsidRPr="00422078">
              <w:rPr>
                <w:sz w:val="28"/>
                <w:szCs w:val="28"/>
              </w:rPr>
              <w:t>Ua</w:t>
            </w:r>
            <w:proofErr w:type="spellEnd"/>
            <w:r w:rsidRPr="00422078">
              <w:rPr>
                <w:sz w:val="28"/>
                <w:szCs w:val="28"/>
              </w:rPr>
              <w:t xml:space="preserve"> (V)</w:t>
            </w:r>
          </w:p>
        </w:tc>
        <w:tc>
          <w:tcPr>
            <w:tcW w:w="1350" w:type="dxa"/>
            <w:shd w:val="clear" w:color="auto" w:fill="auto"/>
            <w:noWrap/>
            <w:vAlign w:val="center"/>
            <w:hideMark/>
          </w:tcPr>
          <w:p w14:paraId="45C817FB"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284CDF70" w14:textId="77777777" w:rsidR="009D228F" w:rsidRPr="00422078" w:rsidRDefault="009D228F" w:rsidP="00243CF3">
            <w:pPr>
              <w:spacing w:line="288" w:lineRule="auto"/>
              <w:jc w:val="center"/>
              <w:rPr>
                <w:sz w:val="28"/>
                <w:szCs w:val="28"/>
              </w:rPr>
            </w:pPr>
            <w:r w:rsidRPr="00422078">
              <w:rPr>
                <w:sz w:val="28"/>
                <w:szCs w:val="28"/>
              </w:rPr>
              <w:t>3</w:t>
            </w:r>
          </w:p>
        </w:tc>
        <w:tc>
          <w:tcPr>
            <w:tcW w:w="1170" w:type="dxa"/>
            <w:shd w:val="clear" w:color="auto" w:fill="auto"/>
            <w:noWrap/>
            <w:vAlign w:val="center"/>
            <w:hideMark/>
          </w:tcPr>
          <w:p w14:paraId="28248AB4"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1CE9EC04" w14:textId="77777777" w:rsidR="009D228F" w:rsidRPr="00422078" w:rsidRDefault="009D228F" w:rsidP="00243CF3">
            <w:pPr>
              <w:spacing w:line="288" w:lineRule="auto"/>
              <w:jc w:val="center"/>
              <w:rPr>
                <w:sz w:val="28"/>
                <w:szCs w:val="28"/>
              </w:rPr>
            </w:pPr>
            <w:r w:rsidRPr="00422078">
              <w:rPr>
                <w:sz w:val="28"/>
                <w:szCs w:val="28"/>
              </w:rPr>
              <w:t>5</w:t>
            </w:r>
          </w:p>
        </w:tc>
      </w:tr>
      <w:tr w:rsidR="00422078" w:rsidRPr="00422078" w14:paraId="243EC74A" w14:textId="77777777" w:rsidTr="00243CF3">
        <w:trPr>
          <w:trHeight w:val="426"/>
          <w:jc w:val="center"/>
        </w:trPr>
        <w:tc>
          <w:tcPr>
            <w:tcW w:w="537" w:type="dxa"/>
            <w:shd w:val="clear" w:color="auto" w:fill="auto"/>
            <w:noWrap/>
            <w:vAlign w:val="center"/>
            <w:hideMark/>
          </w:tcPr>
          <w:p w14:paraId="65C2C6A5"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7C4B94CF" w14:textId="77777777" w:rsidR="009D228F" w:rsidRPr="00422078" w:rsidRDefault="009D228F" w:rsidP="00243CF3">
            <w:pPr>
              <w:spacing w:line="288" w:lineRule="auto"/>
              <w:rPr>
                <w:sz w:val="28"/>
                <w:szCs w:val="28"/>
              </w:rPr>
            </w:pPr>
            <w:r w:rsidRPr="00422078">
              <w:rPr>
                <w:sz w:val="28"/>
                <w:szCs w:val="28"/>
              </w:rPr>
              <w:t xml:space="preserve">Điện áp pha tức thời </w:t>
            </w:r>
            <w:proofErr w:type="spellStart"/>
            <w:r w:rsidRPr="00422078">
              <w:rPr>
                <w:sz w:val="28"/>
                <w:szCs w:val="28"/>
              </w:rPr>
              <w:t>Ub</w:t>
            </w:r>
            <w:proofErr w:type="spellEnd"/>
            <w:r w:rsidRPr="00422078">
              <w:rPr>
                <w:sz w:val="28"/>
                <w:szCs w:val="28"/>
              </w:rPr>
              <w:t xml:space="preserve"> (V)</w:t>
            </w:r>
          </w:p>
        </w:tc>
        <w:tc>
          <w:tcPr>
            <w:tcW w:w="1350" w:type="dxa"/>
            <w:shd w:val="clear" w:color="auto" w:fill="auto"/>
            <w:noWrap/>
            <w:vAlign w:val="center"/>
            <w:hideMark/>
          </w:tcPr>
          <w:p w14:paraId="7A98C67A"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52032B22" w14:textId="77777777" w:rsidR="009D228F" w:rsidRPr="00422078" w:rsidRDefault="009D228F" w:rsidP="00243CF3">
            <w:pPr>
              <w:spacing w:line="288" w:lineRule="auto"/>
              <w:jc w:val="center"/>
              <w:rPr>
                <w:sz w:val="28"/>
                <w:szCs w:val="28"/>
              </w:rPr>
            </w:pPr>
            <w:r w:rsidRPr="00422078">
              <w:rPr>
                <w:sz w:val="28"/>
                <w:szCs w:val="28"/>
              </w:rPr>
              <w:t>4</w:t>
            </w:r>
          </w:p>
        </w:tc>
        <w:tc>
          <w:tcPr>
            <w:tcW w:w="1170" w:type="dxa"/>
            <w:shd w:val="clear" w:color="auto" w:fill="auto"/>
            <w:noWrap/>
            <w:vAlign w:val="center"/>
            <w:hideMark/>
          </w:tcPr>
          <w:p w14:paraId="5E9A9815"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6BC94A93" w14:textId="77777777" w:rsidR="009D228F" w:rsidRPr="00422078" w:rsidRDefault="009D228F" w:rsidP="00243CF3">
            <w:pPr>
              <w:spacing w:line="288" w:lineRule="auto"/>
              <w:jc w:val="center"/>
              <w:rPr>
                <w:sz w:val="28"/>
                <w:szCs w:val="28"/>
              </w:rPr>
            </w:pPr>
            <w:r w:rsidRPr="00422078">
              <w:rPr>
                <w:sz w:val="28"/>
                <w:szCs w:val="28"/>
              </w:rPr>
              <w:t>7</w:t>
            </w:r>
          </w:p>
        </w:tc>
      </w:tr>
      <w:tr w:rsidR="00422078" w:rsidRPr="00422078" w14:paraId="0EB98D7F" w14:textId="77777777" w:rsidTr="00243CF3">
        <w:trPr>
          <w:trHeight w:val="418"/>
          <w:jc w:val="center"/>
        </w:trPr>
        <w:tc>
          <w:tcPr>
            <w:tcW w:w="537" w:type="dxa"/>
            <w:shd w:val="clear" w:color="auto" w:fill="auto"/>
            <w:noWrap/>
            <w:vAlign w:val="center"/>
            <w:hideMark/>
          </w:tcPr>
          <w:p w14:paraId="17702C4A"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455FD485" w14:textId="77777777" w:rsidR="009D228F" w:rsidRPr="00422078" w:rsidRDefault="009D228F" w:rsidP="00243CF3">
            <w:pPr>
              <w:spacing w:line="288" w:lineRule="auto"/>
              <w:rPr>
                <w:sz w:val="28"/>
                <w:szCs w:val="28"/>
              </w:rPr>
            </w:pPr>
            <w:r w:rsidRPr="00422078">
              <w:rPr>
                <w:sz w:val="28"/>
                <w:szCs w:val="28"/>
              </w:rPr>
              <w:t xml:space="preserve">Điện áp pha tức thời </w:t>
            </w:r>
            <w:proofErr w:type="spellStart"/>
            <w:r w:rsidRPr="00422078">
              <w:rPr>
                <w:sz w:val="28"/>
                <w:szCs w:val="28"/>
              </w:rPr>
              <w:t>Uc</w:t>
            </w:r>
            <w:proofErr w:type="spellEnd"/>
            <w:r w:rsidRPr="00422078">
              <w:rPr>
                <w:sz w:val="28"/>
                <w:szCs w:val="28"/>
              </w:rPr>
              <w:t xml:space="preserve"> (V)</w:t>
            </w:r>
          </w:p>
        </w:tc>
        <w:tc>
          <w:tcPr>
            <w:tcW w:w="1350" w:type="dxa"/>
            <w:shd w:val="clear" w:color="auto" w:fill="auto"/>
            <w:noWrap/>
            <w:vAlign w:val="center"/>
            <w:hideMark/>
          </w:tcPr>
          <w:p w14:paraId="0868D0A8"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38196472" w14:textId="77777777" w:rsidR="009D228F" w:rsidRPr="00422078" w:rsidRDefault="009D228F" w:rsidP="00243CF3">
            <w:pPr>
              <w:spacing w:line="288" w:lineRule="auto"/>
              <w:jc w:val="center"/>
              <w:rPr>
                <w:sz w:val="28"/>
                <w:szCs w:val="28"/>
              </w:rPr>
            </w:pPr>
            <w:r w:rsidRPr="00422078">
              <w:rPr>
                <w:sz w:val="28"/>
                <w:szCs w:val="28"/>
              </w:rPr>
              <w:t>5</w:t>
            </w:r>
          </w:p>
        </w:tc>
        <w:tc>
          <w:tcPr>
            <w:tcW w:w="1170" w:type="dxa"/>
            <w:shd w:val="clear" w:color="auto" w:fill="auto"/>
            <w:noWrap/>
            <w:vAlign w:val="center"/>
            <w:hideMark/>
          </w:tcPr>
          <w:p w14:paraId="412F31B8"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4A93448C" w14:textId="77777777" w:rsidR="009D228F" w:rsidRPr="00422078" w:rsidRDefault="009D228F" w:rsidP="00243CF3">
            <w:pPr>
              <w:spacing w:line="288" w:lineRule="auto"/>
              <w:jc w:val="center"/>
              <w:rPr>
                <w:sz w:val="28"/>
                <w:szCs w:val="28"/>
              </w:rPr>
            </w:pPr>
            <w:r w:rsidRPr="00422078">
              <w:rPr>
                <w:sz w:val="28"/>
                <w:szCs w:val="28"/>
              </w:rPr>
              <w:t>9</w:t>
            </w:r>
          </w:p>
        </w:tc>
      </w:tr>
      <w:tr w:rsidR="00422078" w:rsidRPr="00422078" w14:paraId="10F66DA2" w14:textId="77777777" w:rsidTr="00243CF3">
        <w:trPr>
          <w:trHeight w:val="409"/>
          <w:jc w:val="center"/>
        </w:trPr>
        <w:tc>
          <w:tcPr>
            <w:tcW w:w="537" w:type="dxa"/>
            <w:shd w:val="clear" w:color="auto" w:fill="auto"/>
            <w:noWrap/>
            <w:vAlign w:val="center"/>
            <w:hideMark/>
          </w:tcPr>
          <w:p w14:paraId="7F76046B"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6D94816B" w14:textId="77777777" w:rsidR="009D228F" w:rsidRPr="00422078" w:rsidRDefault="009D228F" w:rsidP="00243CF3">
            <w:pPr>
              <w:spacing w:line="288" w:lineRule="auto"/>
              <w:rPr>
                <w:sz w:val="28"/>
                <w:szCs w:val="28"/>
                <w:lang w:val="pt-BR"/>
              </w:rPr>
            </w:pPr>
            <w:r w:rsidRPr="00422078">
              <w:rPr>
                <w:sz w:val="28"/>
                <w:szCs w:val="28"/>
                <w:lang w:val="pt-BR"/>
              </w:rPr>
              <w:t>Dòng điện pha tức thời Ia (A)</w:t>
            </w:r>
          </w:p>
        </w:tc>
        <w:tc>
          <w:tcPr>
            <w:tcW w:w="1350" w:type="dxa"/>
            <w:shd w:val="clear" w:color="auto" w:fill="auto"/>
            <w:noWrap/>
            <w:vAlign w:val="center"/>
            <w:hideMark/>
          </w:tcPr>
          <w:p w14:paraId="7535CC25"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2BE5A566" w14:textId="77777777" w:rsidR="009D228F" w:rsidRPr="00422078" w:rsidRDefault="009D228F" w:rsidP="00243CF3">
            <w:pPr>
              <w:spacing w:line="288" w:lineRule="auto"/>
              <w:jc w:val="center"/>
              <w:rPr>
                <w:sz w:val="28"/>
                <w:szCs w:val="28"/>
              </w:rPr>
            </w:pPr>
            <w:r w:rsidRPr="00422078">
              <w:rPr>
                <w:sz w:val="28"/>
                <w:szCs w:val="28"/>
              </w:rPr>
              <w:t>6</w:t>
            </w:r>
          </w:p>
        </w:tc>
        <w:tc>
          <w:tcPr>
            <w:tcW w:w="1170" w:type="dxa"/>
            <w:shd w:val="clear" w:color="auto" w:fill="auto"/>
            <w:noWrap/>
            <w:vAlign w:val="center"/>
            <w:hideMark/>
          </w:tcPr>
          <w:p w14:paraId="2406FA92"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3AC77593" w14:textId="77777777" w:rsidR="009D228F" w:rsidRPr="00422078" w:rsidRDefault="009D228F" w:rsidP="00243CF3">
            <w:pPr>
              <w:spacing w:line="288" w:lineRule="auto"/>
              <w:jc w:val="center"/>
              <w:rPr>
                <w:sz w:val="28"/>
                <w:szCs w:val="28"/>
              </w:rPr>
            </w:pPr>
            <w:r w:rsidRPr="00422078">
              <w:rPr>
                <w:sz w:val="28"/>
                <w:szCs w:val="28"/>
              </w:rPr>
              <w:t>11</w:t>
            </w:r>
          </w:p>
        </w:tc>
      </w:tr>
      <w:tr w:rsidR="00422078" w:rsidRPr="00422078" w14:paraId="530C74B2" w14:textId="77777777" w:rsidTr="00243CF3">
        <w:trPr>
          <w:trHeight w:val="415"/>
          <w:jc w:val="center"/>
        </w:trPr>
        <w:tc>
          <w:tcPr>
            <w:tcW w:w="537" w:type="dxa"/>
            <w:shd w:val="clear" w:color="auto" w:fill="auto"/>
            <w:noWrap/>
            <w:vAlign w:val="center"/>
            <w:hideMark/>
          </w:tcPr>
          <w:p w14:paraId="58D8A289"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09E054F0" w14:textId="77777777" w:rsidR="009D228F" w:rsidRPr="00422078" w:rsidRDefault="009D228F" w:rsidP="00243CF3">
            <w:pPr>
              <w:spacing w:line="288" w:lineRule="auto"/>
              <w:rPr>
                <w:sz w:val="28"/>
                <w:szCs w:val="28"/>
              </w:rPr>
            </w:pPr>
            <w:r w:rsidRPr="00422078">
              <w:rPr>
                <w:sz w:val="28"/>
                <w:szCs w:val="28"/>
              </w:rPr>
              <w:t xml:space="preserve">Dòng điện pha tức thời </w:t>
            </w:r>
            <w:proofErr w:type="spellStart"/>
            <w:r w:rsidRPr="00422078">
              <w:rPr>
                <w:sz w:val="28"/>
                <w:szCs w:val="28"/>
              </w:rPr>
              <w:t>Ib</w:t>
            </w:r>
            <w:proofErr w:type="spellEnd"/>
            <w:r w:rsidRPr="00422078">
              <w:rPr>
                <w:sz w:val="28"/>
                <w:szCs w:val="28"/>
              </w:rPr>
              <w:t xml:space="preserve"> (A)</w:t>
            </w:r>
          </w:p>
        </w:tc>
        <w:tc>
          <w:tcPr>
            <w:tcW w:w="1350" w:type="dxa"/>
            <w:shd w:val="clear" w:color="auto" w:fill="auto"/>
            <w:noWrap/>
            <w:vAlign w:val="center"/>
            <w:hideMark/>
          </w:tcPr>
          <w:p w14:paraId="7E2735A1"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41415567" w14:textId="77777777" w:rsidR="009D228F" w:rsidRPr="00422078" w:rsidRDefault="009D228F" w:rsidP="00243CF3">
            <w:pPr>
              <w:spacing w:line="288" w:lineRule="auto"/>
              <w:jc w:val="center"/>
              <w:rPr>
                <w:sz w:val="28"/>
                <w:szCs w:val="28"/>
              </w:rPr>
            </w:pPr>
            <w:r w:rsidRPr="00422078">
              <w:rPr>
                <w:sz w:val="28"/>
                <w:szCs w:val="28"/>
              </w:rPr>
              <w:t>7</w:t>
            </w:r>
          </w:p>
        </w:tc>
        <w:tc>
          <w:tcPr>
            <w:tcW w:w="1170" w:type="dxa"/>
            <w:shd w:val="clear" w:color="auto" w:fill="auto"/>
            <w:noWrap/>
            <w:vAlign w:val="center"/>
            <w:hideMark/>
          </w:tcPr>
          <w:p w14:paraId="02762A43"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0A3FF7A7" w14:textId="77777777" w:rsidR="009D228F" w:rsidRPr="00422078" w:rsidRDefault="009D228F" w:rsidP="00243CF3">
            <w:pPr>
              <w:spacing w:line="288" w:lineRule="auto"/>
              <w:jc w:val="center"/>
              <w:rPr>
                <w:sz w:val="28"/>
                <w:szCs w:val="28"/>
              </w:rPr>
            </w:pPr>
            <w:r w:rsidRPr="00422078">
              <w:rPr>
                <w:sz w:val="28"/>
                <w:szCs w:val="28"/>
              </w:rPr>
              <w:t>13</w:t>
            </w:r>
          </w:p>
        </w:tc>
      </w:tr>
      <w:tr w:rsidR="00422078" w:rsidRPr="00422078" w14:paraId="0E9A8516" w14:textId="77777777" w:rsidTr="00243CF3">
        <w:trPr>
          <w:trHeight w:val="421"/>
          <w:jc w:val="center"/>
        </w:trPr>
        <w:tc>
          <w:tcPr>
            <w:tcW w:w="537" w:type="dxa"/>
            <w:shd w:val="clear" w:color="auto" w:fill="auto"/>
            <w:noWrap/>
            <w:vAlign w:val="center"/>
            <w:hideMark/>
          </w:tcPr>
          <w:p w14:paraId="1FE5B5E3"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4A7F78DE" w14:textId="77777777" w:rsidR="009D228F" w:rsidRPr="00422078" w:rsidRDefault="009D228F" w:rsidP="00243CF3">
            <w:pPr>
              <w:spacing w:line="288" w:lineRule="auto"/>
              <w:rPr>
                <w:sz w:val="28"/>
                <w:szCs w:val="28"/>
              </w:rPr>
            </w:pPr>
            <w:r w:rsidRPr="00422078">
              <w:rPr>
                <w:sz w:val="28"/>
                <w:szCs w:val="28"/>
              </w:rPr>
              <w:t xml:space="preserve">Dòng điện pha tức thời </w:t>
            </w:r>
            <w:proofErr w:type="spellStart"/>
            <w:r w:rsidRPr="00422078">
              <w:rPr>
                <w:sz w:val="28"/>
                <w:szCs w:val="28"/>
              </w:rPr>
              <w:t>Ic</w:t>
            </w:r>
            <w:proofErr w:type="spellEnd"/>
            <w:r w:rsidRPr="00422078">
              <w:rPr>
                <w:sz w:val="28"/>
                <w:szCs w:val="28"/>
              </w:rPr>
              <w:t xml:space="preserve"> (A)</w:t>
            </w:r>
          </w:p>
        </w:tc>
        <w:tc>
          <w:tcPr>
            <w:tcW w:w="1350" w:type="dxa"/>
            <w:shd w:val="clear" w:color="auto" w:fill="auto"/>
            <w:noWrap/>
            <w:vAlign w:val="center"/>
            <w:hideMark/>
          </w:tcPr>
          <w:p w14:paraId="174CA75B"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72BD0534" w14:textId="77777777" w:rsidR="009D228F" w:rsidRPr="00422078" w:rsidRDefault="009D228F" w:rsidP="00243CF3">
            <w:pPr>
              <w:spacing w:line="288" w:lineRule="auto"/>
              <w:jc w:val="center"/>
              <w:rPr>
                <w:sz w:val="28"/>
                <w:szCs w:val="28"/>
              </w:rPr>
            </w:pPr>
            <w:r w:rsidRPr="00422078">
              <w:rPr>
                <w:sz w:val="28"/>
                <w:szCs w:val="28"/>
              </w:rPr>
              <w:t>8</w:t>
            </w:r>
          </w:p>
        </w:tc>
        <w:tc>
          <w:tcPr>
            <w:tcW w:w="1170" w:type="dxa"/>
            <w:shd w:val="clear" w:color="auto" w:fill="auto"/>
            <w:noWrap/>
            <w:vAlign w:val="center"/>
            <w:hideMark/>
          </w:tcPr>
          <w:p w14:paraId="587D901A"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640E2B28" w14:textId="77777777" w:rsidR="009D228F" w:rsidRPr="00422078" w:rsidRDefault="009D228F" w:rsidP="00243CF3">
            <w:pPr>
              <w:spacing w:line="288" w:lineRule="auto"/>
              <w:jc w:val="center"/>
              <w:rPr>
                <w:sz w:val="28"/>
                <w:szCs w:val="28"/>
              </w:rPr>
            </w:pPr>
            <w:r w:rsidRPr="00422078">
              <w:rPr>
                <w:sz w:val="28"/>
                <w:szCs w:val="28"/>
              </w:rPr>
              <w:t>15</w:t>
            </w:r>
          </w:p>
        </w:tc>
      </w:tr>
      <w:tr w:rsidR="00422078" w:rsidRPr="00422078" w14:paraId="22B699C8" w14:textId="77777777" w:rsidTr="00243CF3">
        <w:trPr>
          <w:trHeight w:val="414"/>
          <w:jc w:val="center"/>
        </w:trPr>
        <w:tc>
          <w:tcPr>
            <w:tcW w:w="537" w:type="dxa"/>
            <w:shd w:val="clear" w:color="auto" w:fill="auto"/>
            <w:noWrap/>
            <w:vAlign w:val="center"/>
            <w:hideMark/>
          </w:tcPr>
          <w:p w14:paraId="58F05184"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16741B75" w14:textId="77777777" w:rsidR="009D228F" w:rsidRPr="00422078" w:rsidRDefault="009D228F" w:rsidP="00243CF3">
            <w:pPr>
              <w:spacing w:line="288" w:lineRule="auto"/>
              <w:rPr>
                <w:sz w:val="28"/>
                <w:szCs w:val="28"/>
              </w:rPr>
            </w:pPr>
            <w:r w:rsidRPr="00422078">
              <w:rPr>
                <w:sz w:val="28"/>
                <w:szCs w:val="28"/>
              </w:rPr>
              <w:t>Tần số (Hz)</w:t>
            </w:r>
          </w:p>
        </w:tc>
        <w:tc>
          <w:tcPr>
            <w:tcW w:w="1350" w:type="dxa"/>
            <w:shd w:val="clear" w:color="auto" w:fill="auto"/>
            <w:noWrap/>
            <w:vAlign w:val="center"/>
            <w:hideMark/>
          </w:tcPr>
          <w:p w14:paraId="7F4E1D8F"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72D0F0C8" w14:textId="77777777" w:rsidR="009D228F" w:rsidRPr="00422078" w:rsidRDefault="009D228F" w:rsidP="00243CF3">
            <w:pPr>
              <w:spacing w:line="288" w:lineRule="auto"/>
              <w:jc w:val="center"/>
              <w:rPr>
                <w:sz w:val="28"/>
                <w:szCs w:val="28"/>
              </w:rPr>
            </w:pPr>
            <w:r w:rsidRPr="00422078">
              <w:rPr>
                <w:sz w:val="28"/>
                <w:szCs w:val="28"/>
              </w:rPr>
              <w:t>9</w:t>
            </w:r>
          </w:p>
        </w:tc>
        <w:tc>
          <w:tcPr>
            <w:tcW w:w="1170" w:type="dxa"/>
            <w:shd w:val="clear" w:color="auto" w:fill="auto"/>
            <w:noWrap/>
            <w:vAlign w:val="center"/>
            <w:hideMark/>
          </w:tcPr>
          <w:p w14:paraId="54B20FFB"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4E1BFC9B" w14:textId="77777777" w:rsidR="009D228F" w:rsidRPr="00422078" w:rsidRDefault="009D228F" w:rsidP="00243CF3">
            <w:pPr>
              <w:spacing w:line="288" w:lineRule="auto"/>
              <w:jc w:val="center"/>
              <w:rPr>
                <w:sz w:val="28"/>
                <w:szCs w:val="28"/>
              </w:rPr>
            </w:pPr>
            <w:r w:rsidRPr="00422078">
              <w:rPr>
                <w:sz w:val="28"/>
                <w:szCs w:val="28"/>
              </w:rPr>
              <w:t>17</w:t>
            </w:r>
          </w:p>
        </w:tc>
      </w:tr>
      <w:tr w:rsidR="00422078" w:rsidRPr="00422078" w14:paraId="4B22A00F" w14:textId="77777777" w:rsidTr="00243CF3">
        <w:trPr>
          <w:trHeight w:val="405"/>
          <w:jc w:val="center"/>
        </w:trPr>
        <w:tc>
          <w:tcPr>
            <w:tcW w:w="537" w:type="dxa"/>
            <w:shd w:val="clear" w:color="auto" w:fill="auto"/>
            <w:noWrap/>
            <w:vAlign w:val="center"/>
            <w:hideMark/>
          </w:tcPr>
          <w:p w14:paraId="52364E78"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086D3002" w14:textId="77777777" w:rsidR="009D228F" w:rsidRPr="00422078" w:rsidRDefault="009D228F" w:rsidP="00243CF3">
            <w:pPr>
              <w:spacing w:line="288" w:lineRule="auto"/>
              <w:rPr>
                <w:sz w:val="28"/>
                <w:szCs w:val="28"/>
              </w:rPr>
            </w:pPr>
            <w:r w:rsidRPr="00422078">
              <w:rPr>
                <w:sz w:val="28"/>
                <w:szCs w:val="28"/>
              </w:rPr>
              <w:t xml:space="preserve">Hệ số công suất </w:t>
            </w:r>
          </w:p>
        </w:tc>
        <w:tc>
          <w:tcPr>
            <w:tcW w:w="1350" w:type="dxa"/>
            <w:shd w:val="clear" w:color="auto" w:fill="auto"/>
            <w:noWrap/>
            <w:vAlign w:val="center"/>
            <w:hideMark/>
          </w:tcPr>
          <w:p w14:paraId="5FD76B1B" w14:textId="77777777" w:rsidR="009D228F" w:rsidRPr="00422078" w:rsidRDefault="009D228F"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6634D55B" w14:textId="77777777" w:rsidR="009D228F" w:rsidRPr="00422078" w:rsidRDefault="009D228F" w:rsidP="00243CF3">
            <w:pPr>
              <w:spacing w:line="288" w:lineRule="auto"/>
              <w:jc w:val="center"/>
              <w:rPr>
                <w:sz w:val="28"/>
                <w:szCs w:val="28"/>
              </w:rPr>
            </w:pPr>
            <w:r w:rsidRPr="00422078">
              <w:rPr>
                <w:sz w:val="28"/>
                <w:szCs w:val="28"/>
              </w:rPr>
              <w:t>1105</w:t>
            </w:r>
          </w:p>
        </w:tc>
        <w:tc>
          <w:tcPr>
            <w:tcW w:w="1170" w:type="dxa"/>
            <w:shd w:val="clear" w:color="auto" w:fill="auto"/>
            <w:noWrap/>
            <w:vAlign w:val="center"/>
            <w:hideMark/>
          </w:tcPr>
          <w:p w14:paraId="13E9E924" w14:textId="77777777" w:rsidR="009D228F" w:rsidRPr="00422078" w:rsidRDefault="009D228F"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0FA1BED5" w14:textId="77777777" w:rsidR="009D228F" w:rsidRPr="00422078" w:rsidRDefault="009D228F" w:rsidP="00243CF3">
            <w:pPr>
              <w:spacing w:line="288" w:lineRule="auto"/>
              <w:jc w:val="center"/>
              <w:rPr>
                <w:sz w:val="28"/>
                <w:szCs w:val="28"/>
              </w:rPr>
            </w:pPr>
            <w:r w:rsidRPr="00422078">
              <w:rPr>
                <w:sz w:val="28"/>
                <w:szCs w:val="28"/>
              </w:rPr>
              <w:t>1109</w:t>
            </w:r>
          </w:p>
        </w:tc>
      </w:tr>
      <w:tr w:rsidR="00422078" w:rsidRPr="00422078" w14:paraId="713C0D5D" w14:textId="77777777" w:rsidTr="00243CF3">
        <w:trPr>
          <w:trHeight w:val="369"/>
          <w:jc w:val="center"/>
        </w:trPr>
        <w:tc>
          <w:tcPr>
            <w:tcW w:w="537" w:type="dxa"/>
            <w:shd w:val="clear" w:color="auto" w:fill="auto"/>
            <w:noWrap/>
            <w:vAlign w:val="center"/>
            <w:hideMark/>
          </w:tcPr>
          <w:p w14:paraId="0A633F83" w14:textId="77777777" w:rsidR="009D228F" w:rsidRPr="00422078" w:rsidRDefault="009D228F" w:rsidP="00243CF3">
            <w:pPr>
              <w:spacing w:line="288" w:lineRule="auto"/>
              <w:jc w:val="center"/>
              <w:rPr>
                <w:b/>
                <w:bCs/>
                <w:sz w:val="28"/>
                <w:szCs w:val="28"/>
              </w:rPr>
            </w:pPr>
            <w:r w:rsidRPr="00422078">
              <w:rPr>
                <w:b/>
                <w:bCs/>
                <w:sz w:val="28"/>
                <w:szCs w:val="28"/>
              </w:rPr>
              <w:t>2</w:t>
            </w:r>
          </w:p>
        </w:tc>
        <w:tc>
          <w:tcPr>
            <w:tcW w:w="3508" w:type="dxa"/>
            <w:shd w:val="clear" w:color="auto" w:fill="auto"/>
            <w:vAlign w:val="center"/>
            <w:hideMark/>
          </w:tcPr>
          <w:p w14:paraId="1C8832D3" w14:textId="77777777" w:rsidR="009D228F" w:rsidRPr="00422078" w:rsidRDefault="009D228F" w:rsidP="00243CF3">
            <w:pPr>
              <w:spacing w:line="288" w:lineRule="auto"/>
              <w:rPr>
                <w:b/>
                <w:bCs/>
                <w:sz w:val="28"/>
                <w:szCs w:val="28"/>
              </w:rPr>
            </w:pPr>
            <w:r w:rsidRPr="00422078">
              <w:rPr>
                <w:b/>
                <w:bCs/>
                <w:sz w:val="28"/>
                <w:szCs w:val="28"/>
              </w:rPr>
              <w:t xml:space="preserve">Tín hiệu điều khiển </w:t>
            </w:r>
          </w:p>
        </w:tc>
        <w:tc>
          <w:tcPr>
            <w:tcW w:w="1350" w:type="dxa"/>
            <w:shd w:val="clear" w:color="auto" w:fill="auto"/>
            <w:noWrap/>
            <w:vAlign w:val="center"/>
            <w:hideMark/>
          </w:tcPr>
          <w:p w14:paraId="30127EE7"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509B2AE0"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6BC8ADBC" w14:textId="77777777" w:rsidR="009D228F" w:rsidRPr="00422078" w:rsidRDefault="009D228F" w:rsidP="00243CF3">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0CBE07C0" w14:textId="77777777" w:rsidR="009D228F" w:rsidRPr="00422078" w:rsidRDefault="009D228F" w:rsidP="00243CF3">
            <w:pPr>
              <w:spacing w:line="288" w:lineRule="auto"/>
              <w:jc w:val="center"/>
              <w:rPr>
                <w:b/>
                <w:bCs/>
                <w:sz w:val="28"/>
                <w:szCs w:val="28"/>
              </w:rPr>
            </w:pPr>
            <w:r w:rsidRPr="00422078">
              <w:rPr>
                <w:b/>
                <w:bCs/>
                <w:sz w:val="28"/>
                <w:szCs w:val="28"/>
              </w:rPr>
              <w:t> </w:t>
            </w:r>
          </w:p>
        </w:tc>
      </w:tr>
      <w:tr w:rsidR="00422078" w:rsidRPr="00422078" w14:paraId="55A2D4C8" w14:textId="77777777" w:rsidTr="00243CF3">
        <w:trPr>
          <w:trHeight w:val="418"/>
          <w:jc w:val="center"/>
        </w:trPr>
        <w:tc>
          <w:tcPr>
            <w:tcW w:w="537" w:type="dxa"/>
            <w:shd w:val="clear" w:color="auto" w:fill="auto"/>
            <w:noWrap/>
            <w:vAlign w:val="center"/>
            <w:hideMark/>
          </w:tcPr>
          <w:p w14:paraId="27D9A6F7"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63E72712" w14:textId="77777777" w:rsidR="009D228F" w:rsidRPr="00422078" w:rsidRDefault="009D228F" w:rsidP="00243CF3">
            <w:pPr>
              <w:spacing w:line="288" w:lineRule="auto"/>
              <w:rPr>
                <w:sz w:val="28"/>
                <w:szCs w:val="28"/>
              </w:rPr>
            </w:pPr>
            <w:r w:rsidRPr="00422078">
              <w:rPr>
                <w:sz w:val="28"/>
                <w:szCs w:val="28"/>
              </w:rPr>
              <w:t xml:space="preserve">Cho phép điều khiển Q-out </w:t>
            </w:r>
          </w:p>
        </w:tc>
        <w:tc>
          <w:tcPr>
            <w:tcW w:w="1350" w:type="dxa"/>
            <w:shd w:val="clear" w:color="auto" w:fill="auto"/>
            <w:noWrap/>
            <w:vAlign w:val="center"/>
            <w:hideMark/>
          </w:tcPr>
          <w:p w14:paraId="35D2D979" w14:textId="77777777" w:rsidR="009D228F" w:rsidRPr="00422078" w:rsidRDefault="009D228F" w:rsidP="00243CF3">
            <w:pPr>
              <w:spacing w:line="288" w:lineRule="auto"/>
              <w:jc w:val="center"/>
              <w:rPr>
                <w:sz w:val="28"/>
                <w:szCs w:val="28"/>
              </w:rPr>
            </w:pPr>
            <w:r w:rsidRPr="00422078">
              <w:rPr>
                <w:sz w:val="28"/>
                <w:szCs w:val="28"/>
              </w:rPr>
              <w:t>T45</w:t>
            </w:r>
          </w:p>
        </w:tc>
        <w:tc>
          <w:tcPr>
            <w:tcW w:w="1170" w:type="dxa"/>
            <w:shd w:val="clear" w:color="auto" w:fill="auto"/>
            <w:noWrap/>
            <w:vAlign w:val="center"/>
            <w:hideMark/>
          </w:tcPr>
          <w:p w14:paraId="74EDBB10" w14:textId="77777777" w:rsidR="009D228F" w:rsidRPr="00422078" w:rsidRDefault="009D228F" w:rsidP="00243CF3">
            <w:pPr>
              <w:spacing w:line="288" w:lineRule="auto"/>
              <w:jc w:val="center"/>
              <w:rPr>
                <w:sz w:val="28"/>
                <w:szCs w:val="28"/>
              </w:rPr>
            </w:pPr>
            <w:r w:rsidRPr="00422078">
              <w:rPr>
                <w:sz w:val="28"/>
                <w:szCs w:val="28"/>
              </w:rPr>
              <w:t>12</w:t>
            </w:r>
          </w:p>
        </w:tc>
        <w:tc>
          <w:tcPr>
            <w:tcW w:w="1170" w:type="dxa"/>
            <w:shd w:val="clear" w:color="auto" w:fill="auto"/>
            <w:noWrap/>
            <w:vAlign w:val="center"/>
            <w:hideMark/>
          </w:tcPr>
          <w:p w14:paraId="5F2E5949" w14:textId="77777777" w:rsidR="009D228F" w:rsidRPr="00422078" w:rsidRDefault="009D228F" w:rsidP="00243CF3">
            <w:pPr>
              <w:spacing w:line="288" w:lineRule="auto"/>
              <w:jc w:val="center"/>
              <w:rPr>
                <w:sz w:val="28"/>
                <w:szCs w:val="28"/>
              </w:rPr>
            </w:pPr>
            <w:r w:rsidRPr="00422078">
              <w:rPr>
                <w:sz w:val="28"/>
                <w:szCs w:val="28"/>
              </w:rPr>
              <w:t>T05</w:t>
            </w:r>
          </w:p>
        </w:tc>
        <w:tc>
          <w:tcPr>
            <w:tcW w:w="990" w:type="dxa"/>
            <w:shd w:val="clear" w:color="auto" w:fill="auto"/>
            <w:noWrap/>
            <w:vAlign w:val="center"/>
            <w:hideMark/>
          </w:tcPr>
          <w:p w14:paraId="102424C2" w14:textId="77777777" w:rsidR="009D228F" w:rsidRPr="00422078" w:rsidRDefault="009D228F" w:rsidP="00243CF3">
            <w:pPr>
              <w:spacing w:line="288" w:lineRule="auto"/>
              <w:jc w:val="center"/>
              <w:rPr>
                <w:sz w:val="28"/>
                <w:szCs w:val="28"/>
              </w:rPr>
            </w:pPr>
            <w:r w:rsidRPr="00422078">
              <w:rPr>
                <w:sz w:val="28"/>
                <w:szCs w:val="28"/>
              </w:rPr>
              <w:t>15</w:t>
            </w:r>
          </w:p>
        </w:tc>
      </w:tr>
      <w:tr w:rsidR="00422078" w:rsidRPr="00422078" w14:paraId="65E778D2" w14:textId="77777777" w:rsidTr="00243CF3">
        <w:trPr>
          <w:trHeight w:val="409"/>
          <w:jc w:val="center"/>
        </w:trPr>
        <w:tc>
          <w:tcPr>
            <w:tcW w:w="537" w:type="dxa"/>
            <w:shd w:val="clear" w:color="auto" w:fill="auto"/>
            <w:noWrap/>
            <w:vAlign w:val="center"/>
            <w:hideMark/>
          </w:tcPr>
          <w:p w14:paraId="62C9E03C" w14:textId="77777777" w:rsidR="009D228F" w:rsidRPr="00422078" w:rsidRDefault="009D228F"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75AC46FE" w14:textId="77777777" w:rsidR="009D228F" w:rsidRPr="00422078" w:rsidRDefault="009D228F" w:rsidP="00243CF3">
            <w:pPr>
              <w:spacing w:line="288" w:lineRule="auto"/>
              <w:rPr>
                <w:sz w:val="28"/>
                <w:szCs w:val="28"/>
              </w:rPr>
            </w:pPr>
            <w:proofErr w:type="spellStart"/>
            <w:r w:rsidRPr="00422078">
              <w:rPr>
                <w:sz w:val="28"/>
                <w:szCs w:val="28"/>
              </w:rPr>
              <w:t>SetPoint</w:t>
            </w:r>
            <w:proofErr w:type="spellEnd"/>
            <w:r w:rsidRPr="00422078">
              <w:rPr>
                <w:sz w:val="28"/>
                <w:szCs w:val="28"/>
              </w:rPr>
              <w:t xml:space="preserve"> Q-out theo % </w:t>
            </w:r>
          </w:p>
        </w:tc>
        <w:tc>
          <w:tcPr>
            <w:tcW w:w="1350" w:type="dxa"/>
            <w:shd w:val="clear" w:color="auto" w:fill="auto"/>
            <w:noWrap/>
            <w:vAlign w:val="center"/>
            <w:hideMark/>
          </w:tcPr>
          <w:p w14:paraId="6D2C7F5F" w14:textId="77777777" w:rsidR="009D228F" w:rsidRPr="00422078" w:rsidRDefault="009D228F" w:rsidP="00243CF3">
            <w:pPr>
              <w:spacing w:line="288" w:lineRule="auto"/>
              <w:jc w:val="center"/>
              <w:rPr>
                <w:sz w:val="28"/>
                <w:szCs w:val="28"/>
              </w:rPr>
            </w:pPr>
            <w:r w:rsidRPr="00422078">
              <w:rPr>
                <w:sz w:val="28"/>
                <w:szCs w:val="28"/>
              </w:rPr>
              <w:t>T50</w:t>
            </w:r>
          </w:p>
        </w:tc>
        <w:tc>
          <w:tcPr>
            <w:tcW w:w="1170" w:type="dxa"/>
            <w:shd w:val="clear" w:color="auto" w:fill="auto"/>
            <w:noWrap/>
            <w:vAlign w:val="center"/>
            <w:hideMark/>
          </w:tcPr>
          <w:p w14:paraId="5F1F5E83" w14:textId="77777777" w:rsidR="009D228F" w:rsidRPr="00422078" w:rsidRDefault="009D228F" w:rsidP="00243CF3">
            <w:pPr>
              <w:spacing w:line="288" w:lineRule="auto"/>
              <w:jc w:val="center"/>
              <w:rPr>
                <w:sz w:val="28"/>
                <w:szCs w:val="28"/>
              </w:rPr>
            </w:pPr>
            <w:r w:rsidRPr="00422078">
              <w:rPr>
                <w:sz w:val="28"/>
                <w:szCs w:val="28"/>
              </w:rPr>
              <w:t>13</w:t>
            </w:r>
          </w:p>
        </w:tc>
        <w:tc>
          <w:tcPr>
            <w:tcW w:w="1170" w:type="dxa"/>
            <w:shd w:val="clear" w:color="auto" w:fill="auto"/>
            <w:noWrap/>
            <w:vAlign w:val="center"/>
            <w:hideMark/>
          </w:tcPr>
          <w:p w14:paraId="5179C34C" w14:textId="77777777" w:rsidR="009D228F" w:rsidRPr="00422078" w:rsidRDefault="009D228F" w:rsidP="00243CF3">
            <w:pPr>
              <w:spacing w:line="288" w:lineRule="auto"/>
              <w:jc w:val="center"/>
              <w:rPr>
                <w:sz w:val="28"/>
                <w:szCs w:val="28"/>
              </w:rPr>
            </w:pPr>
            <w:r w:rsidRPr="00422078">
              <w:rPr>
                <w:sz w:val="28"/>
                <w:szCs w:val="28"/>
              </w:rPr>
              <w:t>T06</w:t>
            </w:r>
          </w:p>
        </w:tc>
        <w:tc>
          <w:tcPr>
            <w:tcW w:w="990" w:type="dxa"/>
            <w:shd w:val="clear" w:color="auto" w:fill="auto"/>
            <w:noWrap/>
            <w:vAlign w:val="center"/>
            <w:hideMark/>
          </w:tcPr>
          <w:p w14:paraId="4746102D" w14:textId="77777777" w:rsidR="009D228F" w:rsidRPr="00422078" w:rsidRDefault="009D228F" w:rsidP="00243CF3">
            <w:pPr>
              <w:spacing w:line="288" w:lineRule="auto"/>
              <w:jc w:val="center"/>
              <w:rPr>
                <w:sz w:val="28"/>
                <w:szCs w:val="28"/>
              </w:rPr>
            </w:pPr>
            <w:r w:rsidRPr="00422078">
              <w:rPr>
                <w:sz w:val="28"/>
                <w:szCs w:val="28"/>
              </w:rPr>
              <w:t>17</w:t>
            </w:r>
          </w:p>
        </w:tc>
      </w:tr>
    </w:tbl>
    <w:p w14:paraId="6EA5F0D0" w14:textId="77777777" w:rsidR="00AC3DEB" w:rsidRPr="00422078" w:rsidRDefault="00AC3DEB" w:rsidP="002C191B">
      <w:pPr>
        <w:pStyle w:val="ListParagraph"/>
        <w:widowControl w:val="0"/>
        <w:tabs>
          <w:tab w:val="left" w:pos="851"/>
          <w:tab w:val="left" w:pos="924"/>
          <w:tab w:val="left" w:leader="dot" w:pos="9072"/>
        </w:tabs>
        <w:autoSpaceDE w:val="0"/>
        <w:autoSpaceDN w:val="0"/>
        <w:adjustRightInd w:val="0"/>
        <w:spacing w:line="288" w:lineRule="auto"/>
        <w:ind w:left="567"/>
        <w:contextualSpacing w:val="0"/>
        <w:jc w:val="both"/>
        <w:rPr>
          <w:b/>
          <w:sz w:val="28"/>
          <w:szCs w:val="28"/>
          <w:lang w:val="pt-BR"/>
        </w:rPr>
      </w:pPr>
    </w:p>
    <w:p w14:paraId="68EE2181" w14:textId="4CC9A403" w:rsidR="00BA6281" w:rsidRPr="00422078" w:rsidRDefault="00BA6281" w:rsidP="002C191B">
      <w:pPr>
        <w:pStyle w:val="ListParagraph"/>
        <w:widowControl w:val="0"/>
        <w:tabs>
          <w:tab w:val="left" w:pos="851"/>
          <w:tab w:val="left" w:pos="924"/>
          <w:tab w:val="left" w:leader="dot" w:pos="9072"/>
        </w:tabs>
        <w:autoSpaceDE w:val="0"/>
        <w:autoSpaceDN w:val="0"/>
        <w:adjustRightInd w:val="0"/>
        <w:spacing w:line="288" w:lineRule="auto"/>
        <w:ind w:left="567"/>
        <w:contextualSpacing w:val="0"/>
        <w:jc w:val="both"/>
        <w:rPr>
          <w:b/>
          <w:sz w:val="28"/>
          <w:szCs w:val="28"/>
          <w:lang w:val="pt-BR"/>
        </w:rPr>
      </w:pPr>
      <w:r w:rsidRPr="00422078">
        <w:rPr>
          <w:b/>
          <w:sz w:val="28"/>
          <w:szCs w:val="28"/>
          <w:lang w:val="pt-BR"/>
        </w:rPr>
        <w:t>Điều 3</w:t>
      </w:r>
      <w:r w:rsidR="009D228F" w:rsidRPr="00422078">
        <w:rPr>
          <w:b/>
          <w:sz w:val="28"/>
          <w:szCs w:val="28"/>
          <w:lang w:val="pt-BR"/>
        </w:rPr>
        <w:t>.</w:t>
      </w:r>
      <w:r w:rsidRPr="00422078">
        <w:rPr>
          <w:b/>
          <w:sz w:val="28"/>
          <w:szCs w:val="28"/>
          <w:lang w:val="pt-BR"/>
        </w:rPr>
        <w:t xml:space="preserve"> Ranh giới đầu tư</w:t>
      </w:r>
    </w:p>
    <w:p w14:paraId="12884F99" w14:textId="5F22C454" w:rsidR="00BA6281" w:rsidRPr="00422078" w:rsidRDefault="006675E5" w:rsidP="006675E5">
      <w:pPr>
        <w:widowControl w:val="0"/>
        <w:tabs>
          <w:tab w:val="left" w:pos="993"/>
        </w:tabs>
        <w:autoSpaceDE w:val="0"/>
        <w:autoSpaceDN w:val="0"/>
        <w:adjustRightInd w:val="0"/>
        <w:spacing w:before="120" w:after="120"/>
        <w:ind w:left="709"/>
        <w:jc w:val="both"/>
        <w:rPr>
          <w:b/>
          <w:sz w:val="28"/>
          <w:szCs w:val="28"/>
          <w:lang w:val="pt-BR"/>
        </w:rPr>
      </w:pPr>
      <w:r w:rsidRPr="00422078">
        <w:rPr>
          <w:b/>
          <w:sz w:val="28"/>
          <w:szCs w:val="28"/>
          <w:lang w:val="pt-BR"/>
        </w:rPr>
        <w:t xml:space="preserve">1. </w:t>
      </w:r>
      <w:r w:rsidR="00BA6281" w:rsidRPr="00422078">
        <w:rPr>
          <w:b/>
          <w:sz w:val="28"/>
          <w:szCs w:val="28"/>
          <w:lang w:val="pt-BR"/>
        </w:rPr>
        <w:t>Khách hàng:</w:t>
      </w:r>
    </w:p>
    <w:p w14:paraId="6FA9EAE5" w14:textId="5C837EB9" w:rsidR="001E7007" w:rsidRPr="00422078" w:rsidRDefault="001E7007" w:rsidP="001E7007">
      <w:pPr>
        <w:widowControl w:val="0"/>
        <w:autoSpaceDE w:val="0"/>
        <w:autoSpaceDN w:val="0"/>
        <w:adjustRightInd w:val="0"/>
        <w:spacing w:before="120" w:after="120"/>
        <w:ind w:left="709"/>
        <w:jc w:val="both"/>
        <w:rPr>
          <w:bCs/>
          <w:sz w:val="28"/>
          <w:szCs w:val="28"/>
        </w:rPr>
      </w:pPr>
      <w:r w:rsidRPr="00422078">
        <w:rPr>
          <w:bCs/>
          <w:sz w:val="28"/>
          <w:szCs w:val="28"/>
        </w:rPr>
        <w:t xml:space="preserve">- Nguồn </w:t>
      </w:r>
      <w:r w:rsidR="00E373FC" w:rsidRPr="00422078">
        <w:rPr>
          <w:bCs/>
          <w:sz w:val="28"/>
          <w:szCs w:val="28"/>
        </w:rPr>
        <w:t>ĐMTMN</w:t>
      </w:r>
      <w:r w:rsidRPr="00422078">
        <w:rPr>
          <w:bCs/>
          <w:sz w:val="28"/>
          <w:szCs w:val="28"/>
        </w:rPr>
        <w:t xml:space="preserve"> tự sản xuất, tự tiêu thụ</w:t>
      </w:r>
      <w:r w:rsidR="00E373FC" w:rsidRPr="00422078">
        <w:rPr>
          <w:bCs/>
          <w:sz w:val="28"/>
          <w:szCs w:val="28"/>
        </w:rPr>
        <w:t>;</w:t>
      </w:r>
    </w:p>
    <w:p w14:paraId="12624C1E" w14:textId="6DA9E74B" w:rsidR="00BA6281" w:rsidRPr="00422078" w:rsidRDefault="001E7007" w:rsidP="00AA1E4A">
      <w:pPr>
        <w:widowControl w:val="0"/>
        <w:autoSpaceDE w:val="0"/>
        <w:autoSpaceDN w:val="0"/>
        <w:adjustRightInd w:val="0"/>
        <w:spacing w:before="120" w:after="120"/>
        <w:ind w:firstLine="709"/>
        <w:jc w:val="both"/>
        <w:rPr>
          <w:sz w:val="28"/>
          <w:szCs w:val="28"/>
        </w:rPr>
      </w:pPr>
      <w:r w:rsidRPr="00422078">
        <w:rPr>
          <w:sz w:val="28"/>
          <w:szCs w:val="28"/>
        </w:rPr>
        <w:t xml:space="preserve">- </w:t>
      </w:r>
      <w:r w:rsidR="00BF259A" w:rsidRPr="00422078">
        <w:rPr>
          <w:sz w:val="28"/>
          <w:szCs w:val="28"/>
        </w:rPr>
        <w:t>Đối với nguồn ĐMTMN có công suất từ 100kW trở lên phải đầu tư trang thiết bị, phương tiện kết nối với hệ thống thu thập, giám sát, điều khiển của cấp điều độ phân phối theo yêu cầu kỹ thuật tại Quyết định số 378/QĐ-EVN</w:t>
      </w:r>
      <w:r w:rsidR="00BA6281" w:rsidRPr="00422078">
        <w:rPr>
          <w:sz w:val="28"/>
          <w:szCs w:val="28"/>
        </w:rPr>
        <w:t>.</w:t>
      </w:r>
    </w:p>
    <w:p w14:paraId="600EE2D4" w14:textId="36D77059" w:rsidR="00BA6281" w:rsidRPr="00422078" w:rsidRDefault="006675E5" w:rsidP="006675E5">
      <w:pPr>
        <w:widowControl w:val="0"/>
        <w:tabs>
          <w:tab w:val="left" w:pos="993"/>
        </w:tabs>
        <w:autoSpaceDE w:val="0"/>
        <w:autoSpaceDN w:val="0"/>
        <w:adjustRightInd w:val="0"/>
        <w:spacing w:before="120" w:after="120"/>
        <w:ind w:left="709"/>
        <w:jc w:val="both"/>
        <w:rPr>
          <w:b/>
          <w:sz w:val="28"/>
          <w:szCs w:val="28"/>
          <w:lang w:val="pt-BR"/>
        </w:rPr>
      </w:pPr>
      <w:r w:rsidRPr="00422078">
        <w:rPr>
          <w:b/>
          <w:sz w:val="28"/>
          <w:szCs w:val="28"/>
          <w:lang w:val="pt-BR"/>
        </w:rPr>
        <w:t xml:space="preserve">2. </w:t>
      </w:r>
      <w:r w:rsidR="00BA6281" w:rsidRPr="00422078">
        <w:rPr>
          <w:b/>
          <w:sz w:val="28"/>
          <w:szCs w:val="28"/>
          <w:lang w:val="pt-BR"/>
        </w:rPr>
        <w:t>Công ty Điện lực/Điện lực...:</w:t>
      </w:r>
    </w:p>
    <w:p w14:paraId="77038EB5" w14:textId="77777777" w:rsidR="00AC3DEB" w:rsidRPr="00422078" w:rsidRDefault="00AC3DEB" w:rsidP="00EE5E87">
      <w:pPr>
        <w:pStyle w:val="ListParagraph"/>
        <w:widowControl w:val="0"/>
        <w:tabs>
          <w:tab w:val="left" w:pos="851"/>
          <w:tab w:val="left" w:pos="924"/>
          <w:tab w:val="left" w:leader="dot" w:pos="9072"/>
        </w:tabs>
        <w:autoSpaceDE w:val="0"/>
        <w:autoSpaceDN w:val="0"/>
        <w:adjustRightInd w:val="0"/>
        <w:spacing w:line="288" w:lineRule="auto"/>
        <w:ind w:left="567"/>
        <w:contextualSpacing w:val="0"/>
        <w:jc w:val="both"/>
        <w:rPr>
          <w:b/>
          <w:sz w:val="28"/>
          <w:szCs w:val="28"/>
          <w:lang w:val="pt-BR"/>
        </w:rPr>
      </w:pPr>
    </w:p>
    <w:p w14:paraId="22886267" w14:textId="51B01D03" w:rsidR="00BA6281" w:rsidRPr="00422078" w:rsidRDefault="00EE5E87" w:rsidP="00EE5E87">
      <w:pPr>
        <w:pStyle w:val="ListParagraph"/>
        <w:widowControl w:val="0"/>
        <w:tabs>
          <w:tab w:val="left" w:pos="851"/>
          <w:tab w:val="left" w:pos="924"/>
          <w:tab w:val="left" w:leader="dot" w:pos="9072"/>
        </w:tabs>
        <w:autoSpaceDE w:val="0"/>
        <w:autoSpaceDN w:val="0"/>
        <w:adjustRightInd w:val="0"/>
        <w:spacing w:line="288" w:lineRule="auto"/>
        <w:ind w:left="567"/>
        <w:contextualSpacing w:val="0"/>
        <w:jc w:val="both"/>
        <w:rPr>
          <w:b/>
          <w:sz w:val="28"/>
          <w:szCs w:val="28"/>
          <w:lang w:val="pt-BR"/>
        </w:rPr>
      </w:pPr>
      <w:r w:rsidRPr="00422078">
        <w:rPr>
          <w:b/>
          <w:sz w:val="28"/>
          <w:szCs w:val="28"/>
          <w:lang w:val="pt-BR"/>
        </w:rPr>
        <w:t>Điều 4</w:t>
      </w:r>
      <w:r w:rsidR="00BA6281" w:rsidRPr="00422078">
        <w:rPr>
          <w:b/>
          <w:sz w:val="28"/>
          <w:szCs w:val="28"/>
          <w:lang w:val="pt-BR"/>
        </w:rPr>
        <w:t xml:space="preserve">. </w:t>
      </w:r>
      <w:r w:rsidR="00C01CEE" w:rsidRPr="00422078">
        <w:rPr>
          <w:b/>
          <w:sz w:val="28"/>
          <w:szCs w:val="28"/>
          <w:lang w:val="pt-BR"/>
        </w:rPr>
        <w:t>Yêu cầu về giải pháp kỹ thuật và các hồ sơ kèm theo</w:t>
      </w:r>
    </w:p>
    <w:p w14:paraId="2FDE769F" w14:textId="77777777" w:rsidR="00D46CF6" w:rsidRPr="00422078" w:rsidRDefault="00BA6281" w:rsidP="00BA6281">
      <w:pPr>
        <w:widowControl w:val="0"/>
        <w:tabs>
          <w:tab w:val="left" w:pos="851"/>
        </w:tabs>
        <w:autoSpaceDE w:val="0"/>
        <w:autoSpaceDN w:val="0"/>
        <w:adjustRightInd w:val="0"/>
        <w:spacing w:before="120" w:after="120"/>
        <w:ind w:left="567"/>
        <w:jc w:val="both"/>
        <w:rPr>
          <w:i/>
          <w:sz w:val="28"/>
          <w:szCs w:val="28"/>
        </w:rPr>
      </w:pPr>
      <w:r w:rsidRPr="00422078">
        <w:rPr>
          <w:b/>
          <w:sz w:val="28"/>
          <w:szCs w:val="28"/>
          <w:lang w:val="pt-BR"/>
        </w:rPr>
        <w:t xml:space="preserve">Đề nghị </w:t>
      </w:r>
      <w:r w:rsidRPr="00422078">
        <w:rPr>
          <w:i/>
          <w:sz w:val="28"/>
          <w:szCs w:val="28"/>
        </w:rPr>
        <w:t>[tên tổ chức, cá nhân đề nghị đấu nối]:</w:t>
      </w:r>
    </w:p>
    <w:p w14:paraId="330E9153" w14:textId="4BA395B8" w:rsidR="00D46CF6" w:rsidRPr="00422078" w:rsidRDefault="00BA6281" w:rsidP="00D46CF6">
      <w:pPr>
        <w:widowControl w:val="0"/>
        <w:autoSpaceDE w:val="0"/>
        <w:autoSpaceDN w:val="0"/>
        <w:adjustRightInd w:val="0"/>
        <w:spacing w:before="120" w:after="120"/>
        <w:ind w:firstLine="709"/>
        <w:jc w:val="both"/>
        <w:rPr>
          <w:sz w:val="28"/>
          <w:szCs w:val="28"/>
        </w:rPr>
      </w:pPr>
      <w:r w:rsidRPr="00422078">
        <w:rPr>
          <w:sz w:val="28"/>
          <w:szCs w:val="28"/>
        </w:rPr>
        <w:t xml:space="preserve"> </w:t>
      </w:r>
      <w:r w:rsidR="00D46CF6" w:rsidRPr="00422078">
        <w:rPr>
          <w:sz w:val="28"/>
          <w:szCs w:val="28"/>
        </w:rPr>
        <w:t>- Trang bị các thiết bị, giải pháp công nghệ cần thiết để đảm bảo đáp ứng các yêu cầu kỹ thuật đối với thiết bị đấu nối theo Thông tư 05/2025/TT-BCT. Trong đó lưu ý đảm bảo các yêu cầu về điện áp, cân bằng pha, sóng hài, nhấp nháy điện áp và chế độ nối đất đảm bảo đáp ứng theo Thông tư 05/2025/TT-BCT</w:t>
      </w:r>
      <w:r w:rsidR="00D77A0F" w:rsidRPr="00422078">
        <w:rPr>
          <w:sz w:val="28"/>
          <w:szCs w:val="28"/>
        </w:rPr>
        <w:t>;</w:t>
      </w:r>
    </w:p>
    <w:p w14:paraId="50E9F09F" w14:textId="594AC7A1" w:rsidR="00D46CF6" w:rsidRPr="00422078" w:rsidRDefault="00D46CF6" w:rsidP="00D46CF6">
      <w:pPr>
        <w:widowControl w:val="0"/>
        <w:autoSpaceDE w:val="0"/>
        <w:autoSpaceDN w:val="0"/>
        <w:adjustRightInd w:val="0"/>
        <w:spacing w:before="120" w:after="120"/>
        <w:ind w:firstLine="709"/>
        <w:jc w:val="both"/>
        <w:rPr>
          <w:sz w:val="28"/>
          <w:szCs w:val="28"/>
        </w:rPr>
      </w:pPr>
      <w:r w:rsidRPr="00422078">
        <w:rPr>
          <w:sz w:val="28"/>
          <w:szCs w:val="28"/>
        </w:rPr>
        <w:lastRenderedPageBreak/>
        <w:t xml:space="preserve">- Hệ thống </w:t>
      </w:r>
      <w:proofErr w:type="spellStart"/>
      <w:r w:rsidRPr="00422078">
        <w:rPr>
          <w:sz w:val="28"/>
          <w:szCs w:val="28"/>
        </w:rPr>
        <w:t>rơle</w:t>
      </w:r>
      <w:proofErr w:type="spellEnd"/>
      <w:r w:rsidRPr="00422078">
        <w:rPr>
          <w:sz w:val="28"/>
          <w:szCs w:val="28"/>
        </w:rPr>
        <w:t xml:space="preserve"> bảo vệ, thiết bị cần thiết kế, trang bị tuân thủ, đáp ứng các yêu cầu, tiêu chuẩn kỹ thuật quy định tại Thông tư 05/2025/TT-BCT, Quy phạm trang bị điện số 19/2006/QĐ- BCN ngày 11/7/2006 của Bộ Công nghiệp nay là Bộ Công Thương và các văn bản quy phạm pháp luật khác</w:t>
      </w:r>
      <w:r w:rsidR="00D77A0F" w:rsidRPr="00422078">
        <w:rPr>
          <w:sz w:val="28"/>
          <w:szCs w:val="28"/>
        </w:rPr>
        <w:t>;</w:t>
      </w:r>
    </w:p>
    <w:p w14:paraId="21364BA3" w14:textId="39C0EAF0" w:rsidR="00D46CF6" w:rsidRPr="00422078" w:rsidRDefault="00D46CF6" w:rsidP="00D46CF6">
      <w:pPr>
        <w:widowControl w:val="0"/>
        <w:autoSpaceDE w:val="0"/>
        <w:autoSpaceDN w:val="0"/>
        <w:adjustRightInd w:val="0"/>
        <w:spacing w:before="120" w:after="120"/>
        <w:ind w:firstLine="709"/>
        <w:jc w:val="both"/>
        <w:rPr>
          <w:sz w:val="28"/>
          <w:szCs w:val="28"/>
        </w:rPr>
      </w:pPr>
      <w:r w:rsidRPr="00422078">
        <w:rPr>
          <w:sz w:val="28"/>
          <w:szCs w:val="28"/>
        </w:rPr>
        <w:t>- Trang bị các thiết bị, giải pháp kỹ thuật đảm bảo an toàn thông tin theo đúng quy định của Luật An toàn thông tin mạng số 86/2015/QH13 ban hành ngày 19/11/2015 và Nghị định số 85/2016/NĐ-CP ngày 01/7/2016 của Chính phủ.</w:t>
      </w:r>
    </w:p>
    <w:p w14:paraId="6533CAD4" w14:textId="3F21F9B5" w:rsidR="00BA6281" w:rsidRPr="00422078" w:rsidRDefault="00C34BC7" w:rsidP="00BA6281">
      <w:pPr>
        <w:widowControl w:val="0"/>
        <w:tabs>
          <w:tab w:val="left" w:pos="851"/>
        </w:tabs>
        <w:autoSpaceDE w:val="0"/>
        <w:autoSpaceDN w:val="0"/>
        <w:adjustRightInd w:val="0"/>
        <w:spacing w:before="120" w:after="120"/>
        <w:ind w:left="567"/>
        <w:jc w:val="both"/>
        <w:rPr>
          <w:b/>
          <w:sz w:val="28"/>
          <w:szCs w:val="28"/>
          <w:lang w:val="pt-BR"/>
        </w:rPr>
      </w:pPr>
      <w:r w:rsidRPr="00422078">
        <w:rPr>
          <w:b/>
          <w:sz w:val="28"/>
          <w:szCs w:val="28"/>
        </w:rPr>
        <w:t>C</w:t>
      </w:r>
      <w:r w:rsidR="00BA6281" w:rsidRPr="00422078">
        <w:rPr>
          <w:b/>
          <w:sz w:val="28"/>
          <w:szCs w:val="28"/>
        </w:rPr>
        <w:t>ung cấp</w:t>
      </w:r>
      <w:r w:rsidR="00BA6281" w:rsidRPr="00422078">
        <w:rPr>
          <w:b/>
          <w:sz w:val="28"/>
          <w:szCs w:val="28"/>
          <w:lang w:val="pt-BR"/>
        </w:rPr>
        <w:t xml:space="preserve"> các hồ sơ kèm theo</w:t>
      </w:r>
    </w:p>
    <w:p w14:paraId="0EF916D0" w14:textId="69E8D21C" w:rsidR="00BA6281" w:rsidRPr="00422078" w:rsidRDefault="00037957" w:rsidP="00037957">
      <w:pPr>
        <w:tabs>
          <w:tab w:val="left" w:pos="770"/>
        </w:tabs>
        <w:spacing w:before="120" w:after="120"/>
        <w:ind w:left="567"/>
        <w:jc w:val="both"/>
        <w:rPr>
          <w:sz w:val="28"/>
          <w:szCs w:val="28"/>
        </w:rPr>
      </w:pPr>
      <w:r w:rsidRPr="00422078">
        <w:rPr>
          <w:sz w:val="28"/>
          <w:szCs w:val="28"/>
        </w:rPr>
        <w:t xml:space="preserve">- </w:t>
      </w:r>
      <w:r w:rsidR="00BA6281" w:rsidRPr="00422078">
        <w:rPr>
          <w:sz w:val="28"/>
          <w:szCs w:val="28"/>
        </w:rPr>
        <w:t>Hồ sơ thiết kế kỹ thuật nguồn ĐMTMN</w:t>
      </w:r>
      <w:r w:rsidR="00F20FC8" w:rsidRPr="00422078">
        <w:rPr>
          <w:sz w:val="28"/>
          <w:szCs w:val="28"/>
        </w:rPr>
        <w:t>;</w:t>
      </w:r>
    </w:p>
    <w:p w14:paraId="04ECDD58" w14:textId="752E9CA6" w:rsidR="00BA6281" w:rsidRPr="00422078" w:rsidRDefault="00037957" w:rsidP="00037957">
      <w:pPr>
        <w:tabs>
          <w:tab w:val="left" w:pos="770"/>
        </w:tabs>
        <w:spacing w:before="120" w:after="120"/>
        <w:ind w:left="567"/>
        <w:jc w:val="both"/>
        <w:rPr>
          <w:sz w:val="28"/>
          <w:szCs w:val="28"/>
        </w:rPr>
      </w:pPr>
      <w:r w:rsidRPr="00422078">
        <w:rPr>
          <w:sz w:val="28"/>
          <w:szCs w:val="28"/>
        </w:rPr>
        <w:t xml:space="preserve">- </w:t>
      </w:r>
      <w:r w:rsidR="00BA6281" w:rsidRPr="00422078">
        <w:rPr>
          <w:sz w:val="28"/>
          <w:szCs w:val="28"/>
        </w:rPr>
        <w:t>Hồ sơ thiết kế kỹ thuật hệ thống thu thập, giám sát, điều khiển.</w:t>
      </w:r>
    </w:p>
    <w:p w14:paraId="0DF419CA" w14:textId="77777777" w:rsidR="00BA6281" w:rsidRPr="00422078" w:rsidRDefault="00BA6281" w:rsidP="00BA6281">
      <w:pPr>
        <w:tabs>
          <w:tab w:val="left" w:pos="770"/>
        </w:tabs>
        <w:spacing w:before="120" w:after="120"/>
        <w:ind w:firstLine="567"/>
        <w:jc w:val="both"/>
        <w:rPr>
          <w:sz w:val="28"/>
          <w:szCs w:val="28"/>
        </w:rPr>
      </w:pPr>
      <w:r w:rsidRPr="00422078">
        <w:rPr>
          <w:sz w:val="28"/>
          <w:szCs w:val="28"/>
          <w:lang w:val="pt-BR"/>
        </w:rPr>
        <w:t xml:space="preserve"> (Các tài liệu đính kèm là một phần của Thỏa thuận, hai bên đàm phán và thống nhất chi tiết cách thức và thời gian cung cấp các hồ sơ kèm theo).</w:t>
      </w:r>
    </w:p>
    <w:p w14:paraId="688E2349" w14:textId="7616182F" w:rsidR="00BA6281" w:rsidRPr="00422078" w:rsidRDefault="00BA6281" w:rsidP="00BA6281">
      <w:pPr>
        <w:widowControl w:val="0"/>
        <w:autoSpaceDE w:val="0"/>
        <w:autoSpaceDN w:val="0"/>
        <w:adjustRightInd w:val="0"/>
        <w:spacing w:before="120" w:after="120"/>
        <w:ind w:firstLine="567"/>
        <w:rPr>
          <w:sz w:val="28"/>
          <w:szCs w:val="28"/>
        </w:rPr>
      </w:pPr>
      <w:r w:rsidRPr="00422078">
        <w:rPr>
          <w:b/>
          <w:bCs/>
          <w:sz w:val="28"/>
          <w:szCs w:val="28"/>
        </w:rPr>
        <w:t xml:space="preserve">Điều </w:t>
      </w:r>
      <w:r w:rsidR="002D303E" w:rsidRPr="00422078">
        <w:rPr>
          <w:b/>
          <w:bCs/>
          <w:sz w:val="28"/>
          <w:szCs w:val="28"/>
        </w:rPr>
        <w:t>5</w:t>
      </w:r>
      <w:r w:rsidRPr="00422078">
        <w:rPr>
          <w:b/>
          <w:bCs/>
          <w:sz w:val="28"/>
          <w:szCs w:val="28"/>
        </w:rPr>
        <w:t>.</w:t>
      </w:r>
      <w:r w:rsidRPr="00422078">
        <w:rPr>
          <w:sz w:val="28"/>
          <w:szCs w:val="28"/>
        </w:rPr>
        <w:t xml:space="preserve"> </w:t>
      </w:r>
      <w:r w:rsidRPr="00422078">
        <w:rPr>
          <w:b/>
          <w:bCs/>
          <w:sz w:val="28"/>
          <w:szCs w:val="28"/>
        </w:rPr>
        <w:t>Trách nhiệm của các bên</w:t>
      </w:r>
    </w:p>
    <w:p w14:paraId="2FEC9D9C" w14:textId="77777777" w:rsidR="00BA6281" w:rsidRPr="00422078" w:rsidRDefault="00BA6281" w:rsidP="00BA6281">
      <w:pPr>
        <w:widowControl w:val="0"/>
        <w:autoSpaceDE w:val="0"/>
        <w:autoSpaceDN w:val="0"/>
        <w:adjustRightInd w:val="0"/>
        <w:spacing w:before="120" w:after="120"/>
        <w:ind w:firstLine="567"/>
        <w:rPr>
          <w:b/>
          <w:bCs/>
          <w:sz w:val="28"/>
          <w:szCs w:val="28"/>
        </w:rPr>
      </w:pPr>
      <w:r w:rsidRPr="00422078">
        <w:rPr>
          <w:b/>
          <w:bCs/>
          <w:sz w:val="28"/>
          <w:szCs w:val="28"/>
        </w:rPr>
        <w:t>1. Trách nhiệm của Bên A</w:t>
      </w:r>
    </w:p>
    <w:p w14:paraId="23672757" w14:textId="01A9FB58" w:rsidR="00BA6281" w:rsidRPr="00422078" w:rsidRDefault="00BA6281" w:rsidP="00273F2B">
      <w:pPr>
        <w:widowControl w:val="0"/>
        <w:autoSpaceDE w:val="0"/>
        <w:autoSpaceDN w:val="0"/>
        <w:adjustRightInd w:val="0"/>
        <w:spacing w:before="120" w:after="120"/>
        <w:ind w:firstLine="567"/>
        <w:rPr>
          <w:sz w:val="28"/>
          <w:szCs w:val="28"/>
        </w:rPr>
      </w:pPr>
      <w:r w:rsidRPr="00422078">
        <w:rPr>
          <w:sz w:val="28"/>
          <w:szCs w:val="28"/>
        </w:rPr>
        <w:t>a)</w:t>
      </w:r>
      <w:r w:rsidRPr="00422078">
        <w:rPr>
          <w:i/>
          <w:sz w:val="28"/>
          <w:szCs w:val="28"/>
        </w:rPr>
        <w:t xml:space="preserve"> [Tên Công ty con/Đơn vị trực thuộc Tổng công ty Điện lực]</w:t>
      </w:r>
      <w:r w:rsidRPr="00422078">
        <w:rPr>
          <w:sz w:val="28"/>
          <w:szCs w:val="28"/>
        </w:rPr>
        <w:t xml:space="preserve"> có trách nhiệm đầu tư xây dựng lưới điện phân phối để kết nối với lưới điện của </w:t>
      </w:r>
      <w:r w:rsidRPr="00422078">
        <w:rPr>
          <w:i/>
          <w:sz w:val="28"/>
          <w:szCs w:val="28"/>
        </w:rPr>
        <w:t xml:space="preserve">[tên tổ chức, cá nhân có nhu cầu đấu nối] </w:t>
      </w:r>
      <w:r w:rsidRPr="00422078">
        <w:rPr>
          <w:sz w:val="28"/>
          <w:szCs w:val="28"/>
        </w:rPr>
        <w:t xml:space="preserve">theo đúng ranh giới đầu tư xây dựng quy định tại </w:t>
      </w:r>
      <w:r w:rsidR="00C363EE" w:rsidRPr="00422078">
        <w:rPr>
          <w:sz w:val="28"/>
          <w:szCs w:val="28"/>
        </w:rPr>
        <w:t xml:space="preserve">Điều 3 Thỏa thuận </w:t>
      </w:r>
      <w:r w:rsidRPr="00422078">
        <w:rPr>
          <w:sz w:val="28"/>
          <w:szCs w:val="28"/>
        </w:rPr>
        <w:t>này.</w:t>
      </w:r>
    </w:p>
    <w:p w14:paraId="475CFAE3" w14:textId="4FA413D4" w:rsidR="00BA6281" w:rsidRPr="00422078" w:rsidRDefault="00272B99" w:rsidP="00B6363E">
      <w:pPr>
        <w:spacing w:before="60" w:line="288" w:lineRule="auto"/>
        <w:ind w:firstLine="567"/>
        <w:jc w:val="both"/>
        <w:rPr>
          <w:sz w:val="28"/>
          <w:szCs w:val="28"/>
        </w:rPr>
      </w:pPr>
      <w:r w:rsidRPr="00422078">
        <w:rPr>
          <w:sz w:val="28"/>
          <w:szCs w:val="28"/>
        </w:rPr>
        <w:t xml:space="preserve">b) </w:t>
      </w:r>
      <w:r w:rsidR="00BA6281" w:rsidRPr="00422078">
        <w:rPr>
          <w:sz w:val="28"/>
          <w:szCs w:val="28"/>
        </w:rPr>
        <w:t xml:space="preserve">Phối </w:t>
      </w:r>
      <w:r w:rsidR="00B72C90" w:rsidRPr="00422078">
        <w:rPr>
          <w:sz w:val="28"/>
          <w:szCs w:val="28"/>
        </w:rPr>
        <w:t>hợp với</w:t>
      </w:r>
      <w:r w:rsidR="00BA6281" w:rsidRPr="00422078">
        <w:rPr>
          <w:sz w:val="28"/>
          <w:szCs w:val="28"/>
        </w:rPr>
        <w:t xml:space="preserve"> Khách hàng nghiệm thu kết nối hệ thống thu thập, giám sát, điều khiển vào hệ thống thu thập, giám sát, điều khiển của điều độ.</w:t>
      </w:r>
    </w:p>
    <w:p w14:paraId="5511BED7" w14:textId="66627089" w:rsidR="00BA6281" w:rsidRPr="00422078" w:rsidRDefault="00272B99" w:rsidP="00B6363E">
      <w:pPr>
        <w:spacing w:before="60" w:line="288" w:lineRule="auto"/>
        <w:ind w:firstLine="567"/>
        <w:jc w:val="both"/>
        <w:rPr>
          <w:sz w:val="28"/>
          <w:szCs w:val="28"/>
        </w:rPr>
      </w:pPr>
      <w:r w:rsidRPr="00422078">
        <w:rPr>
          <w:sz w:val="28"/>
          <w:szCs w:val="28"/>
        </w:rPr>
        <w:t xml:space="preserve">c) </w:t>
      </w:r>
      <w:r w:rsidR="00BA6281" w:rsidRPr="00422078">
        <w:rPr>
          <w:sz w:val="28"/>
          <w:szCs w:val="28"/>
        </w:rPr>
        <w:t>Phối hợp trong công tác nghiệm thu, đóng điện vận hành nguồn ĐMTMN.</w:t>
      </w:r>
    </w:p>
    <w:p w14:paraId="24D318EC" w14:textId="77777777" w:rsidR="00BA6281" w:rsidRPr="00422078" w:rsidRDefault="00BA6281" w:rsidP="00BA6281">
      <w:pPr>
        <w:widowControl w:val="0"/>
        <w:autoSpaceDE w:val="0"/>
        <w:autoSpaceDN w:val="0"/>
        <w:adjustRightInd w:val="0"/>
        <w:spacing w:before="120" w:after="120"/>
        <w:ind w:firstLine="567"/>
        <w:rPr>
          <w:sz w:val="28"/>
          <w:szCs w:val="28"/>
        </w:rPr>
      </w:pPr>
      <w:r w:rsidRPr="00422078">
        <w:rPr>
          <w:b/>
          <w:bCs/>
          <w:sz w:val="28"/>
          <w:szCs w:val="28"/>
        </w:rPr>
        <w:t>2.  Trách nhiệm của Bên B</w:t>
      </w:r>
      <w:r w:rsidRPr="00422078">
        <w:rPr>
          <w:sz w:val="28"/>
          <w:szCs w:val="28"/>
        </w:rPr>
        <w:t xml:space="preserve"> </w:t>
      </w:r>
    </w:p>
    <w:p w14:paraId="516FCEE7" w14:textId="46823191" w:rsidR="00BA6281" w:rsidRPr="00422078" w:rsidRDefault="00BA6281" w:rsidP="00BA6281">
      <w:pPr>
        <w:spacing w:before="120" w:after="120"/>
        <w:ind w:firstLine="567"/>
        <w:rPr>
          <w:sz w:val="28"/>
          <w:szCs w:val="28"/>
        </w:rPr>
      </w:pPr>
      <w:r w:rsidRPr="00422078">
        <w:rPr>
          <w:sz w:val="28"/>
          <w:szCs w:val="28"/>
        </w:rPr>
        <w:t xml:space="preserve">a) </w:t>
      </w:r>
      <w:r w:rsidRPr="00422078">
        <w:rPr>
          <w:i/>
          <w:sz w:val="28"/>
          <w:szCs w:val="28"/>
        </w:rPr>
        <w:t>[Tên Tổ chức, cá nhân có đề nghị đấu nối]</w:t>
      </w:r>
      <w:r w:rsidRPr="00422078">
        <w:rPr>
          <w:sz w:val="28"/>
          <w:szCs w:val="28"/>
        </w:rPr>
        <w:t xml:space="preserve"> có trách nhiệm đầu tư xây dựng lưới điện phân phối của mình để kết nối với lưới điện của </w:t>
      </w:r>
      <w:r w:rsidRPr="00422078">
        <w:rPr>
          <w:i/>
          <w:sz w:val="28"/>
          <w:szCs w:val="28"/>
        </w:rPr>
        <w:t xml:space="preserve">[tên Công ty con/Đơn vị trực thuộc Tổng công ty Điện lực] </w:t>
      </w:r>
      <w:r w:rsidRPr="00422078">
        <w:rPr>
          <w:sz w:val="28"/>
          <w:szCs w:val="28"/>
        </w:rPr>
        <w:t xml:space="preserve">theo đúng ranh giới đầu tư xây dựng quy định tại </w:t>
      </w:r>
      <w:r w:rsidR="0083796B" w:rsidRPr="00422078">
        <w:rPr>
          <w:sz w:val="28"/>
          <w:szCs w:val="28"/>
        </w:rPr>
        <w:t>Điều 3, Điều 4 Thỏa thuận này</w:t>
      </w:r>
      <w:r w:rsidRPr="00422078">
        <w:rPr>
          <w:sz w:val="28"/>
          <w:szCs w:val="28"/>
        </w:rPr>
        <w:t>.</w:t>
      </w:r>
    </w:p>
    <w:p w14:paraId="49616476" w14:textId="77777777" w:rsidR="00BA6281" w:rsidRPr="00422078" w:rsidRDefault="00BA6281" w:rsidP="00BA6281">
      <w:pPr>
        <w:spacing w:before="120" w:after="120"/>
        <w:ind w:firstLine="567"/>
        <w:jc w:val="both"/>
        <w:rPr>
          <w:sz w:val="28"/>
          <w:szCs w:val="28"/>
        </w:rPr>
      </w:pPr>
      <w:r w:rsidRPr="00422078">
        <w:rPr>
          <w:sz w:val="28"/>
          <w:szCs w:val="28"/>
        </w:rPr>
        <w:t xml:space="preserve">b) </w:t>
      </w:r>
      <w:r w:rsidRPr="00422078">
        <w:rPr>
          <w:i/>
          <w:sz w:val="28"/>
          <w:szCs w:val="28"/>
        </w:rPr>
        <w:t>[Tên Tổ chức, cá nhân có đề nghị đấu nối]</w:t>
      </w:r>
      <w:r w:rsidRPr="00422078">
        <w:rPr>
          <w:sz w:val="28"/>
          <w:szCs w:val="28"/>
        </w:rPr>
        <w:t xml:space="preserve"> </w:t>
      </w:r>
      <w:r w:rsidRPr="00422078">
        <w:rPr>
          <w:sz w:val="28"/>
          <w:szCs w:val="28"/>
          <w:lang w:val="pt-BR"/>
        </w:rPr>
        <w:t>c</w:t>
      </w:r>
      <w:r w:rsidRPr="00422078">
        <w:rPr>
          <w:sz w:val="28"/>
          <w:szCs w:val="28"/>
        </w:rPr>
        <w:t>am kết quản lý, vận hành hệ thống điện thuộc tài sản của mình tuân thủ Thông tư 05/2025/TT-BCT</w:t>
      </w:r>
      <w:r w:rsidRPr="00422078">
        <w:rPr>
          <w:bCs/>
          <w:sz w:val="28"/>
          <w:szCs w:val="28"/>
        </w:rPr>
        <w:t xml:space="preserve"> và </w:t>
      </w:r>
      <w:r w:rsidRPr="00422078">
        <w:rPr>
          <w:sz w:val="28"/>
          <w:szCs w:val="28"/>
        </w:rPr>
        <w:t>các quy định khác có liên quan.</w:t>
      </w:r>
    </w:p>
    <w:p w14:paraId="3857D5F7" w14:textId="77777777" w:rsidR="00BA6281" w:rsidRPr="00422078" w:rsidRDefault="00BA6281" w:rsidP="00BA6281">
      <w:pPr>
        <w:spacing w:before="120" w:after="120"/>
        <w:ind w:firstLine="567"/>
        <w:jc w:val="both"/>
        <w:rPr>
          <w:sz w:val="28"/>
          <w:szCs w:val="28"/>
        </w:rPr>
      </w:pPr>
      <w:r w:rsidRPr="00422078">
        <w:rPr>
          <w:sz w:val="28"/>
          <w:szCs w:val="28"/>
        </w:rPr>
        <w:t>c) Tổ chức nghiệm thu, đóng điện nguồn ĐMTMN.</w:t>
      </w:r>
    </w:p>
    <w:p w14:paraId="1CB82911" w14:textId="0D222AFE" w:rsidR="00BA6281" w:rsidRPr="00422078" w:rsidRDefault="00BA6281" w:rsidP="00BA6281">
      <w:pPr>
        <w:widowControl w:val="0"/>
        <w:autoSpaceDE w:val="0"/>
        <w:autoSpaceDN w:val="0"/>
        <w:adjustRightInd w:val="0"/>
        <w:spacing w:before="120" w:after="120"/>
        <w:ind w:firstLine="567"/>
        <w:rPr>
          <w:b/>
          <w:bCs/>
          <w:sz w:val="28"/>
          <w:szCs w:val="28"/>
        </w:rPr>
      </w:pPr>
      <w:r w:rsidRPr="00422078">
        <w:rPr>
          <w:b/>
          <w:bCs/>
          <w:sz w:val="28"/>
          <w:szCs w:val="28"/>
        </w:rPr>
        <w:t xml:space="preserve">Điều </w:t>
      </w:r>
      <w:r w:rsidR="002D303E" w:rsidRPr="00422078">
        <w:rPr>
          <w:b/>
          <w:bCs/>
          <w:sz w:val="28"/>
          <w:szCs w:val="28"/>
        </w:rPr>
        <w:t>6</w:t>
      </w:r>
      <w:r w:rsidRPr="00422078">
        <w:rPr>
          <w:b/>
          <w:bCs/>
          <w:sz w:val="28"/>
          <w:szCs w:val="28"/>
        </w:rPr>
        <w:t xml:space="preserve">. </w:t>
      </w:r>
      <w:r w:rsidRPr="00422078">
        <w:rPr>
          <w:b/>
          <w:sz w:val="28"/>
          <w:szCs w:val="28"/>
        </w:rPr>
        <w:t xml:space="preserve">Chi phí </w:t>
      </w:r>
      <w:r w:rsidRPr="00422078">
        <w:rPr>
          <w:b/>
          <w:bCs/>
          <w:sz w:val="28"/>
          <w:szCs w:val="28"/>
        </w:rPr>
        <w:t>kiểm tra và thử nghiệm bổ sung</w:t>
      </w:r>
    </w:p>
    <w:p w14:paraId="600C3DD3" w14:textId="77777777" w:rsidR="00BA6281" w:rsidRPr="00422078" w:rsidRDefault="00BA6281" w:rsidP="00BA6281">
      <w:pPr>
        <w:spacing w:before="120" w:after="120"/>
        <w:ind w:firstLine="561"/>
        <w:jc w:val="both"/>
        <w:rPr>
          <w:bCs/>
          <w:sz w:val="28"/>
          <w:szCs w:val="28"/>
        </w:rPr>
      </w:pPr>
      <w:r w:rsidRPr="00422078">
        <w:rPr>
          <w:bCs/>
          <w:sz w:val="28"/>
          <w:szCs w:val="28"/>
        </w:rPr>
        <w:t xml:space="preserve">Chi phí kiểm tra và thử nghiệm bổ sung (nếu có) được thực hiện theo </w:t>
      </w:r>
      <w:r w:rsidRPr="00422078">
        <w:rPr>
          <w:sz w:val="28"/>
          <w:szCs w:val="28"/>
        </w:rPr>
        <w:t>Thông tư 05/2025/TT-BCT</w:t>
      </w:r>
      <w:r w:rsidRPr="00422078">
        <w:rPr>
          <w:bCs/>
          <w:sz w:val="28"/>
          <w:szCs w:val="28"/>
        </w:rPr>
        <w:t>:</w:t>
      </w:r>
    </w:p>
    <w:p w14:paraId="50ACC0E3" w14:textId="77777777" w:rsidR="00BA6281" w:rsidRPr="00422078" w:rsidRDefault="00BA6281" w:rsidP="00BA6281">
      <w:pPr>
        <w:spacing w:before="120" w:after="120"/>
        <w:ind w:firstLine="561"/>
        <w:jc w:val="both"/>
        <w:rPr>
          <w:bCs/>
          <w:sz w:val="28"/>
          <w:szCs w:val="28"/>
        </w:rPr>
      </w:pPr>
      <w:r w:rsidRPr="00422078">
        <w:rPr>
          <w:bCs/>
          <w:sz w:val="28"/>
          <w:szCs w:val="28"/>
        </w:rPr>
        <w:t>1. Trường hợp kết quả kiểm tra cho thấy thiết bị của Khách hàng sử dụng lưới điện phân phối không tuân thủ các quy chuẩn kỹ thuật cho các thiết bị và không đáp ứng các quy chuẩn hiện hành, thì khách hàng sử dụng lưới điện phân phối phải chịu toàn bộ các chi phí kiểm tra và thử nghiệm bổ sung.</w:t>
      </w:r>
    </w:p>
    <w:p w14:paraId="0E709A43" w14:textId="77777777" w:rsidR="00BA6281" w:rsidRPr="00422078" w:rsidRDefault="00BA6281" w:rsidP="00BA6281">
      <w:pPr>
        <w:spacing w:before="120" w:after="120"/>
        <w:ind w:firstLine="561"/>
        <w:jc w:val="both"/>
        <w:rPr>
          <w:bCs/>
          <w:sz w:val="28"/>
          <w:szCs w:val="28"/>
        </w:rPr>
      </w:pPr>
      <w:r w:rsidRPr="00422078">
        <w:rPr>
          <w:bCs/>
          <w:sz w:val="28"/>
          <w:szCs w:val="28"/>
        </w:rPr>
        <w:lastRenderedPageBreak/>
        <w:t>2. Trường hợp kết quả kiểm tra không phát hiện vi phạm, bên có yêu cầu kiểm tra bổ sung phải chịu toàn bộ các chi phí kiểm tra và thử nghiệm bổ sung.</w:t>
      </w:r>
    </w:p>
    <w:p w14:paraId="10DAAEFF" w14:textId="44E75816" w:rsidR="00BA6281" w:rsidRPr="00422078" w:rsidRDefault="00BA6281" w:rsidP="00BA6281">
      <w:pPr>
        <w:widowControl w:val="0"/>
        <w:autoSpaceDE w:val="0"/>
        <w:autoSpaceDN w:val="0"/>
        <w:adjustRightInd w:val="0"/>
        <w:spacing w:before="120" w:after="120"/>
        <w:ind w:firstLine="567"/>
        <w:rPr>
          <w:b/>
          <w:bCs/>
          <w:sz w:val="28"/>
          <w:szCs w:val="28"/>
        </w:rPr>
      </w:pPr>
      <w:r w:rsidRPr="00422078">
        <w:rPr>
          <w:b/>
          <w:bCs/>
          <w:sz w:val="28"/>
          <w:szCs w:val="28"/>
        </w:rPr>
        <w:t xml:space="preserve">Điều </w:t>
      </w:r>
      <w:r w:rsidR="002D303E" w:rsidRPr="00422078">
        <w:rPr>
          <w:b/>
          <w:bCs/>
          <w:sz w:val="28"/>
          <w:szCs w:val="28"/>
        </w:rPr>
        <w:t>7</w:t>
      </w:r>
      <w:r w:rsidRPr="00422078">
        <w:rPr>
          <w:b/>
          <w:bCs/>
          <w:sz w:val="28"/>
          <w:szCs w:val="28"/>
        </w:rPr>
        <w:t xml:space="preserve">. </w:t>
      </w:r>
      <w:r w:rsidRPr="00422078">
        <w:rPr>
          <w:b/>
          <w:sz w:val="28"/>
          <w:szCs w:val="28"/>
        </w:rPr>
        <w:t>Các thỏa thuận khác</w:t>
      </w:r>
    </w:p>
    <w:p w14:paraId="30781805" w14:textId="004A45CD" w:rsidR="00BA6281" w:rsidRPr="00422078" w:rsidRDefault="00BA6281" w:rsidP="00BA6281">
      <w:pPr>
        <w:spacing w:before="120" w:after="120"/>
        <w:ind w:firstLine="561"/>
        <w:jc w:val="both"/>
        <w:rPr>
          <w:bCs/>
          <w:sz w:val="28"/>
          <w:szCs w:val="28"/>
        </w:rPr>
      </w:pPr>
      <w:r w:rsidRPr="00422078">
        <w:rPr>
          <w:bCs/>
          <w:sz w:val="28"/>
          <w:szCs w:val="28"/>
        </w:rPr>
        <w:t>Trong quá trình vận hành, khi có sự thay đổi hay sửa chữa liên quan tới điểm đấu nối hoặc thiết bị đấu nối, bên có thay đổi phải thông báo bằng văn bản và gửi các tài liệu kỹ thuật liên quan tới bên kia; soạn</w:t>
      </w:r>
      <w:r w:rsidR="002E1582" w:rsidRPr="00422078">
        <w:rPr>
          <w:bCs/>
          <w:sz w:val="28"/>
          <w:szCs w:val="28"/>
        </w:rPr>
        <w:t xml:space="preserve"> thảo Phụ lục Thỏa thuận</w:t>
      </w:r>
      <w:r w:rsidRPr="00422078">
        <w:rPr>
          <w:bCs/>
          <w:sz w:val="28"/>
          <w:szCs w:val="28"/>
        </w:rPr>
        <w:t xml:space="preserve"> để cả hai bên ký làm tài </w:t>
      </w:r>
      <w:r w:rsidR="002E1582" w:rsidRPr="00422078">
        <w:rPr>
          <w:bCs/>
          <w:sz w:val="28"/>
          <w:szCs w:val="28"/>
        </w:rPr>
        <w:t>liệu kèm theo Thoả thuận</w:t>
      </w:r>
      <w:r w:rsidRPr="00422078">
        <w:rPr>
          <w:bCs/>
          <w:sz w:val="28"/>
          <w:szCs w:val="28"/>
        </w:rPr>
        <w:t xml:space="preserve"> này.</w:t>
      </w:r>
    </w:p>
    <w:p w14:paraId="0A3E582E" w14:textId="645734A4" w:rsidR="00BA6281" w:rsidRPr="00422078" w:rsidRDefault="00BA6281" w:rsidP="00BA6281">
      <w:pPr>
        <w:widowControl w:val="0"/>
        <w:autoSpaceDE w:val="0"/>
        <w:autoSpaceDN w:val="0"/>
        <w:adjustRightInd w:val="0"/>
        <w:spacing w:before="120" w:after="120"/>
        <w:ind w:firstLine="567"/>
        <w:rPr>
          <w:b/>
          <w:bCs/>
          <w:sz w:val="28"/>
          <w:szCs w:val="28"/>
        </w:rPr>
      </w:pPr>
      <w:r w:rsidRPr="00422078">
        <w:rPr>
          <w:b/>
          <w:bCs/>
          <w:sz w:val="28"/>
          <w:szCs w:val="28"/>
        </w:rPr>
        <w:t xml:space="preserve">Điều </w:t>
      </w:r>
      <w:r w:rsidR="002D303E" w:rsidRPr="00422078">
        <w:rPr>
          <w:b/>
          <w:bCs/>
          <w:sz w:val="28"/>
          <w:szCs w:val="28"/>
        </w:rPr>
        <w:t>8</w:t>
      </w:r>
      <w:r w:rsidRPr="00422078">
        <w:rPr>
          <w:b/>
          <w:bCs/>
          <w:sz w:val="28"/>
          <w:szCs w:val="28"/>
        </w:rPr>
        <w:t xml:space="preserve">. </w:t>
      </w:r>
      <w:r w:rsidRPr="00422078">
        <w:rPr>
          <w:b/>
          <w:sz w:val="28"/>
          <w:szCs w:val="28"/>
        </w:rPr>
        <w:t>Tách đấu nối</w:t>
      </w:r>
    </w:p>
    <w:p w14:paraId="14C98074" w14:textId="77777777" w:rsidR="00BA6281" w:rsidRPr="00422078" w:rsidRDefault="00BA6281" w:rsidP="00BA6281">
      <w:pPr>
        <w:spacing w:before="120" w:after="120"/>
        <w:ind w:firstLine="567"/>
        <w:jc w:val="both"/>
        <w:rPr>
          <w:b/>
          <w:bCs/>
          <w:sz w:val="28"/>
          <w:szCs w:val="28"/>
        </w:rPr>
      </w:pPr>
      <w:r w:rsidRPr="00422078">
        <w:rPr>
          <w:bCs/>
          <w:sz w:val="28"/>
          <w:szCs w:val="28"/>
        </w:rPr>
        <w:t xml:space="preserve">1. Bên B có quyền đề nghị tách đấu nối tự nguyện </w:t>
      </w:r>
      <w:r w:rsidRPr="00422078">
        <w:rPr>
          <w:sz w:val="28"/>
          <w:szCs w:val="28"/>
        </w:rPr>
        <w:t>quy định tại Thông tư 05/2025/TT-BCT</w:t>
      </w:r>
      <w:r w:rsidRPr="00422078">
        <w:rPr>
          <w:bCs/>
          <w:sz w:val="28"/>
          <w:szCs w:val="28"/>
        </w:rPr>
        <w:t xml:space="preserve"> và phải tuân thủ các quy định có liên quan tại Quy định điều độ, vận hành, thao tác, xử lý sự cố, khởi động đen và khôi phục hệ thống điện quốc gia do Bộ trưởng Bộ Công Thương ban hành.</w:t>
      </w:r>
      <w:r w:rsidRPr="00422078">
        <w:rPr>
          <w:b/>
          <w:bCs/>
          <w:sz w:val="28"/>
          <w:szCs w:val="28"/>
        </w:rPr>
        <w:t xml:space="preserve"> </w:t>
      </w:r>
    </w:p>
    <w:p w14:paraId="1151AE45" w14:textId="77777777" w:rsidR="00BA6281" w:rsidRPr="00422078" w:rsidRDefault="00BA6281" w:rsidP="00BA6281">
      <w:pPr>
        <w:widowControl w:val="0"/>
        <w:autoSpaceDE w:val="0"/>
        <w:autoSpaceDN w:val="0"/>
        <w:adjustRightInd w:val="0"/>
        <w:spacing w:before="120" w:after="120"/>
        <w:ind w:firstLine="567"/>
        <w:jc w:val="both"/>
        <w:rPr>
          <w:sz w:val="28"/>
          <w:szCs w:val="28"/>
        </w:rPr>
      </w:pPr>
      <w:r w:rsidRPr="00422078">
        <w:rPr>
          <w:bCs/>
          <w:sz w:val="28"/>
          <w:szCs w:val="28"/>
        </w:rPr>
        <w:t xml:space="preserve">2. </w:t>
      </w:r>
      <w:r w:rsidRPr="00422078">
        <w:rPr>
          <w:sz w:val="28"/>
          <w:szCs w:val="28"/>
        </w:rPr>
        <w:t>Bên A có quyền tách đấu nối bắt buộc trong các trường hợp quy định tại Thông tư 05/2025/TT-BCT, trường hợp bên B bị thu hồi Giấy chứng nhận đăng ký phát triển (nếu có).</w:t>
      </w:r>
    </w:p>
    <w:p w14:paraId="05975587" w14:textId="77777777" w:rsidR="00BA6281" w:rsidRPr="00422078" w:rsidRDefault="00BA6281" w:rsidP="00BA6281">
      <w:pPr>
        <w:spacing w:before="120" w:after="120"/>
        <w:ind w:firstLine="567"/>
        <w:jc w:val="both"/>
        <w:rPr>
          <w:bCs/>
          <w:sz w:val="28"/>
          <w:szCs w:val="28"/>
        </w:rPr>
      </w:pPr>
      <w:r w:rsidRPr="00422078">
        <w:rPr>
          <w:bCs/>
          <w:sz w:val="28"/>
          <w:szCs w:val="28"/>
        </w:rPr>
        <w:t xml:space="preserve">3. </w:t>
      </w:r>
      <w:r w:rsidRPr="00422078">
        <w:rPr>
          <w:sz w:val="28"/>
          <w:szCs w:val="28"/>
          <w:lang w:val="pt-BR"/>
        </w:rPr>
        <w:t xml:space="preserve">Việc tách đấu nối và khôi phục đấu nối được hai bên thống nhất thực hiện theo quy định tại các Điều từ 72 đến Điều 75, Mục 11, Chương III tại </w:t>
      </w:r>
      <w:r w:rsidRPr="00422078">
        <w:rPr>
          <w:sz w:val="28"/>
          <w:szCs w:val="28"/>
        </w:rPr>
        <w:t>Thông tư 05/2025/TT-BCT</w:t>
      </w:r>
      <w:r w:rsidRPr="00422078">
        <w:rPr>
          <w:sz w:val="28"/>
          <w:szCs w:val="28"/>
          <w:lang w:val="pt-BR"/>
        </w:rPr>
        <w:t xml:space="preserve"> và các khoản mục đã nêu tại thỏa thuận đấu nối này</w:t>
      </w:r>
    </w:p>
    <w:p w14:paraId="19B8C1F6" w14:textId="77777777" w:rsidR="00BA6281" w:rsidRPr="00422078" w:rsidRDefault="00BA6281" w:rsidP="00BA6281">
      <w:pPr>
        <w:spacing w:before="120" w:after="120"/>
        <w:ind w:firstLine="567"/>
        <w:rPr>
          <w:bCs/>
          <w:i/>
          <w:sz w:val="28"/>
          <w:szCs w:val="28"/>
        </w:rPr>
      </w:pPr>
      <w:r w:rsidRPr="00422078">
        <w:rPr>
          <w:bCs/>
          <w:sz w:val="28"/>
          <w:szCs w:val="28"/>
        </w:rPr>
        <w:t xml:space="preserve">4. Các trường hợp khác: … </w:t>
      </w:r>
      <w:r w:rsidRPr="00422078">
        <w:rPr>
          <w:bCs/>
          <w:i/>
          <w:sz w:val="28"/>
          <w:szCs w:val="28"/>
        </w:rPr>
        <w:t>(do hai bên thỏa thuận)</w:t>
      </w:r>
    </w:p>
    <w:p w14:paraId="5FF5AA65" w14:textId="44538482" w:rsidR="00BA6281" w:rsidRPr="00422078" w:rsidRDefault="00BA6281" w:rsidP="00BA6281">
      <w:pPr>
        <w:widowControl w:val="0"/>
        <w:autoSpaceDE w:val="0"/>
        <w:autoSpaceDN w:val="0"/>
        <w:adjustRightInd w:val="0"/>
        <w:spacing w:before="120" w:after="120"/>
        <w:ind w:firstLine="567"/>
        <w:rPr>
          <w:b/>
          <w:bCs/>
          <w:sz w:val="28"/>
          <w:szCs w:val="28"/>
        </w:rPr>
      </w:pPr>
      <w:r w:rsidRPr="00422078">
        <w:rPr>
          <w:b/>
          <w:bCs/>
          <w:sz w:val="28"/>
          <w:szCs w:val="28"/>
        </w:rPr>
        <w:t xml:space="preserve">Điều </w:t>
      </w:r>
      <w:r w:rsidR="002D303E" w:rsidRPr="00422078">
        <w:rPr>
          <w:b/>
          <w:bCs/>
          <w:sz w:val="28"/>
          <w:szCs w:val="28"/>
        </w:rPr>
        <w:t>9</w:t>
      </w:r>
      <w:r w:rsidRPr="00422078">
        <w:rPr>
          <w:b/>
          <w:bCs/>
          <w:sz w:val="28"/>
          <w:szCs w:val="28"/>
        </w:rPr>
        <w:t>. Hiệu lực thi hành</w:t>
      </w:r>
    </w:p>
    <w:p w14:paraId="6E96CF16" w14:textId="77777777" w:rsidR="00BA6281" w:rsidRPr="00422078" w:rsidRDefault="00BA6281" w:rsidP="00BA6281">
      <w:pPr>
        <w:widowControl w:val="0"/>
        <w:tabs>
          <w:tab w:val="left" w:pos="851"/>
        </w:tabs>
        <w:autoSpaceDE w:val="0"/>
        <w:autoSpaceDN w:val="0"/>
        <w:adjustRightInd w:val="0"/>
        <w:spacing w:before="120" w:after="120"/>
        <w:jc w:val="both"/>
        <w:rPr>
          <w:bCs/>
          <w:sz w:val="28"/>
          <w:szCs w:val="28"/>
        </w:rPr>
      </w:pPr>
      <w:r w:rsidRPr="00422078">
        <w:rPr>
          <w:bCs/>
          <w:sz w:val="28"/>
          <w:szCs w:val="28"/>
        </w:rPr>
        <w:tab/>
        <w:t xml:space="preserve">Thỏa thuận này có hiệu lực kể từ ngày ký và được lập thành 04 bản có giá trị như nhau, mỗi bên giữ 02 bản./.  </w:t>
      </w:r>
    </w:p>
    <w:tbl>
      <w:tblPr>
        <w:tblW w:w="0" w:type="auto"/>
        <w:jc w:val="center"/>
        <w:tblLook w:val="01E0" w:firstRow="1" w:lastRow="1" w:firstColumn="1" w:lastColumn="1" w:noHBand="0" w:noVBand="0"/>
      </w:tblPr>
      <w:tblGrid>
        <w:gridCol w:w="4558"/>
        <w:gridCol w:w="4558"/>
      </w:tblGrid>
      <w:tr w:rsidR="00BA6281" w:rsidRPr="00422078" w14:paraId="023826A4" w14:textId="77777777" w:rsidTr="001D48CA">
        <w:trPr>
          <w:jc w:val="center"/>
        </w:trPr>
        <w:tc>
          <w:tcPr>
            <w:tcW w:w="4558" w:type="dxa"/>
          </w:tcPr>
          <w:p w14:paraId="771BF790" w14:textId="77777777" w:rsidR="00BA6281" w:rsidRPr="00422078" w:rsidRDefault="00BA6281" w:rsidP="001D48CA">
            <w:pPr>
              <w:widowControl w:val="0"/>
              <w:autoSpaceDE w:val="0"/>
              <w:autoSpaceDN w:val="0"/>
              <w:adjustRightInd w:val="0"/>
              <w:jc w:val="center"/>
              <w:rPr>
                <w:b/>
                <w:sz w:val="28"/>
                <w:szCs w:val="28"/>
              </w:rPr>
            </w:pPr>
            <w:r w:rsidRPr="00422078">
              <w:rPr>
                <w:b/>
                <w:sz w:val="28"/>
                <w:szCs w:val="28"/>
              </w:rPr>
              <w:t>Đại diện Bên B</w:t>
            </w:r>
          </w:p>
          <w:p w14:paraId="207893C5" w14:textId="77777777" w:rsidR="00AC3DEB" w:rsidRPr="00422078" w:rsidRDefault="00AC3DEB" w:rsidP="001D48CA">
            <w:pPr>
              <w:widowControl w:val="0"/>
              <w:autoSpaceDE w:val="0"/>
              <w:autoSpaceDN w:val="0"/>
              <w:adjustRightInd w:val="0"/>
              <w:jc w:val="center"/>
              <w:rPr>
                <w:i/>
                <w:sz w:val="28"/>
                <w:szCs w:val="28"/>
              </w:rPr>
            </w:pPr>
          </w:p>
          <w:p w14:paraId="71C2C0F4" w14:textId="77777777" w:rsidR="00AC3DEB" w:rsidRPr="00422078" w:rsidRDefault="00AC3DEB" w:rsidP="001D48CA">
            <w:pPr>
              <w:widowControl w:val="0"/>
              <w:autoSpaceDE w:val="0"/>
              <w:autoSpaceDN w:val="0"/>
              <w:adjustRightInd w:val="0"/>
              <w:jc w:val="center"/>
              <w:rPr>
                <w:i/>
                <w:sz w:val="28"/>
                <w:szCs w:val="28"/>
              </w:rPr>
            </w:pPr>
          </w:p>
          <w:p w14:paraId="3070E937" w14:textId="77777777" w:rsidR="00AC3DEB" w:rsidRPr="00422078" w:rsidRDefault="00AC3DEB" w:rsidP="001D48CA">
            <w:pPr>
              <w:widowControl w:val="0"/>
              <w:autoSpaceDE w:val="0"/>
              <w:autoSpaceDN w:val="0"/>
              <w:adjustRightInd w:val="0"/>
              <w:jc w:val="center"/>
              <w:rPr>
                <w:i/>
                <w:sz w:val="28"/>
                <w:szCs w:val="28"/>
              </w:rPr>
            </w:pPr>
          </w:p>
          <w:p w14:paraId="4D8FC59C" w14:textId="77777777" w:rsidR="00AC3DEB" w:rsidRPr="00422078" w:rsidRDefault="00AC3DEB" w:rsidP="001D48CA">
            <w:pPr>
              <w:widowControl w:val="0"/>
              <w:autoSpaceDE w:val="0"/>
              <w:autoSpaceDN w:val="0"/>
              <w:adjustRightInd w:val="0"/>
              <w:jc w:val="center"/>
              <w:rPr>
                <w:i/>
                <w:sz w:val="28"/>
                <w:szCs w:val="28"/>
              </w:rPr>
            </w:pPr>
          </w:p>
          <w:p w14:paraId="5D26F309" w14:textId="77777777" w:rsidR="00AC3DEB" w:rsidRPr="00422078" w:rsidRDefault="00AC3DEB" w:rsidP="001D48CA">
            <w:pPr>
              <w:widowControl w:val="0"/>
              <w:autoSpaceDE w:val="0"/>
              <w:autoSpaceDN w:val="0"/>
              <w:adjustRightInd w:val="0"/>
              <w:jc w:val="center"/>
              <w:rPr>
                <w:i/>
                <w:sz w:val="28"/>
                <w:szCs w:val="28"/>
              </w:rPr>
            </w:pPr>
          </w:p>
          <w:p w14:paraId="716F081C" w14:textId="1F9CCB10" w:rsidR="00BA6281" w:rsidRPr="00422078" w:rsidRDefault="00BA6281" w:rsidP="001D48CA">
            <w:pPr>
              <w:widowControl w:val="0"/>
              <w:autoSpaceDE w:val="0"/>
              <w:autoSpaceDN w:val="0"/>
              <w:adjustRightInd w:val="0"/>
              <w:jc w:val="center"/>
              <w:rPr>
                <w:i/>
                <w:sz w:val="28"/>
                <w:szCs w:val="28"/>
              </w:rPr>
            </w:pPr>
            <w:r w:rsidRPr="00422078">
              <w:rPr>
                <w:i/>
                <w:sz w:val="28"/>
                <w:szCs w:val="28"/>
              </w:rPr>
              <w:t>(Tên, chức danh)</w:t>
            </w:r>
          </w:p>
        </w:tc>
        <w:tc>
          <w:tcPr>
            <w:tcW w:w="4558" w:type="dxa"/>
          </w:tcPr>
          <w:p w14:paraId="4B971EA5" w14:textId="77777777" w:rsidR="00BA6281" w:rsidRPr="00422078" w:rsidRDefault="00BA6281" w:rsidP="001D48CA">
            <w:pPr>
              <w:widowControl w:val="0"/>
              <w:autoSpaceDE w:val="0"/>
              <w:autoSpaceDN w:val="0"/>
              <w:adjustRightInd w:val="0"/>
              <w:jc w:val="center"/>
              <w:rPr>
                <w:b/>
                <w:sz w:val="28"/>
                <w:szCs w:val="28"/>
              </w:rPr>
            </w:pPr>
            <w:r w:rsidRPr="00422078">
              <w:rPr>
                <w:b/>
                <w:sz w:val="28"/>
                <w:szCs w:val="28"/>
              </w:rPr>
              <w:t>Đại diện Bên A</w:t>
            </w:r>
          </w:p>
          <w:p w14:paraId="7F7F7F2C" w14:textId="77777777" w:rsidR="00BA6281" w:rsidRPr="00422078" w:rsidRDefault="00BA6281" w:rsidP="001D48CA">
            <w:pPr>
              <w:widowControl w:val="0"/>
              <w:autoSpaceDE w:val="0"/>
              <w:autoSpaceDN w:val="0"/>
              <w:adjustRightInd w:val="0"/>
              <w:jc w:val="center"/>
              <w:rPr>
                <w:b/>
                <w:sz w:val="28"/>
                <w:szCs w:val="28"/>
              </w:rPr>
            </w:pPr>
          </w:p>
          <w:p w14:paraId="593EB604" w14:textId="77777777" w:rsidR="00BA6281" w:rsidRPr="00422078" w:rsidRDefault="00BA6281" w:rsidP="001D48CA">
            <w:pPr>
              <w:widowControl w:val="0"/>
              <w:autoSpaceDE w:val="0"/>
              <w:autoSpaceDN w:val="0"/>
              <w:adjustRightInd w:val="0"/>
              <w:jc w:val="center"/>
              <w:rPr>
                <w:b/>
                <w:sz w:val="28"/>
                <w:szCs w:val="28"/>
              </w:rPr>
            </w:pPr>
          </w:p>
          <w:p w14:paraId="55D99B2F" w14:textId="77777777" w:rsidR="00BA6281" w:rsidRPr="00422078" w:rsidRDefault="00BA6281" w:rsidP="001D48CA">
            <w:pPr>
              <w:widowControl w:val="0"/>
              <w:autoSpaceDE w:val="0"/>
              <w:autoSpaceDN w:val="0"/>
              <w:adjustRightInd w:val="0"/>
              <w:jc w:val="center"/>
              <w:rPr>
                <w:b/>
                <w:sz w:val="28"/>
                <w:szCs w:val="28"/>
              </w:rPr>
            </w:pPr>
          </w:p>
          <w:p w14:paraId="18232ADA" w14:textId="77777777" w:rsidR="00BA6281" w:rsidRPr="00422078" w:rsidRDefault="00BA6281" w:rsidP="001D48CA">
            <w:pPr>
              <w:widowControl w:val="0"/>
              <w:autoSpaceDE w:val="0"/>
              <w:autoSpaceDN w:val="0"/>
              <w:adjustRightInd w:val="0"/>
              <w:jc w:val="center"/>
              <w:rPr>
                <w:b/>
                <w:sz w:val="28"/>
                <w:szCs w:val="28"/>
              </w:rPr>
            </w:pPr>
          </w:p>
          <w:p w14:paraId="182F9955" w14:textId="77777777" w:rsidR="00BA6281" w:rsidRPr="00422078" w:rsidRDefault="00BA6281" w:rsidP="001D48CA">
            <w:pPr>
              <w:widowControl w:val="0"/>
              <w:autoSpaceDE w:val="0"/>
              <w:autoSpaceDN w:val="0"/>
              <w:adjustRightInd w:val="0"/>
              <w:jc w:val="center"/>
              <w:rPr>
                <w:b/>
                <w:sz w:val="28"/>
                <w:szCs w:val="28"/>
              </w:rPr>
            </w:pPr>
          </w:p>
          <w:p w14:paraId="751A04D4" w14:textId="77777777" w:rsidR="00BA6281" w:rsidRPr="00422078" w:rsidRDefault="00BA6281" w:rsidP="001D48CA">
            <w:pPr>
              <w:widowControl w:val="0"/>
              <w:autoSpaceDE w:val="0"/>
              <w:autoSpaceDN w:val="0"/>
              <w:adjustRightInd w:val="0"/>
              <w:jc w:val="center"/>
              <w:rPr>
                <w:i/>
                <w:sz w:val="28"/>
                <w:szCs w:val="28"/>
              </w:rPr>
            </w:pPr>
            <w:r w:rsidRPr="00422078">
              <w:rPr>
                <w:i/>
                <w:sz w:val="28"/>
                <w:szCs w:val="28"/>
              </w:rPr>
              <w:t>(Tên, chức danh)</w:t>
            </w:r>
          </w:p>
        </w:tc>
      </w:tr>
    </w:tbl>
    <w:p w14:paraId="3F2F0B2A" w14:textId="77777777" w:rsidR="00BA6281" w:rsidRPr="00422078" w:rsidRDefault="00BA6281" w:rsidP="00BA6281">
      <w:pPr>
        <w:widowControl w:val="0"/>
        <w:autoSpaceDE w:val="0"/>
        <w:autoSpaceDN w:val="0"/>
        <w:adjustRightInd w:val="0"/>
        <w:rPr>
          <w:b/>
          <w:sz w:val="28"/>
          <w:szCs w:val="28"/>
          <w:u w:val="single"/>
        </w:rPr>
      </w:pPr>
    </w:p>
    <w:p w14:paraId="0ACC1CD6" w14:textId="77777777" w:rsidR="00BA6281" w:rsidRPr="00422078" w:rsidRDefault="00BA6281" w:rsidP="00BA6281">
      <w:pPr>
        <w:widowControl w:val="0"/>
        <w:autoSpaceDE w:val="0"/>
        <w:autoSpaceDN w:val="0"/>
        <w:adjustRightInd w:val="0"/>
        <w:jc w:val="both"/>
        <w:rPr>
          <w:iCs/>
          <w:sz w:val="28"/>
          <w:szCs w:val="28"/>
        </w:rPr>
      </w:pPr>
    </w:p>
    <w:p w14:paraId="537AE84D" w14:textId="77777777" w:rsidR="00BA6281" w:rsidRPr="00422078" w:rsidRDefault="00BA6281" w:rsidP="00BA6281">
      <w:pPr>
        <w:rPr>
          <w:b/>
          <w:sz w:val="28"/>
          <w:szCs w:val="28"/>
          <w:u w:val="single"/>
        </w:rPr>
      </w:pPr>
    </w:p>
    <w:p w14:paraId="1D8C5878" w14:textId="77777777" w:rsidR="00E53C10" w:rsidRPr="00422078" w:rsidRDefault="00E53C10" w:rsidP="006658A6">
      <w:pPr>
        <w:pStyle w:val="Dieu"/>
        <w:ind w:firstLine="0"/>
        <w:jc w:val="center"/>
        <w:rPr>
          <w:u w:val="single"/>
        </w:rPr>
      </w:pPr>
    </w:p>
    <w:p w14:paraId="78A5ACCE" w14:textId="77777777" w:rsidR="00E53C10" w:rsidRPr="00422078" w:rsidRDefault="00E53C10" w:rsidP="006658A6">
      <w:pPr>
        <w:pStyle w:val="Dieu"/>
        <w:ind w:firstLine="0"/>
        <w:jc w:val="center"/>
        <w:rPr>
          <w:u w:val="single"/>
        </w:rPr>
      </w:pPr>
    </w:p>
    <w:p w14:paraId="44B22A70" w14:textId="1E961D6A" w:rsidR="0032095B" w:rsidRPr="00422078" w:rsidRDefault="0032095B">
      <w:pPr>
        <w:spacing w:after="160" w:line="259" w:lineRule="auto"/>
        <w:rPr>
          <w:rFonts w:eastAsia="Batang"/>
          <w:b/>
          <w:sz w:val="28"/>
          <w:szCs w:val="28"/>
          <w:u w:val="single"/>
          <w:lang w:val="vi-VN" w:eastAsia="ko-KR"/>
        </w:rPr>
      </w:pPr>
      <w:r w:rsidRPr="00422078">
        <w:rPr>
          <w:u w:val="single"/>
        </w:rPr>
        <w:br w:type="page"/>
      </w:r>
    </w:p>
    <w:p w14:paraId="33DCFC1B" w14:textId="70979C03" w:rsidR="0032095B" w:rsidRPr="00422078" w:rsidRDefault="0032095B" w:rsidP="0032095B">
      <w:pPr>
        <w:pStyle w:val="Dieu"/>
        <w:ind w:firstLine="0"/>
        <w:jc w:val="right"/>
        <w:rPr>
          <w:lang w:val="en-US"/>
        </w:rPr>
      </w:pPr>
      <w:r w:rsidRPr="00422078">
        <w:lastRenderedPageBreak/>
        <w:t>Mẫu số 06</w:t>
      </w:r>
      <w:r w:rsidRPr="00422078">
        <w:rPr>
          <w:lang w:val="en-US"/>
        </w:rPr>
        <w:t>f</w:t>
      </w:r>
    </w:p>
    <w:p w14:paraId="3FC071F3" w14:textId="155CF005" w:rsidR="0032095B" w:rsidRPr="00422078" w:rsidRDefault="0032095B" w:rsidP="0032095B">
      <w:pPr>
        <w:jc w:val="center"/>
        <w:rPr>
          <w:b/>
          <w:bCs/>
          <w:sz w:val="28"/>
          <w:szCs w:val="28"/>
        </w:rPr>
      </w:pPr>
      <w:r w:rsidRPr="00422078">
        <w:rPr>
          <w:b/>
          <w:bCs/>
          <w:sz w:val="28"/>
          <w:szCs w:val="28"/>
        </w:rPr>
        <w:t>ĐỐI VỚI NGUỒN ĐMTMN ĐẤU NỐI VÀO LƯỚI HẠ ÁP</w:t>
      </w:r>
      <w:r w:rsidR="00996AD0" w:rsidRPr="00422078">
        <w:rPr>
          <w:b/>
          <w:bCs/>
          <w:sz w:val="28"/>
          <w:szCs w:val="28"/>
        </w:rPr>
        <w:t xml:space="preserve"> KHÔNG BÁN ĐIỆN DƯ</w:t>
      </w:r>
      <w:r w:rsidRPr="00422078">
        <w:rPr>
          <w:b/>
          <w:bCs/>
          <w:sz w:val="28"/>
          <w:szCs w:val="28"/>
        </w:rPr>
        <w:t xml:space="preserve"> </w:t>
      </w:r>
    </w:p>
    <w:p w14:paraId="54E03E75" w14:textId="77777777" w:rsidR="0032095B" w:rsidRPr="00422078" w:rsidRDefault="0032095B" w:rsidP="0032095B">
      <w:pPr>
        <w:rPr>
          <w:sz w:val="28"/>
        </w:rPr>
      </w:pPr>
    </w:p>
    <w:p w14:paraId="39C8FDC6" w14:textId="77777777" w:rsidR="0032095B" w:rsidRPr="00422078" w:rsidRDefault="0032095B" w:rsidP="0032095B">
      <w:pPr>
        <w:jc w:val="center"/>
        <w:rPr>
          <w:b/>
          <w:sz w:val="26"/>
          <w:szCs w:val="26"/>
        </w:rPr>
      </w:pPr>
      <w:r w:rsidRPr="00422078">
        <w:rPr>
          <w:b/>
          <w:sz w:val="26"/>
          <w:szCs w:val="26"/>
        </w:rPr>
        <w:t xml:space="preserve">CỘNG HÒA XÃ HỘI CHỦ NGHĨA VIỆT NAM </w:t>
      </w:r>
    </w:p>
    <w:p w14:paraId="6EBC64A7" w14:textId="77777777" w:rsidR="0032095B" w:rsidRPr="00422078" w:rsidRDefault="0032095B" w:rsidP="0032095B">
      <w:pPr>
        <w:jc w:val="center"/>
        <w:rPr>
          <w:b/>
          <w:sz w:val="28"/>
        </w:rPr>
      </w:pPr>
      <w:r w:rsidRPr="00422078">
        <w:rPr>
          <w:b/>
          <w:sz w:val="28"/>
        </w:rPr>
        <w:t>Độc lập - Tự do - Hạnh phúc</w:t>
      </w:r>
    </w:p>
    <w:p w14:paraId="4C6E3EB2" w14:textId="77777777" w:rsidR="0032095B" w:rsidRPr="00422078" w:rsidRDefault="0032095B" w:rsidP="0032095B">
      <w:pPr>
        <w:jc w:val="center"/>
        <w:rPr>
          <w:b/>
          <w:bCs/>
          <w:sz w:val="28"/>
          <w:szCs w:val="28"/>
        </w:rPr>
      </w:pPr>
      <w:r w:rsidRPr="00422078">
        <w:rPr>
          <w:b/>
          <w:bCs/>
          <w:noProof/>
          <w:sz w:val="28"/>
          <w:szCs w:val="28"/>
        </w:rPr>
        <mc:AlternateContent>
          <mc:Choice Requires="wps">
            <w:drawing>
              <wp:anchor distT="0" distB="0" distL="114300" distR="114300" simplePos="0" relativeHeight="251785216" behindDoc="0" locked="0" layoutInCell="1" allowOverlap="1" wp14:anchorId="41BC766C" wp14:editId="7617EBDE">
                <wp:simplePos x="0" y="0"/>
                <wp:positionH relativeFrom="column">
                  <wp:posOffset>1914525</wp:posOffset>
                </wp:positionH>
                <wp:positionV relativeFrom="paragraph">
                  <wp:posOffset>24765</wp:posOffset>
                </wp:positionV>
                <wp:extent cx="2141220" cy="0"/>
                <wp:effectExtent l="0" t="0" r="30480" b="19050"/>
                <wp:wrapNone/>
                <wp:docPr id="569113224" name="Straight Connector 569113224"/>
                <wp:cNvGraphicFramePr/>
                <a:graphic xmlns:a="http://schemas.openxmlformats.org/drawingml/2006/main">
                  <a:graphicData uri="http://schemas.microsoft.com/office/word/2010/wordprocessingShape">
                    <wps:wsp>
                      <wps:cNvCnPr/>
                      <wps:spPr>
                        <a:xfrm>
                          <a:off x="0" y="0"/>
                          <a:ext cx="214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61CF34" id="Straight Connector 569113224"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50.75pt,1.95pt" to="319.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" strokecolor="black [3200]" strokeweight=".5pt">
                <v:stroke joinstyle="miter"/>
              </v:line>
            </w:pict>
          </mc:Fallback>
        </mc:AlternateContent>
      </w:r>
    </w:p>
    <w:p w14:paraId="3C681F63" w14:textId="6559B5AB" w:rsidR="0032095B" w:rsidRPr="00422078" w:rsidRDefault="0032095B" w:rsidP="0032095B">
      <w:pPr>
        <w:jc w:val="center"/>
        <w:rPr>
          <w:b/>
          <w:bCs/>
          <w:sz w:val="28"/>
          <w:szCs w:val="28"/>
        </w:rPr>
      </w:pPr>
      <w:r w:rsidRPr="00422078">
        <w:rPr>
          <w:b/>
          <w:bCs/>
          <w:sz w:val="28"/>
          <w:szCs w:val="28"/>
        </w:rPr>
        <w:t xml:space="preserve">THỎA THUẬN ĐẤU NỐI, </w:t>
      </w:r>
    </w:p>
    <w:p w14:paraId="0188E1F3" w14:textId="6A8A31A0" w:rsidR="0032095B" w:rsidRPr="00422078" w:rsidRDefault="0032095B" w:rsidP="0032095B">
      <w:pPr>
        <w:jc w:val="center"/>
        <w:rPr>
          <w:b/>
          <w:bCs/>
          <w:sz w:val="28"/>
          <w:szCs w:val="28"/>
        </w:rPr>
      </w:pPr>
      <w:r w:rsidRPr="00422078">
        <w:rPr>
          <w:b/>
          <w:bCs/>
          <w:sz w:val="28"/>
          <w:szCs w:val="28"/>
        </w:rPr>
        <w:t xml:space="preserve">HỆ THỐNG THU THẬP, GIÁM </w:t>
      </w:r>
      <w:r w:rsidR="00D0665D" w:rsidRPr="00422078">
        <w:rPr>
          <w:b/>
          <w:bCs/>
          <w:sz w:val="28"/>
          <w:szCs w:val="28"/>
        </w:rPr>
        <w:t>SÁT, ĐIỀU KHIỂN</w:t>
      </w:r>
    </w:p>
    <w:p w14:paraId="7B50D79A" w14:textId="77777777" w:rsidR="0032095B" w:rsidRPr="00422078" w:rsidRDefault="0032095B" w:rsidP="0032095B">
      <w:pPr>
        <w:widowControl w:val="0"/>
        <w:autoSpaceDE w:val="0"/>
        <w:autoSpaceDN w:val="0"/>
        <w:adjustRightInd w:val="0"/>
        <w:jc w:val="center"/>
        <w:rPr>
          <w:b/>
          <w:bCs/>
          <w:sz w:val="28"/>
          <w:szCs w:val="28"/>
        </w:rPr>
      </w:pPr>
    </w:p>
    <w:p w14:paraId="676C3537" w14:textId="77777777" w:rsidR="0032095B" w:rsidRPr="00422078" w:rsidRDefault="0032095B" w:rsidP="0032095B">
      <w:pPr>
        <w:widowControl w:val="0"/>
        <w:autoSpaceDE w:val="0"/>
        <w:autoSpaceDN w:val="0"/>
        <w:adjustRightInd w:val="0"/>
        <w:jc w:val="center"/>
        <w:rPr>
          <w:bCs/>
          <w:i/>
          <w:sz w:val="28"/>
          <w:szCs w:val="28"/>
        </w:rPr>
      </w:pPr>
      <w:r w:rsidRPr="00422078">
        <w:rPr>
          <w:b/>
          <w:bCs/>
          <w:sz w:val="28"/>
          <w:szCs w:val="28"/>
        </w:rPr>
        <w:t>GIỮA (</w:t>
      </w:r>
      <w:r w:rsidRPr="00422078">
        <w:rPr>
          <w:bCs/>
          <w:sz w:val="28"/>
          <w:szCs w:val="28"/>
        </w:rPr>
        <w:t>CÔNG TY CON/ĐƠN VỊ TRỰC THUỘC TỔNG CÔNG TY ĐIỆN LỰC</w:t>
      </w:r>
      <w:r w:rsidRPr="00422078">
        <w:rPr>
          <w:b/>
          <w:bCs/>
          <w:sz w:val="28"/>
          <w:szCs w:val="28"/>
        </w:rPr>
        <w:t xml:space="preserve">) VÀ </w:t>
      </w:r>
      <w:r w:rsidRPr="00422078">
        <w:rPr>
          <w:bCs/>
          <w:sz w:val="28"/>
          <w:szCs w:val="28"/>
        </w:rPr>
        <w:t>…( TÊN TỔ CHỨC,CÁ NHÂN)</w:t>
      </w:r>
    </w:p>
    <w:p w14:paraId="3D42778A" w14:textId="77777777" w:rsidR="0032095B" w:rsidRPr="00422078" w:rsidRDefault="0032095B" w:rsidP="0032095B">
      <w:pPr>
        <w:tabs>
          <w:tab w:val="left" w:pos="756"/>
        </w:tabs>
        <w:spacing w:before="120" w:after="120"/>
        <w:ind w:left="567"/>
        <w:jc w:val="both"/>
        <w:rPr>
          <w:sz w:val="28"/>
          <w:szCs w:val="28"/>
        </w:rPr>
      </w:pPr>
    </w:p>
    <w:p w14:paraId="43504235" w14:textId="355C4807" w:rsidR="00097455" w:rsidRPr="00422078" w:rsidRDefault="00097455" w:rsidP="00A60E85">
      <w:pPr>
        <w:numPr>
          <w:ilvl w:val="4"/>
          <w:numId w:val="2"/>
        </w:numPr>
        <w:tabs>
          <w:tab w:val="left" w:pos="756"/>
        </w:tabs>
        <w:spacing w:before="120" w:after="120"/>
        <w:ind w:left="0" w:firstLine="567"/>
        <w:jc w:val="both"/>
        <w:rPr>
          <w:sz w:val="28"/>
          <w:szCs w:val="28"/>
        </w:rPr>
      </w:pPr>
      <w:r w:rsidRPr="00422078">
        <w:rPr>
          <w:sz w:val="28"/>
          <w:szCs w:val="28"/>
        </w:rPr>
        <w:t>Căn cứ Thông tư số 05/2025/TT-BCT ngày 01/02/2025 của Bộ trưởng Bộ Công Thương ban hành Quy định hệ thống truyền tải điện, phân phối điện và đo đếm điện năng (Thông tư 05/2025/TT-BCT);</w:t>
      </w:r>
    </w:p>
    <w:p w14:paraId="30440431" w14:textId="21B26B8E" w:rsidR="00057D92" w:rsidRPr="00422078" w:rsidRDefault="00057D92" w:rsidP="00A60E85">
      <w:pPr>
        <w:numPr>
          <w:ilvl w:val="4"/>
          <w:numId w:val="2"/>
        </w:numPr>
        <w:tabs>
          <w:tab w:val="left" w:pos="756"/>
        </w:tabs>
        <w:spacing w:before="120" w:after="120"/>
        <w:ind w:left="0" w:firstLine="567"/>
        <w:jc w:val="both"/>
        <w:rPr>
          <w:sz w:val="28"/>
          <w:szCs w:val="28"/>
        </w:rPr>
      </w:pPr>
      <w:r w:rsidRPr="00422078">
        <w:rPr>
          <w:sz w:val="28"/>
          <w:szCs w:val="28"/>
        </w:rPr>
        <w:t>Căn cứ Thông tư 06/2025/TT-BCT ngày 01/02/2025 của Bộ Công Thương v/v Quy định điều độ, vận hành, thao tác, xử lý sự cố, khởi động đen và khôi phục hệ thống điện Quốc gia;</w:t>
      </w:r>
    </w:p>
    <w:p w14:paraId="7908B488" w14:textId="77777777" w:rsidR="00097455" w:rsidRPr="00422078" w:rsidRDefault="00097455" w:rsidP="00A60E85">
      <w:pPr>
        <w:numPr>
          <w:ilvl w:val="4"/>
          <w:numId w:val="2"/>
        </w:numPr>
        <w:tabs>
          <w:tab w:val="left" w:pos="756"/>
        </w:tabs>
        <w:spacing w:before="120" w:after="120"/>
        <w:ind w:left="0" w:firstLine="567"/>
        <w:jc w:val="both"/>
        <w:rPr>
          <w:sz w:val="28"/>
          <w:szCs w:val="28"/>
        </w:rPr>
      </w:pPr>
      <w:r w:rsidRPr="00422078">
        <w:rPr>
          <w:sz w:val="28"/>
          <w:szCs w:val="28"/>
        </w:rPr>
        <w:t>Căn cứ Nghị định số 58/2025/NĐ-CP ngày 03/03/2025 của Chính phủ ban hành Quy định chi tiết một số điều của Luật Điện lực về phát triển điện năng lượng tái tạo, điện năng lượng mới;</w:t>
      </w:r>
    </w:p>
    <w:p w14:paraId="5E02B7F8" w14:textId="77777777" w:rsidR="00097455" w:rsidRPr="00422078" w:rsidRDefault="00097455" w:rsidP="00A60E85">
      <w:pPr>
        <w:numPr>
          <w:ilvl w:val="4"/>
          <w:numId w:val="2"/>
        </w:numPr>
        <w:tabs>
          <w:tab w:val="left" w:pos="756"/>
        </w:tabs>
        <w:spacing w:before="120" w:after="120"/>
        <w:ind w:left="0" w:firstLine="567"/>
        <w:jc w:val="both"/>
        <w:rPr>
          <w:sz w:val="28"/>
          <w:szCs w:val="28"/>
        </w:rPr>
      </w:pPr>
      <w:r w:rsidRPr="00422078">
        <w:rPr>
          <w:sz w:val="28"/>
          <w:szCs w:val="28"/>
        </w:rPr>
        <w:t>Căn cứ Quyết định số 378/QĐ-EVN ngày 12/3/2025 của EVN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phủ.</w:t>
      </w:r>
    </w:p>
    <w:p w14:paraId="29589AF5" w14:textId="77777777" w:rsidR="00097455" w:rsidRPr="00422078" w:rsidRDefault="00097455" w:rsidP="00A60E85">
      <w:pPr>
        <w:numPr>
          <w:ilvl w:val="4"/>
          <w:numId w:val="2"/>
        </w:numPr>
        <w:tabs>
          <w:tab w:val="left" w:pos="756"/>
        </w:tabs>
        <w:spacing w:before="120" w:after="120"/>
        <w:ind w:left="0" w:firstLine="567"/>
        <w:jc w:val="both"/>
        <w:rPr>
          <w:sz w:val="28"/>
          <w:szCs w:val="28"/>
        </w:rPr>
      </w:pPr>
      <w:r w:rsidRPr="00422078">
        <w:rPr>
          <w:sz w:val="28"/>
          <w:szCs w:val="28"/>
        </w:rPr>
        <w:t>Căn cứ Thông báo Phát triển nguồn điện mặt trời mái nhà tự sản xuất, tự tiêu thụ có đấu nối với hệ thống điện quốc gia của [tên tổ chức, cá nhân đề nghị đấu nối] gửi [Công ty Điện lực/Điện lực ………….] và các hồ sơ kèm theo;</w:t>
      </w:r>
    </w:p>
    <w:p w14:paraId="473D7821" w14:textId="77777777" w:rsidR="00097455" w:rsidRPr="00422078" w:rsidRDefault="00097455" w:rsidP="00A60E85">
      <w:pPr>
        <w:numPr>
          <w:ilvl w:val="4"/>
          <w:numId w:val="2"/>
        </w:numPr>
        <w:tabs>
          <w:tab w:val="left" w:pos="756"/>
        </w:tabs>
        <w:spacing w:before="120" w:after="120"/>
        <w:ind w:left="0" w:firstLine="567"/>
        <w:jc w:val="both"/>
        <w:rPr>
          <w:sz w:val="28"/>
          <w:szCs w:val="28"/>
        </w:rPr>
      </w:pPr>
      <w:r w:rsidRPr="00422078">
        <w:rPr>
          <w:sz w:val="28"/>
          <w:szCs w:val="28"/>
        </w:rPr>
        <w:t>Căn cứ Giấy chứng nhận đăng ký phát triển điện mặt trời mái nhà tự sản xuất, tự tiêu thụ (nếu có);</w:t>
      </w:r>
    </w:p>
    <w:p w14:paraId="1C365CA3" w14:textId="77777777" w:rsidR="00097455" w:rsidRPr="00422078" w:rsidRDefault="00097455" w:rsidP="00A60E85">
      <w:pPr>
        <w:numPr>
          <w:ilvl w:val="4"/>
          <w:numId w:val="2"/>
        </w:numPr>
        <w:tabs>
          <w:tab w:val="left" w:pos="756"/>
        </w:tabs>
        <w:spacing w:before="120" w:after="120"/>
        <w:ind w:left="0" w:firstLine="567"/>
        <w:jc w:val="both"/>
        <w:rPr>
          <w:sz w:val="28"/>
          <w:szCs w:val="28"/>
        </w:rPr>
      </w:pPr>
      <w:r w:rsidRPr="00422078">
        <w:rPr>
          <w:sz w:val="28"/>
          <w:szCs w:val="28"/>
        </w:rPr>
        <w:t>Căn cứ thông tin nguồn điện mặt trời mái nhà tự sản xuất, tự tiêu thụ do Sở Công Thương tỉnh công bố công khai;</w:t>
      </w:r>
    </w:p>
    <w:p w14:paraId="6C8C9A1A" w14:textId="77777777" w:rsidR="00097455" w:rsidRPr="00422078" w:rsidRDefault="00097455" w:rsidP="00A60E85">
      <w:pPr>
        <w:numPr>
          <w:ilvl w:val="4"/>
          <w:numId w:val="2"/>
        </w:numPr>
        <w:tabs>
          <w:tab w:val="left" w:pos="756"/>
        </w:tabs>
        <w:spacing w:before="120" w:after="120"/>
        <w:ind w:left="0" w:firstLine="567"/>
        <w:jc w:val="both"/>
        <w:rPr>
          <w:sz w:val="28"/>
          <w:szCs w:val="28"/>
        </w:rPr>
      </w:pPr>
      <w:r w:rsidRPr="00422078">
        <w:rPr>
          <w:sz w:val="28"/>
          <w:szCs w:val="28"/>
        </w:rPr>
        <w:t>Căn cứ vào các biên bản khảo sát hiện trường phương án đấu nối ….;</w:t>
      </w:r>
    </w:p>
    <w:p w14:paraId="6900BCD2" w14:textId="77777777" w:rsidR="00097455" w:rsidRPr="00422078" w:rsidRDefault="00097455" w:rsidP="00A60E85">
      <w:pPr>
        <w:numPr>
          <w:ilvl w:val="4"/>
          <w:numId w:val="2"/>
        </w:numPr>
        <w:tabs>
          <w:tab w:val="left" w:pos="756"/>
        </w:tabs>
        <w:spacing w:before="120" w:after="120"/>
        <w:ind w:left="0" w:firstLine="567"/>
        <w:jc w:val="both"/>
        <w:rPr>
          <w:sz w:val="28"/>
          <w:szCs w:val="28"/>
        </w:rPr>
      </w:pPr>
      <w:r w:rsidRPr="00422078">
        <w:rPr>
          <w:sz w:val="28"/>
          <w:szCs w:val="28"/>
        </w:rPr>
        <w:t>Căn cứ vào yêu cầu và khả năng cung cấp dịch vụ phân phối điện,</w:t>
      </w:r>
    </w:p>
    <w:p w14:paraId="5C58BB59" w14:textId="77777777" w:rsidR="00097455" w:rsidRPr="00422078" w:rsidRDefault="00097455" w:rsidP="00097455">
      <w:pPr>
        <w:tabs>
          <w:tab w:val="left" w:pos="756"/>
        </w:tabs>
        <w:spacing w:before="120" w:after="120"/>
        <w:ind w:firstLine="567"/>
        <w:rPr>
          <w:sz w:val="28"/>
          <w:szCs w:val="28"/>
        </w:rPr>
      </w:pPr>
      <w:r w:rsidRPr="00422078">
        <w:rPr>
          <w:sz w:val="28"/>
          <w:szCs w:val="28"/>
        </w:rPr>
        <w:t>Hôm nay, ngày… tháng … năm … tại …, chúng tôi gồm:</w:t>
      </w:r>
    </w:p>
    <w:p w14:paraId="509BB327" w14:textId="44045A39" w:rsidR="0032095B" w:rsidRPr="00422078" w:rsidRDefault="0032095B" w:rsidP="0032095B">
      <w:pPr>
        <w:tabs>
          <w:tab w:val="left" w:leader="dot" w:pos="9072"/>
        </w:tabs>
        <w:spacing w:before="120" w:after="120"/>
        <w:ind w:firstLine="567"/>
        <w:rPr>
          <w:spacing w:val="-6"/>
          <w:sz w:val="28"/>
          <w:szCs w:val="28"/>
        </w:rPr>
      </w:pPr>
      <w:r w:rsidRPr="00422078">
        <w:rPr>
          <w:b/>
          <w:bCs/>
          <w:spacing w:val="-6"/>
          <w:sz w:val="28"/>
          <w:szCs w:val="28"/>
          <w:u w:val="single"/>
        </w:rPr>
        <w:t>Bên A</w:t>
      </w:r>
      <w:r w:rsidRPr="00422078">
        <w:rPr>
          <w:spacing w:val="-6"/>
          <w:sz w:val="28"/>
          <w:szCs w:val="28"/>
        </w:rPr>
        <w:t xml:space="preserve">: </w:t>
      </w:r>
      <w:r w:rsidRPr="00422078">
        <w:rPr>
          <w:b/>
          <w:sz w:val="28"/>
          <w:szCs w:val="28"/>
        </w:rPr>
        <w:t>[Công ty Điện lực /Điện lực</w:t>
      </w:r>
      <w:r w:rsidR="0017308B" w:rsidRPr="00422078">
        <w:rPr>
          <w:b/>
          <w:sz w:val="28"/>
          <w:szCs w:val="28"/>
        </w:rPr>
        <w:t>…….</w:t>
      </w:r>
      <w:r w:rsidRPr="00422078">
        <w:rPr>
          <w:b/>
          <w:sz w:val="28"/>
          <w:szCs w:val="28"/>
        </w:rPr>
        <w:t>…]</w:t>
      </w:r>
    </w:p>
    <w:p w14:paraId="0034AE72" w14:textId="77777777" w:rsidR="0032095B" w:rsidRPr="00422078" w:rsidRDefault="0032095B" w:rsidP="0032095B">
      <w:pPr>
        <w:tabs>
          <w:tab w:val="left" w:leader="dot" w:pos="9072"/>
        </w:tabs>
        <w:spacing w:before="120" w:after="120"/>
        <w:ind w:firstLine="567"/>
        <w:rPr>
          <w:sz w:val="28"/>
          <w:szCs w:val="28"/>
        </w:rPr>
      </w:pPr>
      <w:r w:rsidRPr="00422078">
        <w:rPr>
          <w:sz w:val="28"/>
          <w:szCs w:val="28"/>
        </w:rPr>
        <w:t xml:space="preserve">Đại diện là: ... </w:t>
      </w:r>
    </w:p>
    <w:p w14:paraId="001505A3" w14:textId="77777777" w:rsidR="0032095B" w:rsidRPr="00422078" w:rsidRDefault="0032095B" w:rsidP="0032095B">
      <w:pPr>
        <w:tabs>
          <w:tab w:val="left" w:leader="dot" w:pos="9072"/>
        </w:tabs>
        <w:spacing w:before="120" w:after="120"/>
        <w:ind w:firstLine="567"/>
        <w:rPr>
          <w:sz w:val="28"/>
          <w:szCs w:val="28"/>
        </w:rPr>
      </w:pPr>
      <w:r w:rsidRPr="00422078">
        <w:rPr>
          <w:sz w:val="28"/>
          <w:szCs w:val="28"/>
        </w:rPr>
        <w:t>Chức vụ: ....</w:t>
      </w:r>
    </w:p>
    <w:p w14:paraId="4185F6DD" w14:textId="77777777" w:rsidR="0032095B" w:rsidRPr="00422078" w:rsidRDefault="0032095B" w:rsidP="0032095B">
      <w:pPr>
        <w:tabs>
          <w:tab w:val="left" w:leader="dot" w:pos="9072"/>
        </w:tabs>
        <w:spacing w:before="120" w:after="120"/>
        <w:ind w:firstLine="567"/>
        <w:rPr>
          <w:sz w:val="28"/>
          <w:szCs w:val="28"/>
        </w:rPr>
      </w:pPr>
      <w:r w:rsidRPr="00422078">
        <w:rPr>
          <w:sz w:val="28"/>
          <w:szCs w:val="28"/>
        </w:rPr>
        <w:lastRenderedPageBreak/>
        <w:t>Địa chỉ: ....</w:t>
      </w:r>
    </w:p>
    <w:p w14:paraId="4B5C4A6C" w14:textId="77777777" w:rsidR="0032095B" w:rsidRPr="00422078" w:rsidRDefault="0032095B" w:rsidP="0032095B">
      <w:pPr>
        <w:tabs>
          <w:tab w:val="left" w:leader="dot" w:pos="9072"/>
        </w:tabs>
        <w:spacing w:before="120" w:after="120"/>
        <w:ind w:firstLine="567"/>
        <w:rPr>
          <w:sz w:val="28"/>
          <w:szCs w:val="28"/>
        </w:rPr>
      </w:pPr>
      <w:r w:rsidRPr="00422078">
        <w:rPr>
          <w:sz w:val="28"/>
          <w:szCs w:val="28"/>
        </w:rPr>
        <w:t>Điện thoại: .................................................................................</w:t>
      </w:r>
    </w:p>
    <w:p w14:paraId="2E9FF604" w14:textId="77777777" w:rsidR="0032095B" w:rsidRPr="00422078" w:rsidRDefault="0032095B" w:rsidP="0032095B">
      <w:pPr>
        <w:tabs>
          <w:tab w:val="left" w:leader="dot" w:pos="9072"/>
        </w:tabs>
        <w:spacing w:before="120" w:after="120"/>
        <w:ind w:firstLine="567"/>
        <w:rPr>
          <w:sz w:val="28"/>
          <w:szCs w:val="28"/>
        </w:rPr>
      </w:pPr>
      <w:r w:rsidRPr="00422078">
        <w:rPr>
          <w:sz w:val="28"/>
          <w:szCs w:val="28"/>
        </w:rPr>
        <w:t xml:space="preserve">Tài khoản số: ... </w:t>
      </w:r>
    </w:p>
    <w:p w14:paraId="49ADB6B1" w14:textId="77777777" w:rsidR="0032095B" w:rsidRPr="00422078" w:rsidRDefault="0032095B" w:rsidP="0032095B">
      <w:pPr>
        <w:tabs>
          <w:tab w:val="left" w:leader="dot" w:pos="9072"/>
        </w:tabs>
        <w:spacing w:before="120" w:after="120"/>
        <w:ind w:firstLine="567"/>
        <w:rPr>
          <w:sz w:val="28"/>
          <w:szCs w:val="28"/>
        </w:rPr>
      </w:pPr>
      <w:r w:rsidRPr="00422078">
        <w:rPr>
          <w:sz w:val="28"/>
          <w:szCs w:val="28"/>
        </w:rPr>
        <w:t>Mã số thuế: ...</w:t>
      </w:r>
    </w:p>
    <w:p w14:paraId="284689D5" w14:textId="77777777" w:rsidR="0032095B" w:rsidRPr="00422078" w:rsidRDefault="0032095B" w:rsidP="0032095B">
      <w:pPr>
        <w:tabs>
          <w:tab w:val="left" w:leader="dot" w:pos="9072"/>
        </w:tabs>
        <w:spacing w:before="120" w:after="120"/>
        <w:ind w:firstLine="567"/>
        <w:rPr>
          <w:sz w:val="28"/>
          <w:szCs w:val="28"/>
        </w:rPr>
      </w:pPr>
      <w:r w:rsidRPr="00422078">
        <w:rPr>
          <w:b/>
          <w:bCs/>
          <w:sz w:val="28"/>
          <w:szCs w:val="28"/>
          <w:u w:val="single"/>
        </w:rPr>
        <w:t xml:space="preserve">Bên B: </w:t>
      </w:r>
      <w:r w:rsidRPr="00422078">
        <w:rPr>
          <w:b/>
          <w:sz w:val="28"/>
          <w:szCs w:val="28"/>
        </w:rPr>
        <w:t xml:space="preserve">[Tên tổ chức, cá nhân đề nghị đấu nối] </w:t>
      </w:r>
    </w:p>
    <w:p w14:paraId="35226893" w14:textId="77777777" w:rsidR="0032095B" w:rsidRPr="00422078" w:rsidRDefault="0032095B" w:rsidP="0032095B">
      <w:pPr>
        <w:tabs>
          <w:tab w:val="left" w:leader="dot" w:pos="9072"/>
        </w:tabs>
        <w:spacing w:before="120" w:after="120"/>
        <w:ind w:firstLine="567"/>
        <w:rPr>
          <w:sz w:val="28"/>
          <w:szCs w:val="28"/>
        </w:rPr>
      </w:pPr>
      <w:r w:rsidRPr="00422078">
        <w:rPr>
          <w:sz w:val="28"/>
          <w:szCs w:val="28"/>
        </w:rPr>
        <w:t>Đại diện là: ...</w:t>
      </w:r>
    </w:p>
    <w:p w14:paraId="0412B216" w14:textId="77777777" w:rsidR="0032095B" w:rsidRPr="00422078" w:rsidRDefault="0032095B" w:rsidP="0032095B">
      <w:pPr>
        <w:tabs>
          <w:tab w:val="left" w:leader="dot" w:pos="5400"/>
        </w:tabs>
        <w:spacing w:before="120" w:after="120"/>
        <w:ind w:firstLine="567"/>
        <w:rPr>
          <w:sz w:val="28"/>
          <w:szCs w:val="28"/>
        </w:rPr>
      </w:pPr>
      <w:r w:rsidRPr="00422078">
        <w:rPr>
          <w:spacing w:val="-4"/>
          <w:sz w:val="28"/>
          <w:szCs w:val="28"/>
        </w:rPr>
        <w:t xml:space="preserve">Chức vụ: </w:t>
      </w:r>
      <w:r w:rsidRPr="00422078">
        <w:rPr>
          <w:sz w:val="28"/>
          <w:szCs w:val="28"/>
        </w:rPr>
        <w:t xml:space="preserve"> ...</w:t>
      </w:r>
    </w:p>
    <w:p w14:paraId="5C46B1EF" w14:textId="77777777" w:rsidR="0032095B" w:rsidRPr="00422078" w:rsidRDefault="0032095B" w:rsidP="0032095B">
      <w:pPr>
        <w:tabs>
          <w:tab w:val="left" w:leader="dot" w:pos="5400"/>
        </w:tabs>
        <w:spacing w:before="120" w:after="120"/>
        <w:ind w:firstLine="567"/>
        <w:rPr>
          <w:sz w:val="28"/>
          <w:szCs w:val="28"/>
        </w:rPr>
      </w:pPr>
      <w:r w:rsidRPr="00422078">
        <w:rPr>
          <w:sz w:val="28"/>
          <w:szCs w:val="28"/>
        </w:rPr>
        <w:t xml:space="preserve">Địa chỉ: ...  </w:t>
      </w:r>
    </w:p>
    <w:p w14:paraId="1F2503A7" w14:textId="77777777" w:rsidR="0032095B" w:rsidRPr="00422078" w:rsidRDefault="0032095B" w:rsidP="0032095B">
      <w:pPr>
        <w:tabs>
          <w:tab w:val="left" w:leader="dot" w:pos="5400"/>
        </w:tabs>
        <w:spacing w:before="120" w:after="120"/>
        <w:ind w:firstLine="567"/>
        <w:rPr>
          <w:sz w:val="28"/>
          <w:szCs w:val="28"/>
        </w:rPr>
      </w:pPr>
      <w:r w:rsidRPr="00422078">
        <w:rPr>
          <w:sz w:val="28"/>
          <w:szCs w:val="28"/>
        </w:rPr>
        <w:t xml:space="preserve">Điện thoại: </w:t>
      </w:r>
      <w:r w:rsidRPr="00422078">
        <w:rPr>
          <w:sz w:val="28"/>
          <w:szCs w:val="28"/>
        </w:rPr>
        <w:tab/>
        <w:t>....……………………</w:t>
      </w:r>
    </w:p>
    <w:p w14:paraId="6A09F1BC" w14:textId="77777777" w:rsidR="0032095B" w:rsidRPr="00422078" w:rsidRDefault="0032095B" w:rsidP="0032095B">
      <w:pPr>
        <w:tabs>
          <w:tab w:val="left" w:leader="dot" w:pos="5400"/>
        </w:tabs>
        <w:spacing w:before="120" w:after="120"/>
        <w:ind w:firstLine="567"/>
        <w:rPr>
          <w:sz w:val="28"/>
          <w:szCs w:val="28"/>
        </w:rPr>
      </w:pPr>
      <w:r w:rsidRPr="00422078">
        <w:rPr>
          <w:sz w:val="28"/>
          <w:szCs w:val="28"/>
        </w:rPr>
        <w:t>Tài khoản số: ....</w:t>
      </w:r>
    </w:p>
    <w:p w14:paraId="1A8BB1DC" w14:textId="77777777" w:rsidR="0032095B" w:rsidRPr="00422078" w:rsidRDefault="0032095B" w:rsidP="0032095B">
      <w:pPr>
        <w:tabs>
          <w:tab w:val="left" w:leader="dot" w:pos="5400"/>
        </w:tabs>
        <w:spacing w:before="120" w:after="120"/>
        <w:ind w:firstLine="567"/>
        <w:rPr>
          <w:sz w:val="28"/>
          <w:szCs w:val="28"/>
        </w:rPr>
      </w:pPr>
      <w:r w:rsidRPr="00422078">
        <w:rPr>
          <w:sz w:val="28"/>
          <w:szCs w:val="28"/>
        </w:rPr>
        <w:t>Mã số thuế: ...</w:t>
      </w:r>
    </w:p>
    <w:p w14:paraId="7C33025C" w14:textId="77777777" w:rsidR="0032095B" w:rsidRPr="00422078" w:rsidRDefault="0032095B" w:rsidP="0032095B">
      <w:pPr>
        <w:tabs>
          <w:tab w:val="left" w:leader="dot" w:pos="9072"/>
        </w:tabs>
        <w:spacing w:before="120" w:after="120"/>
        <w:ind w:firstLine="567"/>
        <w:rPr>
          <w:sz w:val="28"/>
          <w:szCs w:val="28"/>
        </w:rPr>
      </w:pPr>
      <w:r w:rsidRPr="00422078">
        <w:rPr>
          <w:sz w:val="28"/>
          <w:szCs w:val="28"/>
        </w:rPr>
        <w:t>Hai bên đồng ý ký kết Thỏa thuận đấu nối với các nội dung sau:</w:t>
      </w:r>
    </w:p>
    <w:p w14:paraId="4BEE8187" w14:textId="69B0425A" w:rsidR="0032095B" w:rsidRPr="00422078" w:rsidRDefault="0032095B" w:rsidP="0032095B">
      <w:pPr>
        <w:widowControl w:val="0"/>
        <w:autoSpaceDE w:val="0"/>
        <w:autoSpaceDN w:val="0"/>
        <w:adjustRightInd w:val="0"/>
        <w:spacing w:before="120" w:after="120"/>
        <w:ind w:firstLine="567"/>
        <w:jc w:val="both"/>
        <w:rPr>
          <w:b/>
          <w:bCs/>
          <w:sz w:val="28"/>
          <w:szCs w:val="28"/>
        </w:rPr>
      </w:pPr>
      <w:r w:rsidRPr="00422078">
        <w:rPr>
          <w:b/>
          <w:bCs/>
          <w:sz w:val="28"/>
          <w:szCs w:val="28"/>
        </w:rPr>
        <w:t>Điều 1. Nội dung điểm đấu nối</w:t>
      </w:r>
    </w:p>
    <w:p w14:paraId="17EBE67F" w14:textId="7A5791EF" w:rsidR="0032095B" w:rsidRPr="00422078" w:rsidRDefault="0032095B" w:rsidP="0032095B">
      <w:pPr>
        <w:widowControl w:val="0"/>
        <w:autoSpaceDE w:val="0"/>
        <w:autoSpaceDN w:val="0"/>
        <w:adjustRightInd w:val="0"/>
        <w:spacing w:before="120" w:after="120"/>
        <w:ind w:firstLine="567"/>
        <w:jc w:val="both"/>
        <w:rPr>
          <w:sz w:val="28"/>
          <w:szCs w:val="28"/>
        </w:rPr>
      </w:pPr>
      <w:r w:rsidRPr="00422078">
        <w:rPr>
          <w:i/>
          <w:sz w:val="28"/>
          <w:szCs w:val="28"/>
        </w:rPr>
        <w:t xml:space="preserve">[Tên Công ty con/Đơn vị trực thuộc Tổng công ty Điện lực] </w:t>
      </w:r>
      <w:r w:rsidRPr="00422078">
        <w:rPr>
          <w:sz w:val="28"/>
          <w:szCs w:val="28"/>
        </w:rPr>
        <w:t xml:space="preserve">thống nhất </w:t>
      </w:r>
      <w:r w:rsidR="00146C9F" w:rsidRPr="00422078">
        <w:rPr>
          <w:sz w:val="28"/>
          <w:szCs w:val="28"/>
        </w:rPr>
        <w:t>phương án</w:t>
      </w:r>
      <w:r w:rsidRPr="00422078">
        <w:rPr>
          <w:sz w:val="28"/>
          <w:szCs w:val="28"/>
        </w:rPr>
        <w:t xml:space="preserve"> đấu nối nguồn điện mặt trời mái nhà tự sản xuất, tự tiêu thụ</w:t>
      </w:r>
      <w:r w:rsidRPr="00422078">
        <w:rPr>
          <w:i/>
          <w:sz w:val="28"/>
          <w:szCs w:val="28"/>
        </w:rPr>
        <w:t xml:space="preserve"> </w:t>
      </w:r>
      <w:r w:rsidRPr="00422078">
        <w:rPr>
          <w:sz w:val="28"/>
          <w:szCs w:val="28"/>
        </w:rPr>
        <w:t xml:space="preserve">của </w:t>
      </w:r>
      <w:r w:rsidRPr="00422078">
        <w:rPr>
          <w:i/>
          <w:sz w:val="28"/>
          <w:szCs w:val="28"/>
        </w:rPr>
        <w:t>[tên tổ chức, cá nhân đề nghị đấu nối]</w:t>
      </w:r>
      <w:r w:rsidRPr="00422078">
        <w:rPr>
          <w:sz w:val="28"/>
          <w:szCs w:val="28"/>
        </w:rPr>
        <w:t xml:space="preserve"> vào lưới điện phân phối, cụ thể như sau: </w:t>
      </w:r>
    </w:p>
    <w:p w14:paraId="377871F0" w14:textId="48793E56" w:rsidR="0032095B" w:rsidRPr="00422078" w:rsidRDefault="0032095B" w:rsidP="0032095B">
      <w:pPr>
        <w:widowControl w:val="0"/>
        <w:tabs>
          <w:tab w:val="left" w:pos="567"/>
        </w:tabs>
        <w:autoSpaceDE w:val="0"/>
        <w:autoSpaceDN w:val="0"/>
        <w:adjustRightInd w:val="0"/>
        <w:spacing w:before="120" w:after="120"/>
        <w:jc w:val="both"/>
        <w:rPr>
          <w:sz w:val="28"/>
          <w:szCs w:val="28"/>
        </w:rPr>
      </w:pPr>
      <w:r w:rsidRPr="00422078">
        <w:rPr>
          <w:b/>
          <w:sz w:val="28"/>
          <w:szCs w:val="28"/>
        </w:rPr>
        <w:tab/>
      </w:r>
      <w:r w:rsidRPr="00422078">
        <w:rPr>
          <w:sz w:val="28"/>
          <w:szCs w:val="28"/>
        </w:rPr>
        <w:t xml:space="preserve">Nguồn </w:t>
      </w:r>
      <w:r w:rsidR="00EF6D23" w:rsidRPr="00422078">
        <w:rPr>
          <w:sz w:val="28"/>
          <w:szCs w:val="28"/>
        </w:rPr>
        <w:t>ĐMTMN</w:t>
      </w:r>
      <w:r w:rsidRPr="00422078">
        <w:rPr>
          <w:sz w:val="28"/>
          <w:szCs w:val="28"/>
        </w:rPr>
        <w:t xml:space="preserve"> tự sản xuất, tự tiêu thụ:</w:t>
      </w:r>
    </w:p>
    <w:p w14:paraId="22B7E632" w14:textId="77777777" w:rsidR="0032095B" w:rsidRPr="00422078" w:rsidRDefault="0032095B" w:rsidP="0032095B">
      <w:pPr>
        <w:tabs>
          <w:tab w:val="left" w:pos="770"/>
        </w:tabs>
        <w:spacing w:before="120" w:after="120"/>
        <w:ind w:left="567"/>
        <w:jc w:val="both"/>
        <w:rPr>
          <w:sz w:val="28"/>
          <w:szCs w:val="28"/>
        </w:rPr>
      </w:pPr>
      <w:r w:rsidRPr="00422078">
        <w:rPr>
          <w:sz w:val="28"/>
          <w:szCs w:val="28"/>
        </w:rPr>
        <w:t>- Ví trí lắp đặt:</w:t>
      </w:r>
    </w:p>
    <w:p w14:paraId="0406D61F" w14:textId="48FE9D84" w:rsidR="0032095B" w:rsidRPr="00422078" w:rsidRDefault="0032095B" w:rsidP="0032095B">
      <w:pPr>
        <w:tabs>
          <w:tab w:val="left" w:pos="770"/>
        </w:tabs>
        <w:spacing w:line="288" w:lineRule="auto"/>
        <w:ind w:left="567"/>
        <w:jc w:val="both"/>
        <w:rPr>
          <w:sz w:val="28"/>
          <w:szCs w:val="28"/>
        </w:rPr>
      </w:pPr>
      <w:r w:rsidRPr="00422078">
        <w:rPr>
          <w:sz w:val="28"/>
          <w:szCs w:val="28"/>
        </w:rPr>
        <w:t>- Công suất lắp đặt:</w:t>
      </w:r>
    </w:p>
    <w:p w14:paraId="2062997B" w14:textId="77777777" w:rsidR="00AD33FD" w:rsidRPr="00422078" w:rsidRDefault="00AD33FD" w:rsidP="00AD33FD">
      <w:pPr>
        <w:tabs>
          <w:tab w:val="left" w:pos="770"/>
        </w:tabs>
        <w:spacing w:line="288" w:lineRule="auto"/>
        <w:ind w:firstLine="567"/>
        <w:jc w:val="both"/>
        <w:rPr>
          <w:sz w:val="28"/>
          <w:szCs w:val="28"/>
        </w:rPr>
      </w:pPr>
      <w:r w:rsidRPr="00422078">
        <w:rPr>
          <w:sz w:val="28"/>
          <w:szCs w:val="28"/>
        </w:rPr>
        <w:t>+ Tổng công suất các tấm quang điện (</w:t>
      </w:r>
      <w:proofErr w:type="spellStart"/>
      <w:r w:rsidRPr="00422078">
        <w:rPr>
          <w:sz w:val="28"/>
          <w:szCs w:val="28"/>
        </w:rPr>
        <w:t>kWp</w:t>
      </w:r>
      <w:proofErr w:type="spellEnd"/>
      <w:r w:rsidRPr="00422078">
        <w:rPr>
          <w:sz w:val="28"/>
          <w:szCs w:val="28"/>
        </w:rPr>
        <w:t xml:space="preserve">):…….. trong đó: Công suất 01 tấm quang điện: … </w:t>
      </w:r>
      <w:proofErr w:type="spellStart"/>
      <w:r w:rsidRPr="00422078">
        <w:rPr>
          <w:sz w:val="28"/>
          <w:szCs w:val="28"/>
        </w:rPr>
        <w:t>kWp</w:t>
      </w:r>
      <w:proofErr w:type="spellEnd"/>
      <w:r w:rsidRPr="00422078">
        <w:rPr>
          <w:sz w:val="28"/>
          <w:szCs w:val="28"/>
        </w:rPr>
        <w:t>; của nhà sản xuất:…..; Số lượng tấm quang điện: …..…tấm.</w:t>
      </w:r>
    </w:p>
    <w:p w14:paraId="01A6CC4B" w14:textId="77777777" w:rsidR="00AD33FD" w:rsidRPr="00422078" w:rsidRDefault="00AD33FD" w:rsidP="00AD33FD">
      <w:pPr>
        <w:tabs>
          <w:tab w:val="left" w:pos="770"/>
        </w:tabs>
        <w:spacing w:line="288" w:lineRule="auto"/>
        <w:ind w:firstLine="567"/>
        <w:jc w:val="both"/>
        <w:rPr>
          <w:sz w:val="28"/>
          <w:szCs w:val="28"/>
        </w:rPr>
      </w:pPr>
      <w:r w:rsidRPr="00422078">
        <w:rPr>
          <w:sz w:val="28"/>
          <w:szCs w:val="28"/>
        </w:rPr>
        <w:t>+ Tổng sản lượng điện lưu trữ tại hệ thống điện (nếu có, kWh):…..</w:t>
      </w:r>
    </w:p>
    <w:p w14:paraId="6AED9D14" w14:textId="76F80D18" w:rsidR="00AD33FD" w:rsidRPr="00422078" w:rsidRDefault="00AD33FD" w:rsidP="00AD33FD">
      <w:pPr>
        <w:tabs>
          <w:tab w:val="left" w:pos="770"/>
        </w:tabs>
        <w:spacing w:line="288" w:lineRule="auto"/>
        <w:ind w:left="567"/>
        <w:jc w:val="both"/>
        <w:rPr>
          <w:sz w:val="28"/>
          <w:szCs w:val="28"/>
        </w:rPr>
      </w:pPr>
      <w:r w:rsidRPr="00422078">
        <w:rPr>
          <w:sz w:val="28"/>
          <w:szCs w:val="28"/>
        </w:rPr>
        <w:t>+ Tổng công suất định mức của các bộ chuyển đổi nghịch lưu - inverter (kW):……</w:t>
      </w:r>
      <w:r w:rsidRPr="00422078">
        <w:t xml:space="preserve"> </w:t>
      </w:r>
      <w:r w:rsidRPr="00422078">
        <w:rPr>
          <w:sz w:val="28"/>
          <w:szCs w:val="28"/>
        </w:rPr>
        <w:t>trong đó: Công suất 01 bộ chuyển đổi nghịch lưu - inverter: … kW; của nhà sản xuất:…..; Số lượng bộ chuyển đổi nghịch lưu - inverter: …..…bộ.</w:t>
      </w:r>
    </w:p>
    <w:p w14:paraId="49A637C4" w14:textId="77777777" w:rsidR="0032095B" w:rsidRPr="00422078" w:rsidRDefault="0032095B" w:rsidP="0032095B">
      <w:pPr>
        <w:tabs>
          <w:tab w:val="left" w:pos="770"/>
        </w:tabs>
        <w:spacing w:line="288" w:lineRule="auto"/>
        <w:ind w:left="567"/>
        <w:jc w:val="both"/>
        <w:rPr>
          <w:sz w:val="28"/>
          <w:szCs w:val="28"/>
        </w:rPr>
      </w:pPr>
      <w:r w:rsidRPr="00422078">
        <w:rPr>
          <w:sz w:val="28"/>
          <w:szCs w:val="28"/>
        </w:rPr>
        <w:t>- Hệ thống thiết bị chống phát ngược vào hệ thống quốc gia (nếu có):</w:t>
      </w:r>
    </w:p>
    <w:p w14:paraId="08B62D9A" w14:textId="7760748E" w:rsidR="0032095B" w:rsidRPr="00422078" w:rsidRDefault="0032095B" w:rsidP="0032095B">
      <w:pPr>
        <w:spacing w:line="288" w:lineRule="auto"/>
        <w:ind w:firstLine="567"/>
        <w:jc w:val="both"/>
        <w:rPr>
          <w:sz w:val="28"/>
          <w:szCs w:val="28"/>
        </w:rPr>
      </w:pPr>
      <w:r w:rsidRPr="00422078">
        <w:rPr>
          <w:sz w:val="28"/>
          <w:szCs w:val="28"/>
        </w:rPr>
        <w:t xml:space="preserve">- Phương án xử lý sản lượng điện dư: </w:t>
      </w:r>
      <w:r w:rsidR="00042AC3" w:rsidRPr="00422078">
        <w:rPr>
          <w:b/>
          <w:bCs/>
          <w:sz w:val="28"/>
          <w:szCs w:val="28"/>
        </w:rPr>
        <w:t>Không</w:t>
      </w:r>
      <w:r w:rsidRPr="00422078">
        <w:rPr>
          <w:sz w:val="28"/>
          <w:szCs w:val="28"/>
        </w:rPr>
        <w:t xml:space="preserve"> bán sản lượng điện dư vào lưới điện của bên A.</w:t>
      </w:r>
    </w:p>
    <w:p w14:paraId="500026CA" w14:textId="2EC3E47E" w:rsidR="0032095B" w:rsidRPr="00422078" w:rsidRDefault="0032095B" w:rsidP="0032095B">
      <w:pPr>
        <w:pStyle w:val="ListParagraph"/>
        <w:widowControl w:val="0"/>
        <w:tabs>
          <w:tab w:val="left" w:pos="851"/>
          <w:tab w:val="left" w:pos="924"/>
          <w:tab w:val="left" w:leader="dot" w:pos="9072"/>
        </w:tabs>
        <w:autoSpaceDE w:val="0"/>
        <w:autoSpaceDN w:val="0"/>
        <w:adjustRightInd w:val="0"/>
        <w:spacing w:line="288" w:lineRule="auto"/>
        <w:ind w:left="567"/>
        <w:contextualSpacing w:val="0"/>
        <w:jc w:val="both"/>
        <w:rPr>
          <w:i/>
          <w:sz w:val="28"/>
          <w:szCs w:val="28"/>
          <w:lang w:val="pt-BR"/>
        </w:rPr>
      </w:pPr>
      <w:r w:rsidRPr="00422078">
        <w:rPr>
          <w:b/>
          <w:sz w:val="28"/>
          <w:szCs w:val="28"/>
          <w:lang w:val="pt-BR"/>
        </w:rPr>
        <w:t>Điều 2</w:t>
      </w:r>
      <w:r w:rsidR="0017308B" w:rsidRPr="00422078">
        <w:rPr>
          <w:b/>
          <w:sz w:val="28"/>
          <w:szCs w:val="28"/>
          <w:lang w:val="pt-BR"/>
        </w:rPr>
        <w:t>.</w:t>
      </w:r>
      <w:r w:rsidRPr="00422078">
        <w:rPr>
          <w:b/>
          <w:sz w:val="28"/>
          <w:szCs w:val="28"/>
          <w:lang w:val="pt-BR"/>
        </w:rPr>
        <w:t xml:space="preserve"> Hệ thống thu thập, giám sát, điều khiển </w:t>
      </w:r>
      <w:r w:rsidRPr="00422078">
        <w:rPr>
          <w:i/>
          <w:sz w:val="28"/>
          <w:szCs w:val="28"/>
          <w:lang w:val="pt-BR"/>
        </w:rPr>
        <w:t>(chỉ áp dụng đối với nguồn ĐMTMN có công suất từ 100kW trở lên)</w:t>
      </w:r>
    </w:p>
    <w:p w14:paraId="7606248E" w14:textId="77777777" w:rsidR="0017308B" w:rsidRPr="00422078" w:rsidRDefault="0017308B" w:rsidP="0017308B">
      <w:pPr>
        <w:pStyle w:val="Heading2"/>
        <w:keepLines w:val="0"/>
        <w:spacing w:before="120"/>
        <w:ind w:right="-395" w:firstLine="567"/>
        <w:jc w:val="both"/>
        <w:rPr>
          <w:rFonts w:ascii="Times New Roman" w:hAnsi="Times New Roman" w:cs="Times New Roman"/>
          <w:b/>
          <w:color w:val="auto"/>
          <w:sz w:val="28"/>
          <w:szCs w:val="28"/>
          <w:lang w:val="vi-VN"/>
        </w:rPr>
      </w:pPr>
      <w:r w:rsidRPr="00422078">
        <w:rPr>
          <w:rFonts w:ascii="Times New Roman" w:hAnsi="Times New Roman" w:cs="Times New Roman"/>
          <w:color w:val="auto"/>
          <w:sz w:val="28"/>
          <w:szCs w:val="28"/>
        </w:rPr>
        <w:t xml:space="preserve">1. </w:t>
      </w:r>
      <w:r w:rsidRPr="00422078">
        <w:rPr>
          <w:rFonts w:ascii="Times New Roman" w:hAnsi="Times New Roman" w:cs="Times New Roman"/>
          <w:color w:val="auto"/>
          <w:sz w:val="28"/>
          <w:szCs w:val="28"/>
          <w:lang w:val="vi-VN"/>
        </w:rPr>
        <w:t xml:space="preserve">Các chức năng của hệ thống </w:t>
      </w:r>
      <w:r w:rsidRPr="00422078">
        <w:rPr>
          <w:rFonts w:ascii="Times New Roman" w:hAnsi="Times New Roman" w:cs="Times New Roman"/>
          <w:iCs/>
          <w:color w:val="auto"/>
          <w:sz w:val="28"/>
          <w:szCs w:val="28"/>
          <w:lang w:val="vi-VN"/>
        </w:rPr>
        <w:t>ĐMTMN</w:t>
      </w:r>
    </w:p>
    <w:p w14:paraId="64B55258" w14:textId="77777777" w:rsidR="0017308B" w:rsidRPr="00422078" w:rsidRDefault="0017308B" w:rsidP="0017308B">
      <w:pPr>
        <w:pStyle w:val="ListParagraph"/>
        <w:spacing w:before="120"/>
        <w:ind w:left="567"/>
        <w:jc w:val="both"/>
        <w:rPr>
          <w:bCs/>
          <w:sz w:val="28"/>
          <w:szCs w:val="28"/>
          <w:lang w:val="vi-VN"/>
        </w:rPr>
      </w:pPr>
      <w:r w:rsidRPr="00422078">
        <w:rPr>
          <w:bCs/>
          <w:sz w:val="28"/>
          <w:szCs w:val="28"/>
        </w:rPr>
        <w:t xml:space="preserve">a) </w:t>
      </w:r>
      <w:r w:rsidRPr="00422078">
        <w:rPr>
          <w:bCs/>
          <w:sz w:val="28"/>
          <w:szCs w:val="28"/>
          <w:lang w:val="vi-VN"/>
        </w:rPr>
        <w:t>Chức năng giám sát, trao đổi dữ liệu:</w:t>
      </w:r>
    </w:p>
    <w:p w14:paraId="1B24F66D" w14:textId="77777777" w:rsidR="0017308B" w:rsidRPr="00422078" w:rsidRDefault="0017308B" w:rsidP="0017308B">
      <w:pPr>
        <w:pStyle w:val="ListParagraph"/>
        <w:spacing w:before="120"/>
        <w:ind w:left="567"/>
        <w:contextualSpacing w:val="0"/>
        <w:jc w:val="both"/>
        <w:rPr>
          <w:bCs/>
          <w:sz w:val="28"/>
          <w:szCs w:val="28"/>
        </w:rPr>
      </w:pPr>
      <w:r w:rsidRPr="00422078">
        <w:rPr>
          <w:bCs/>
          <w:sz w:val="28"/>
          <w:szCs w:val="28"/>
        </w:rPr>
        <w:t xml:space="preserve">- </w:t>
      </w:r>
      <w:r w:rsidRPr="00422078">
        <w:rPr>
          <w:bCs/>
          <w:sz w:val="28"/>
          <w:szCs w:val="28"/>
          <w:lang w:val="vi-VN"/>
        </w:rPr>
        <w:t>Quản lý thông tin cấu hình của các Inverter thuộc hệ thống ĐMTMN</w:t>
      </w:r>
      <w:r w:rsidRPr="00422078">
        <w:rPr>
          <w:bCs/>
          <w:sz w:val="28"/>
          <w:szCs w:val="28"/>
        </w:rPr>
        <w:t>;</w:t>
      </w:r>
    </w:p>
    <w:p w14:paraId="740E821F" w14:textId="77777777" w:rsidR="0017308B" w:rsidRPr="00422078" w:rsidRDefault="0017308B" w:rsidP="0017308B">
      <w:pPr>
        <w:pStyle w:val="ListParagraph"/>
        <w:spacing w:before="120"/>
        <w:ind w:left="0" w:firstLine="567"/>
        <w:contextualSpacing w:val="0"/>
        <w:jc w:val="both"/>
        <w:rPr>
          <w:bCs/>
          <w:sz w:val="28"/>
          <w:szCs w:val="28"/>
        </w:rPr>
      </w:pPr>
      <w:r w:rsidRPr="00422078">
        <w:rPr>
          <w:bCs/>
          <w:sz w:val="28"/>
          <w:szCs w:val="28"/>
        </w:rPr>
        <w:t>- Kết nối thông tin, trao đổi dữ liệu giữa hệ thống ĐMTMN và Hệ thống giám sát, điều khiển (GSĐK) của cấp điều độ phân phối (Công ty Điện lực);</w:t>
      </w:r>
    </w:p>
    <w:p w14:paraId="6BA2C6E3" w14:textId="77777777" w:rsidR="0017308B" w:rsidRPr="00422078" w:rsidRDefault="0017308B" w:rsidP="0017308B">
      <w:pPr>
        <w:pStyle w:val="ListParagraph"/>
        <w:spacing w:before="120"/>
        <w:ind w:left="0" w:firstLine="567"/>
        <w:contextualSpacing w:val="0"/>
        <w:jc w:val="both"/>
        <w:rPr>
          <w:bCs/>
          <w:sz w:val="28"/>
          <w:szCs w:val="28"/>
        </w:rPr>
      </w:pPr>
      <w:r w:rsidRPr="00422078">
        <w:rPr>
          <w:bCs/>
          <w:sz w:val="28"/>
          <w:szCs w:val="28"/>
        </w:rPr>
        <w:lastRenderedPageBreak/>
        <w:t>- Giám sát và gửi dữ liệu công suất ĐMTMN phát lên hệ thống điện (HTĐ) quốc gia về Hệ thống GSĐK của Công ty Điện lực;</w:t>
      </w:r>
    </w:p>
    <w:p w14:paraId="5EB4D465" w14:textId="77777777" w:rsidR="0017308B" w:rsidRPr="00422078" w:rsidRDefault="0017308B" w:rsidP="0017308B">
      <w:pPr>
        <w:pStyle w:val="ListParagraph"/>
        <w:spacing w:before="120"/>
        <w:ind w:left="0" w:firstLine="567"/>
        <w:contextualSpacing w:val="0"/>
        <w:jc w:val="both"/>
        <w:rPr>
          <w:bCs/>
          <w:sz w:val="28"/>
          <w:szCs w:val="28"/>
        </w:rPr>
      </w:pPr>
      <w:r w:rsidRPr="00422078">
        <w:rPr>
          <w:bCs/>
          <w:sz w:val="28"/>
          <w:szCs w:val="28"/>
        </w:rPr>
        <w:t>- Nhận (từ Hệ thống GSĐK của Công ty Điện lực) lệnh điều khiển công suất ĐMTMN phát lên HTĐ quốc gia.</w:t>
      </w:r>
    </w:p>
    <w:p w14:paraId="5A45101D" w14:textId="77777777" w:rsidR="0017308B" w:rsidRPr="00422078" w:rsidRDefault="0017308B" w:rsidP="0017308B">
      <w:pPr>
        <w:pStyle w:val="ListParagraph"/>
        <w:spacing w:before="120"/>
        <w:ind w:left="0" w:firstLine="567"/>
        <w:contextualSpacing w:val="0"/>
        <w:jc w:val="both"/>
        <w:rPr>
          <w:bCs/>
          <w:sz w:val="28"/>
          <w:szCs w:val="28"/>
        </w:rPr>
      </w:pPr>
      <w:r w:rsidRPr="00422078">
        <w:rPr>
          <w:bCs/>
          <w:sz w:val="28"/>
          <w:szCs w:val="28"/>
        </w:rPr>
        <w:t>b) Chức năng điều khiển:</w:t>
      </w:r>
    </w:p>
    <w:p w14:paraId="2688182E" w14:textId="77777777" w:rsidR="0017308B" w:rsidRPr="00422078" w:rsidRDefault="0017308B" w:rsidP="0017308B">
      <w:pPr>
        <w:pStyle w:val="ListParagraph"/>
        <w:spacing w:before="120"/>
        <w:ind w:left="0" w:firstLine="567"/>
        <w:contextualSpacing w:val="0"/>
        <w:jc w:val="both"/>
        <w:rPr>
          <w:bCs/>
          <w:sz w:val="28"/>
          <w:szCs w:val="28"/>
        </w:rPr>
      </w:pPr>
      <w:r w:rsidRPr="00422078">
        <w:rPr>
          <w:bCs/>
          <w:sz w:val="28"/>
          <w:szCs w:val="28"/>
        </w:rPr>
        <w:t>- Căn cứ lệnh điều khiển công suất nhận từ Hệ thống GSĐK của Công ty Điện lực, hệ thống ĐMTMN tự động điều khiển công suất phát của các Inverter sao cho tổng công suất của hệ thống ĐMTMN phát lên HTĐ quốc gia phù hợp với lệnh điều khiển của Công ty Điện lực;</w:t>
      </w:r>
    </w:p>
    <w:p w14:paraId="4E1468EA" w14:textId="77777777" w:rsidR="0017308B" w:rsidRPr="00422078" w:rsidRDefault="0017308B" w:rsidP="0017308B">
      <w:pPr>
        <w:pStyle w:val="ListParagraph"/>
        <w:spacing w:before="120"/>
        <w:ind w:left="0" w:firstLine="567"/>
        <w:contextualSpacing w:val="0"/>
        <w:jc w:val="both"/>
        <w:rPr>
          <w:bCs/>
          <w:sz w:val="28"/>
          <w:szCs w:val="28"/>
        </w:rPr>
      </w:pPr>
      <w:r w:rsidRPr="00422078">
        <w:rPr>
          <w:bCs/>
          <w:sz w:val="28"/>
          <w:szCs w:val="28"/>
        </w:rPr>
        <w:t xml:space="preserve">- Trong trường hợp mất kết nối thông tin với Hệ thống GSĐK của Công ty Điện lực: hệ thống ĐMTMN phải có khả năng duy trì hoạt động theo các giá trị cài đặt, điều khiển công suất đã nhận được từ Hệ thống GSĐK của Công ty Điện lực trước đó. </w:t>
      </w:r>
    </w:p>
    <w:p w14:paraId="0009A870" w14:textId="77777777" w:rsidR="0017308B" w:rsidRPr="00422078" w:rsidRDefault="0017308B" w:rsidP="0017308B">
      <w:pPr>
        <w:pStyle w:val="ListParagraph"/>
        <w:spacing w:before="120"/>
        <w:ind w:left="567"/>
        <w:contextualSpacing w:val="0"/>
        <w:jc w:val="both"/>
        <w:rPr>
          <w:bCs/>
          <w:sz w:val="28"/>
          <w:szCs w:val="28"/>
        </w:rPr>
      </w:pPr>
      <w:r w:rsidRPr="00422078">
        <w:rPr>
          <w:bCs/>
          <w:sz w:val="28"/>
          <w:szCs w:val="28"/>
        </w:rPr>
        <w:t>c) Chức năng lưu trữ dữ liệu vận hành:</w:t>
      </w:r>
    </w:p>
    <w:p w14:paraId="0D8F727C" w14:textId="77777777" w:rsidR="0017308B" w:rsidRPr="00422078" w:rsidRDefault="0017308B" w:rsidP="0017308B">
      <w:pPr>
        <w:pStyle w:val="ListParagraph"/>
        <w:spacing w:before="120"/>
        <w:ind w:left="0" w:firstLine="567"/>
        <w:contextualSpacing w:val="0"/>
        <w:jc w:val="both"/>
        <w:rPr>
          <w:bCs/>
          <w:sz w:val="28"/>
          <w:szCs w:val="28"/>
        </w:rPr>
      </w:pPr>
      <w:r w:rsidRPr="00422078">
        <w:rPr>
          <w:bCs/>
          <w:sz w:val="28"/>
          <w:szCs w:val="28"/>
        </w:rPr>
        <w:t>- Lưu trữ thông tin, dữ liệu vận hành của các Inverter và của toàn bộ hệ thống ĐMTMN;</w:t>
      </w:r>
    </w:p>
    <w:p w14:paraId="5327AF73" w14:textId="77777777" w:rsidR="0017308B" w:rsidRPr="00422078" w:rsidRDefault="0017308B" w:rsidP="0017308B">
      <w:pPr>
        <w:pStyle w:val="ListParagraph"/>
        <w:spacing w:before="120"/>
        <w:ind w:left="0" w:firstLine="567"/>
        <w:contextualSpacing w:val="0"/>
        <w:jc w:val="both"/>
        <w:rPr>
          <w:bCs/>
          <w:sz w:val="28"/>
          <w:szCs w:val="28"/>
        </w:rPr>
      </w:pPr>
      <w:r w:rsidRPr="00422078">
        <w:rPr>
          <w:bCs/>
          <w:sz w:val="28"/>
          <w:szCs w:val="28"/>
        </w:rPr>
        <w:t>- Lưu trữ công suất, điện năng ĐMTMN phát lên HTĐ quốc gia hàng ngày với độ phân giải dữ liệu 05 phút, thời gian lưu trữ tối thiểu 07 ngày;</w:t>
      </w:r>
    </w:p>
    <w:p w14:paraId="3482C350" w14:textId="77777777" w:rsidR="0017308B" w:rsidRPr="00422078" w:rsidRDefault="0017308B" w:rsidP="0017308B">
      <w:pPr>
        <w:pStyle w:val="ListParagraph"/>
        <w:spacing w:before="120"/>
        <w:ind w:left="0" w:firstLine="567"/>
        <w:contextualSpacing w:val="0"/>
        <w:jc w:val="both"/>
        <w:rPr>
          <w:bCs/>
          <w:sz w:val="28"/>
          <w:szCs w:val="28"/>
        </w:rPr>
      </w:pPr>
      <w:r w:rsidRPr="00422078">
        <w:rPr>
          <w:bCs/>
          <w:sz w:val="28"/>
          <w:szCs w:val="28"/>
        </w:rPr>
        <w:t>- Trong trường hợp mất kết nối thông tin với Hệ thống GSĐK của Công ty Điện lực: dữ liệu vận hành lịch sử của hệ thống ĐMTMN phải được lưu trữ tại chỗ và thực hiện gửi dữ liệu về Hệ thống GSĐK của Công ty Điện lực ngay khi đường truyền được khôi phục để đảm bảo tính toàn vẹn của dữ liệu.</w:t>
      </w:r>
    </w:p>
    <w:p w14:paraId="178B90FB" w14:textId="77777777" w:rsidR="0017308B" w:rsidRPr="00422078" w:rsidRDefault="0017308B" w:rsidP="0017308B">
      <w:pPr>
        <w:pStyle w:val="ListParagraph"/>
        <w:spacing w:before="120"/>
        <w:ind w:left="567"/>
        <w:contextualSpacing w:val="0"/>
        <w:jc w:val="both"/>
        <w:rPr>
          <w:bCs/>
          <w:sz w:val="28"/>
          <w:szCs w:val="28"/>
        </w:rPr>
      </w:pPr>
      <w:r w:rsidRPr="00422078">
        <w:rPr>
          <w:bCs/>
          <w:sz w:val="28"/>
          <w:szCs w:val="28"/>
        </w:rPr>
        <w:t>d) Chức năng bảo mật:</w:t>
      </w:r>
    </w:p>
    <w:p w14:paraId="6045BA82" w14:textId="77777777" w:rsidR="0017308B" w:rsidRPr="00422078" w:rsidRDefault="0017308B" w:rsidP="0017308B">
      <w:pPr>
        <w:pStyle w:val="ListParagraph"/>
        <w:spacing w:before="120"/>
        <w:ind w:left="0" w:firstLine="567"/>
        <w:contextualSpacing w:val="0"/>
        <w:jc w:val="both"/>
        <w:rPr>
          <w:bCs/>
          <w:sz w:val="28"/>
          <w:szCs w:val="28"/>
        </w:rPr>
      </w:pPr>
      <w:r w:rsidRPr="00422078">
        <w:rPr>
          <w:bCs/>
          <w:sz w:val="28"/>
          <w:szCs w:val="28"/>
        </w:rPr>
        <w:t xml:space="preserve">- Mã hóa kênh truyền kết nối giữa hệ thống ĐMTMN và Hệ thống GSĐK của Công ty Điện lực (hỗ trợ các giao thức bảo mật như TLS, </w:t>
      </w:r>
      <w:proofErr w:type="spellStart"/>
      <w:r w:rsidRPr="00422078">
        <w:rPr>
          <w:bCs/>
          <w:sz w:val="28"/>
          <w:szCs w:val="28"/>
        </w:rPr>
        <w:t>OpenVPN</w:t>
      </w:r>
      <w:proofErr w:type="spellEnd"/>
      <w:r w:rsidRPr="00422078">
        <w:rPr>
          <w:bCs/>
          <w:sz w:val="28"/>
          <w:szCs w:val="28"/>
        </w:rPr>
        <w:t>/</w:t>
      </w:r>
      <w:proofErr w:type="spellStart"/>
      <w:r w:rsidRPr="00422078">
        <w:rPr>
          <w:bCs/>
          <w:sz w:val="28"/>
          <w:szCs w:val="28"/>
        </w:rPr>
        <w:t>IPSec</w:t>
      </w:r>
      <w:proofErr w:type="spellEnd"/>
      <w:r w:rsidRPr="00422078">
        <w:rPr>
          <w:bCs/>
          <w:sz w:val="28"/>
          <w:szCs w:val="28"/>
        </w:rPr>
        <w:t>).</w:t>
      </w:r>
    </w:p>
    <w:p w14:paraId="6E10F872" w14:textId="77777777" w:rsidR="0017308B" w:rsidRPr="00422078" w:rsidRDefault="0017308B" w:rsidP="0017308B">
      <w:pPr>
        <w:pStyle w:val="Heading2"/>
        <w:keepLines w:val="0"/>
        <w:spacing w:before="120"/>
        <w:ind w:right="-395" w:firstLine="567"/>
        <w:jc w:val="both"/>
        <w:rPr>
          <w:rFonts w:ascii="Times New Roman" w:hAnsi="Times New Roman" w:cs="Times New Roman"/>
          <w:color w:val="auto"/>
          <w:sz w:val="28"/>
          <w:szCs w:val="28"/>
        </w:rPr>
      </w:pPr>
      <w:r w:rsidRPr="00422078">
        <w:rPr>
          <w:rFonts w:ascii="Times New Roman" w:hAnsi="Times New Roman" w:cs="Times New Roman"/>
          <w:color w:val="auto"/>
          <w:sz w:val="28"/>
          <w:szCs w:val="28"/>
        </w:rPr>
        <w:t>2. Yêu cầu tín hiệu kết nối giữa hệ thống ĐMTMN của chủ đầu tư và Hệ thống GSĐK của Công ty Điện lực</w:t>
      </w:r>
    </w:p>
    <w:p w14:paraId="1C182AD9" w14:textId="77777777" w:rsidR="0017308B" w:rsidRPr="00422078" w:rsidRDefault="0017308B" w:rsidP="00A60E85">
      <w:pPr>
        <w:pStyle w:val="ListParagraph"/>
        <w:numPr>
          <w:ilvl w:val="0"/>
          <w:numId w:val="23"/>
        </w:numPr>
        <w:spacing w:before="120" w:after="120"/>
        <w:jc w:val="both"/>
        <w:rPr>
          <w:bCs/>
          <w:sz w:val="28"/>
          <w:szCs w:val="28"/>
          <w:lang w:val="vi-VN"/>
        </w:rPr>
      </w:pPr>
      <w:r w:rsidRPr="00422078">
        <w:rPr>
          <w:bCs/>
          <w:sz w:val="28"/>
          <w:szCs w:val="28"/>
          <w:lang w:val="vi-VN"/>
        </w:rPr>
        <w:t>Thông số, tín hiệu kết nối</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235"/>
        <w:gridCol w:w="5950"/>
      </w:tblGrid>
      <w:tr w:rsidR="00422078" w:rsidRPr="00422078" w14:paraId="2E859E85" w14:textId="77777777" w:rsidTr="00243CF3">
        <w:trPr>
          <w:trHeight w:val="276"/>
          <w:jc w:val="center"/>
        </w:trPr>
        <w:tc>
          <w:tcPr>
            <w:tcW w:w="540" w:type="dxa"/>
            <w:shd w:val="clear" w:color="auto" w:fill="auto"/>
            <w:noWrap/>
            <w:vAlign w:val="center"/>
            <w:hideMark/>
          </w:tcPr>
          <w:p w14:paraId="66307D01" w14:textId="77777777" w:rsidR="0017308B" w:rsidRPr="00422078" w:rsidRDefault="0017308B" w:rsidP="00243CF3">
            <w:pPr>
              <w:spacing w:before="120" w:after="120"/>
              <w:jc w:val="center"/>
              <w:rPr>
                <w:b/>
                <w:bCs/>
                <w:sz w:val="28"/>
                <w:szCs w:val="28"/>
              </w:rPr>
            </w:pPr>
            <w:r w:rsidRPr="00422078">
              <w:rPr>
                <w:b/>
                <w:bCs/>
                <w:sz w:val="28"/>
                <w:szCs w:val="28"/>
              </w:rPr>
              <w:t>TT</w:t>
            </w:r>
          </w:p>
        </w:tc>
        <w:tc>
          <w:tcPr>
            <w:tcW w:w="2235" w:type="dxa"/>
            <w:shd w:val="clear" w:color="auto" w:fill="auto"/>
            <w:noWrap/>
            <w:vAlign w:val="center"/>
            <w:hideMark/>
          </w:tcPr>
          <w:p w14:paraId="6D3875B7" w14:textId="77777777" w:rsidR="0017308B" w:rsidRPr="00422078" w:rsidRDefault="0017308B" w:rsidP="00243CF3">
            <w:pPr>
              <w:spacing w:before="120" w:after="120"/>
              <w:jc w:val="center"/>
              <w:rPr>
                <w:b/>
                <w:bCs/>
                <w:sz w:val="28"/>
                <w:szCs w:val="28"/>
              </w:rPr>
            </w:pPr>
            <w:r w:rsidRPr="00422078">
              <w:rPr>
                <w:b/>
                <w:bCs/>
                <w:sz w:val="28"/>
                <w:szCs w:val="28"/>
              </w:rPr>
              <w:t>Thông số truyền thông</w:t>
            </w:r>
          </w:p>
        </w:tc>
        <w:tc>
          <w:tcPr>
            <w:tcW w:w="5950" w:type="dxa"/>
            <w:shd w:val="clear" w:color="auto" w:fill="auto"/>
            <w:noWrap/>
            <w:vAlign w:val="center"/>
            <w:hideMark/>
          </w:tcPr>
          <w:p w14:paraId="2A08CBF7" w14:textId="77777777" w:rsidR="0017308B" w:rsidRPr="00422078" w:rsidRDefault="0017308B" w:rsidP="00243CF3">
            <w:pPr>
              <w:spacing w:before="120" w:after="120"/>
              <w:jc w:val="center"/>
              <w:rPr>
                <w:b/>
                <w:bCs/>
                <w:sz w:val="28"/>
                <w:szCs w:val="28"/>
              </w:rPr>
            </w:pPr>
            <w:r w:rsidRPr="00422078">
              <w:rPr>
                <w:b/>
                <w:bCs/>
                <w:sz w:val="28"/>
                <w:szCs w:val="28"/>
              </w:rPr>
              <w:t>Ghi chú</w:t>
            </w:r>
          </w:p>
        </w:tc>
      </w:tr>
      <w:tr w:rsidR="00422078" w:rsidRPr="00422078" w14:paraId="5B317FB9" w14:textId="77777777" w:rsidTr="00243CF3">
        <w:trPr>
          <w:trHeight w:val="276"/>
          <w:jc w:val="center"/>
        </w:trPr>
        <w:tc>
          <w:tcPr>
            <w:tcW w:w="540" w:type="dxa"/>
            <w:shd w:val="clear" w:color="auto" w:fill="auto"/>
            <w:noWrap/>
            <w:vAlign w:val="center"/>
            <w:hideMark/>
          </w:tcPr>
          <w:p w14:paraId="571F1B59" w14:textId="77777777" w:rsidR="0017308B" w:rsidRPr="00422078" w:rsidRDefault="0017308B" w:rsidP="00243CF3">
            <w:pPr>
              <w:spacing w:line="288" w:lineRule="auto"/>
              <w:jc w:val="center"/>
              <w:rPr>
                <w:b/>
                <w:bCs/>
                <w:sz w:val="28"/>
                <w:szCs w:val="28"/>
              </w:rPr>
            </w:pPr>
            <w:r w:rsidRPr="00422078">
              <w:rPr>
                <w:b/>
                <w:bCs/>
                <w:sz w:val="28"/>
                <w:szCs w:val="28"/>
              </w:rPr>
              <w:t>1</w:t>
            </w:r>
          </w:p>
        </w:tc>
        <w:tc>
          <w:tcPr>
            <w:tcW w:w="8185" w:type="dxa"/>
            <w:gridSpan w:val="2"/>
            <w:shd w:val="clear" w:color="auto" w:fill="auto"/>
            <w:noWrap/>
            <w:vAlign w:val="center"/>
            <w:hideMark/>
          </w:tcPr>
          <w:p w14:paraId="5F6906AA" w14:textId="74DFB31E" w:rsidR="0017308B" w:rsidRPr="00422078" w:rsidRDefault="0017308B" w:rsidP="00243CF3">
            <w:pPr>
              <w:spacing w:line="288" w:lineRule="auto"/>
              <w:rPr>
                <w:b/>
                <w:bCs/>
                <w:sz w:val="28"/>
                <w:szCs w:val="28"/>
              </w:rPr>
            </w:pPr>
            <w:r w:rsidRPr="00422078">
              <w:rPr>
                <w:b/>
                <w:bCs/>
                <w:sz w:val="28"/>
                <w:szCs w:val="28"/>
              </w:rPr>
              <w:t>Giao thức Modbus TCP</w:t>
            </w:r>
            <w:r w:rsidR="00412ADE" w:rsidRPr="00422078">
              <w:rPr>
                <w:b/>
                <w:bCs/>
                <w:sz w:val="28"/>
                <w:szCs w:val="28"/>
              </w:rPr>
              <w:t xml:space="preserve"> (chọn một trong 02 giao thức)</w:t>
            </w:r>
          </w:p>
        </w:tc>
      </w:tr>
      <w:tr w:rsidR="00422078" w:rsidRPr="00422078" w14:paraId="30CEA362" w14:textId="77777777" w:rsidTr="00243CF3">
        <w:trPr>
          <w:trHeight w:val="276"/>
          <w:jc w:val="center"/>
        </w:trPr>
        <w:tc>
          <w:tcPr>
            <w:tcW w:w="540" w:type="dxa"/>
            <w:shd w:val="clear" w:color="auto" w:fill="auto"/>
            <w:noWrap/>
            <w:vAlign w:val="center"/>
            <w:hideMark/>
          </w:tcPr>
          <w:p w14:paraId="14FDBF7D" w14:textId="77777777" w:rsidR="0017308B" w:rsidRPr="00422078" w:rsidRDefault="0017308B" w:rsidP="00243CF3">
            <w:pPr>
              <w:spacing w:line="288" w:lineRule="auto"/>
              <w:jc w:val="center"/>
              <w:rPr>
                <w:sz w:val="28"/>
                <w:szCs w:val="28"/>
              </w:rPr>
            </w:pPr>
            <w:r w:rsidRPr="00422078">
              <w:rPr>
                <w:sz w:val="28"/>
                <w:szCs w:val="28"/>
              </w:rPr>
              <w:t>1.1</w:t>
            </w:r>
          </w:p>
        </w:tc>
        <w:tc>
          <w:tcPr>
            <w:tcW w:w="2235" w:type="dxa"/>
            <w:shd w:val="clear" w:color="auto" w:fill="auto"/>
            <w:noWrap/>
            <w:vAlign w:val="center"/>
            <w:hideMark/>
          </w:tcPr>
          <w:p w14:paraId="65A7EBBC" w14:textId="77777777" w:rsidR="0017308B" w:rsidRPr="00422078" w:rsidRDefault="0017308B" w:rsidP="00243CF3">
            <w:pPr>
              <w:spacing w:line="288" w:lineRule="auto"/>
              <w:rPr>
                <w:sz w:val="28"/>
                <w:szCs w:val="28"/>
              </w:rPr>
            </w:pPr>
            <w:r w:rsidRPr="00422078">
              <w:rPr>
                <w:sz w:val="28"/>
                <w:szCs w:val="28"/>
              </w:rPr>
              <w:t>Thông số kết nối</w:t>
            </w:r>
          </w:p>
        </w:tc>
        <w:tc>
          <w:tcPr>
            <w:tcW w:w="5950" w:type="dxa"/>
            <w:shd w:val="clear" w:color="auto" w:fill="auto"/>
            <w:noWrap/>
            <w:vAlign w:val="center"/>
            <w:hideMark/>
          </w:tcPr>
          <w:p w14:paraId="760B7684" w14:textId="77777777" w:rsidR="0017308B" w:rsidRPr="00422078" w:rsidRDefault="0017308B" w:rsidP="00243CF3">
            <w:pPr>
              <w:spacing w:line="288" w:lineRule="auto"/>
              <w:rPr>
                <w:sz w:val="28"/>
                <w:szCs w:val="28"/>
              </w:rPr>
            </w:pPr>
            <w:r w:rsidRPr="00422078">
              <w:rPr>
                <w:sz w:val="28"/>
                <w:szCs w:val="28"/>
              </w:rPr>
              <w:t> </w:t>
            </w:r>
          </w:p>
        </w:tc>
      </w:tr>
      <w:tr w:rsidR="00422078" w:rsidRPr="00422078" w14:paraId="483DA41A" w14:textId="77777777" w:rsidTr="00243CF3">
        <w:trPr>
          <w:trHeight w:val="276"/>
          <w:jc w:val="center"/>
        </w:trPr>
        <w:tc>
          <w:tcPr>
            <w:tcW w:w="540" w:type="dxa"/>
            <w:shd w:val="clear" w:color="auto" w:fill="auto"/>
            <w:noWrap/>
            <w:vAlign w:val="center"/>
            <w:hideMark/>
          </w:tcPr>
          <w:p w14:paraId="025EC324" w14:textId="77777777" w:rsidR="0017308B" w:rsidRPr="00422078" w:rsidRDefault="0017308B"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0870FC12" w14:textId="77777777" w:rsidR="0017308B" w:rsidRPr="00422078" w:rsidRDefault="0017308B" w:rsidP="00243CF3">
            <w:pPr>
              <w:spacing w:line="288" w:lineRule="auto"/>
              <w:rPr>
                <w:sz w:val="28"/>
                <w:szCs w:val="28"/>
              </w:rPr>
            </w:pPr>
            <w:r w:rsidRPr="00422078">
              <w:rPr>
                <w:sz w:val="28"/>
                <w:szCs w:val="28"/>
              </w:rPr>
              <w:t>IP</w:t>
            </w:r>
          </w:p>
        </w:tc>
        <w:tc>
          <w:tcPr>
            <w:tcW w:w="5950" w:type="dxa"/>
            <w:shd w:val="clear" w:color="auto" w:fill="auto"/>
            <w:noWrap/>
            <w:vAlign w:val="center"/>
            <w:hideMark/>
          </w:tcPr>
          <w:p w14:paraId="7182F6A9" w14:textId="77777777" w:rsidR="0017308B" w:rsidRPr="00422078" w:rsidRDefault="0017308B" w:rsidP="00243CF3">
            <w:pPr>
              <w:spacing w:line="288" w:lineRule="auto"/>
              <w:rPr>
                <w:sz w:val="28"/>
                <w:szCs w:val="28"/>
              </w:rPr>
            </w:pPr>
            <w:r w:rsidRPr="00422078">
              <w:rPr>
                <w:sz w:val="28"/>
                <w:szCs w:val="28"/>
              </w:rPr>
              <w:t>Cấp phát bởi điện lực</w:t>
            </w:r>
          </w:p>
        </w:tc>
      </w:tr>
      <w:tr w:rsidR="00422078" w:rsidRPr="00422078" w14:paraId="4CF0C423" w14:textId="77777777" w:rsidTr="00243CF3">
        <w:trPr>
          <w:trHeight w:val="276"/>
          <w:jc w:val="center"/>
        </w:trPr>
        <w:tc>
          <w:tcPr>
            <w:tcW w:w="540" w:type="dxa"/>
            <w:shd w:val="clear" w:color="auto" w:fill="auto"/>
            <w:noWrap/>
            <w:vAlign w:val="center"/>
            <w:hideMark/>
          </w:tcPr>
          <w:p w14:paraId="7FCD4798" w14:textId="77777777" w:rsidR="0017308B" w:rsidRPr="00422078" w:rsidRDefault="0017308B"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01407D5F" w14:textId="77777777" w:rsidR="0017308B" w:rsidRPr="00422078" w:rsidRDefault="0017308B" w:rsidP="00243CF3">
            <w:pPr>
              <w:spacing w:line="288" w:lineRule="auto"/>
              <w:rPr>
                <w:sz w:val="28"/>
                <w:szCs w:val="28"/>
              </w:rPr>
            </w:pPr>
            <w:r w:rsidRPr="00422078">
              <w:rPr>
                <w:sz w:val="28"/>
                <w:szCs w:val="28"/>
              </w:rPr>
              <w:t>Subnet</w:t>
            </w:r>
          </w:p>
        </w:tc>
        <w:tc>
          <w:tcPr>
            <w:tcW w:w="5950" w:type="dxa"/>
            <w:shd w:val="clear" w:color="auto" w:fill="auto"/>
            <w:noWrap/>
            <w:vAlign w:val="center"/>
            <w:hideMark/>
          </w:tcPr>
          <w:p w14:paraId="22164F66" w14:textId="77777777" w:rsidR="0017308B" w:rsidRPr="00422078" w:rsidRDefault="0017308B" w:rsidP="00243CF3">
            <w:pPr>
              <w:spacing w:line="288" w:lineRule="auto"/>
              <w:rPr>
                <w:sz w:val="28"/>
                <w:szCs w:val="28"/>
              </w:rPr>
            </w:pPr>
            <w:r w:rsidRPr="00422078">
              <w:rPr>
                <w:sz w:val="28"/>
                <w:szCs w:val="28"/>
              </w:rPr>
              <w:t>Cấp phát bởi điện lực</w:t>
            </w:r>
          </w:p>
        </w:tc>
      </w:tr>
      <w:tr w:rsidR="00422078" w:rsidRPr="00422078" w14:paraId="4C9FFB46" w14:textId="77777777" w:rsidTr="00243CF3">
        <w:trPr>
          <w:trHeight w:val="276"/>
          <w:jc w:val="center"/>
        </w:trPr>
        <w:tc>
          <w:tcPr>
            <w:tcW w:w="540" w:type="dxa"/>
            <w:shd w:val="clear" w:color="auto" w:fill="auto"/>
            <w:noWrap/>
            <w:vAlign w:val="center"/>
            <w:hideMark/>
          </w:tcPr>
          <w:p w14:paraId="4BA14E04" w14:textId="77777777" w:rsidR="0017308B" w:rsidRPr="00422078" w:rsidRDefault="0017308B"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063AC2C7" w14:textId="77777777" w:rsidR="0017308B" w:rsidRPr="00422078" w:rsidRDefault="0017308B" w:rsidP="00243CF3">
            <w:pPr>
              <w:spacing w:line="288" w:lineRule="auto"/>
              <w:rPr>
                <w:sz w:val="28"/>
                <w:szCs w:val="28"/>
              </w:rPr>
            </w:pPr>
            <w:r w:rsidRPr="00422078">
              <w:rPr>
                <w:sz w:val="28"/>
                <w:szCs w:val="28"/>
              </w:rPr>
              <w:t>Port (502)</w:t>
            </w:r>
          </w:p>
        </w:tc>
        <w:tc>
          <w:tcPr>
            <w:tcW w:w="5950" w:type="dxa"/>
            <w:shd w:val="clear" w:color="auto" w:fill="auto"/>
            <w:noWrap/>
            <w:vAlign w:val="center"/>
            <w:hideMark/>
          </w:tcPr>
          <w:p w14:paraId="174EFF2C" w14:textId="77777777" w:rsidR="0017308B" w:rsidRPr="00422078" w:rsidRDefault="0017308B" w:rsidP="00243CF3">
            <w:pPr>
              <w:spacing w:line="288" w:lineRule="auto"/>
              <w:rPr>
                <w:sz w:val="28"/>
                <w:szCs w:val="28"/>
              </w:rPr>
            </w:pPr>
            <w:r w:rsidRPr="00422078">
              <w:rPr>
                <w:sz w:val="28"/>
                <w:szCs w:val="28"/>
              </w:rPr>
              <w:t>Mặc định port 502</w:t>
            </w:r>
          </w:p>
        </w:tc>
      </w:tr>
      <w:tr w:rsidR="00422078" w:rsidRPr="00422078" w14:paraId="0F075336" w14:textId="77777777" w:rsidTr="00243CF3">
        <w:trPr>
          <w:trHeight w:val="276"/>
          <w:jc w:val="center"/>
        </w:trPr>
        <w:tc>
          <w:tcPr>
            <w:tcW w:w="540" w:type="dxa"/>
            <w:shd w:val="clear" w:color="auto" w:fill="auto"/>
            <w:noWrap/>
            <w:vAlign w:val="center"/>
            <w:hideMark/>
          </w:tcPr>
          <w:p w14:paraId="3077806D" w14:textId="77777777" w:rsidR="0017308B" w:rsidRPr="00422078" w:rsidRDefault="0017308B" w:rsidP="00243CF3">
            <w:pPr>
              <w:spacing w:line="288" w:lineRule="auto"/>
              <w:jc w:val="center"/>
              <w:rPr>
                <w:sz w:val="28"/>
                <w:szCs w:val="28"/>
              </w:rPr>
            </w:pPr>
            <w:r w:rsidRPr="00422078">
              <w:rPr>
                <w:sz w:val="28"/>
                <w:szCs w:val="28"/>
              </w:rPr>
              <w:t>1.2</w:t>
            </w:r>
          </w:p>
        </w:tc>
        <w:tc>
          <w:tcPr>
            <w:tcW w:w="2235" w:type="dxa"/>
            <w:shd w:val="clear" w:color="auto" w:fill="auto"/>
            <w:noWrap/>
            <w:vAlign w:val="center"/>
            <w:hideMark/>
          </w:tcPr>
          <w:p w14:paraId="7386A0D3" w14:textId="77777777" w:rsidR="0017308B" w:rsidRPr="00422078" w:rsidRDefault="0017308B" w:rsidP="00243CF3">
            <w:pPr>
              <w:spacing w:line="288" w:lineRule="auto"/>
              <w:rPr>
                <w:sz w:val="28"/>
                <w:szCs w:val="28"/>
              </w:rPr>
            </w:pPr>
            <w:r w:rsidRPr="00422078">
              <w:rPr>
                <w:sz w:val="28"/>
                <w:szCs w:val="28"/>
              </w:rPr>
              <w:t>Tín hiệu kết nối</w:t>
            </w:r>
          </w:p>
        </w:tc>
        <w:tc>
          <w:tcPr>
            <w:tcW w:w="5950" w:type="dxa"/>
            <w:shd w:val="clear" w:color="auto" w:fill="auto"/>
            <w:noWrap/>
            <w:vAlign w:val="center"/>
            <w:hideMark/>
          </w:tcPr>
          <w:p w14:paraId="0ED4A695" w14:textId="77777777" w:rsidR="0017308B" w:rsidRPr="00422078" w:rsidRDefault="0017308B" w:rsidP="00243CF3">
            <w:pPr>
              <w:spacing w:line="288" w:lineRule="auto"/>
              <w:rPr>
                <w:sz w:val="28"/>
                <w:szCs w:val="28"/>
              </w:rPr>
            </w:pPr>
            <w:r w:rsidRPr="00422078">
              <w:rPr>
                <w:sz w:val="28"/>
                <w:szCs w:val="28"/>
              </w:rPr>
              <w:t> </w:t>
            </w:r>
          </w:p>
        </w:tc>
      </w:tr>
      <w:tr w:rsidR="00422078" w:rsidRPr="00422078" w14:paraId="0D87A370" w14:textId="77777777" w:rsidTr="00243CF3">
        <w:trPr>
          <w:trHeight w:val="276"/>
          <w:jc w:val="center"/>
        </w:trPr>
        <w:tc>
          <w:tcPr>
            <w:tcW w:w="540" w:type="dxa"/>
            <w:shd w:val="clear" w:color="auto" w:fill="auto"/>
            <w:noWrap/>
            <w:vAlign w:val="center"/>
            <w:hideMark/>
          </w:tcPr>
          <w:p w14:paraId="270FF11F" w14:textId="77777777" w:rsidR="0017308B" w:rsidRPr="00422078" w:rsidRDefault="0017308B"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29A1F613" w14:textId="77777777" w:rsidR="0017308B" w:rsidRPr="00422078" w:rsidRDefault="0017308B" w:rsidP="00243CF3">
            <w:pPr>
              <w:spacing w:line="288" w:lineRule="auto"/>
              <w:rPr>
                <w:sz w:val="28"/>
                <w:szCs w:val="28"/>
              </w:rPr>
            </w:pPr>
            <w:r w:rsidRPr="00422078">
              <w:rPr>
                <w:sz w:val="28"/>
                <w:szCs w:val="28"/>
              </w:rPr>
              <w:t>T01/T05</w:t>
            </w:r>
          </w:p>
        </w:tc>
        <w:tc>
          <w:tcPr>
            <w:tcW w:w="5950" w:type="dxa"/>
            <w:shd w:val="clear" w:color="auto" w:fill="auto"/>
            <w:noWrap/>
            <w:vAlign w:val="center"/>
            <w:hideMark/>
          </w:tcPr>
          <w:p w14:paraId="4569F924" w14:textId="77777777" w:rsidR="0017308B" w:rsidRPr="00422078" w:rsidRDefault="0017308B" w:rsidP="00243CF3">
            <w:pPr>
              <w:spacing w:line="288" w:lineRule="auto"/>
              <w:rPr>
                <w:sz w:val="28"/>
                <w:szCs w:val="28"/>
              </w:rPr>
            </w:pPr>
            <w:r w:rsidRPr="00422078">
              <w:rPr>
                <w:sz w:val="28"/>
                <w:szCs w:val="28"/>
              </w:rPr>
              <w:t>Read/Write Single Coil (0xxxx)</w:t>
            </w:r>
          </w:p>
        </w:tc>
      </w:tr>
      <w:tr w:rsidR="00422078" w:rsidRPr="00422078" w14:paraId="0E28A961" w14:textId="77777777" w:rsidTr="00243CF3">
        <w:trPr>
          <w:trHeight w:val="276"/>
          <w:jc w:val="center"/>
        </w:trPr>
        <w:tc>
          <w:tcPr>
            <w:tcW w:w="540" w:type="dxa"/>
            <w:shd w:val="clear" w:color="auto" w:fill="auto"/>
            <w:noWrap/>
            <w:vAlign w:val="center"/>
            <w:hideMark/>
          </w:tcPr>
          <w:p w14:paraId="2795AC7F" w14:textId="77777777" w:rsidR="0017308B" w:rsidRPr="00422078" w:rsidRDefault="0017308B" w:rsidP="00243CF3">
            <w:pPr>
              <w:spacing w:line="288" w:lineRule="auto"/>
              <w:jc w:val="center"/>
              <w:rPr>
                <w:sz w:val="28"/>
                <w:szCs w:val="28"/>
              </w:rPr>
            </w:pPr>
            <w:r w:rsidRPr="00422078">
              <w:rPr>
                <w:sz w:val="28"/>
                <w:szCs w:val="28"/>
              </w:rPr>
              <w:lastRenderedPageBreak/>
              <w:t> </w:t>
            </w:r>
          </w:p>
        </w:tc>
        <w:tc>
          <w:tcPr>
            <w:tcW w:w="2235" w:type="dxa"/>
            <w:shd w:val="clear" w:color="auto" w:fill="auto"/>
            <w:noWrap/>
            <w:vAlign w:val="center"/>
            <w:hideMark/>
          </w:tcPr>
          <w:p w14:paraId="34074F71" w14:textId="77777777" w:rsidR="0017308B" w:rsidRPr="00422078" w:rsidRDefault="0017308B" w:rsidP="00243CF3">
            <w:pPr>
              <w:spacing w:line="288" w:lineRule="auto"/>
              <w:rPr>
                <w:sz w:val="28"/>
                <w:szCs w:val="28"/>
              </w:rPr>
            </w:pPr>
            <w:r w:rsidRPr="00422078">
              <w:rPr>
                <w:sz w:val="28"/>
                <w:szCs w:val="28"/>
              </w:rPr>
              <w:t>T02</w:t>
            </w:r>
          </w:p>
        </w:tc>
        <w:tc>
          <w:tcPr>
            <w:tcW w:w="5950" w:type="dxa"/>
            <w:shd w:val="clear" w:color="auto" w:fill="auto"/>
            <w:noWrap/>
            <w:vAlign w:val="center"/>
            <w:hideMark/>
          </w:tcPr>
          <w:p w14:paraId="177F6A96" w14:textId="77777777" w:rsidR="0017308B" w:rsidRPr="00422078" w:rsidRDefault="0017308B" w:rsidP="00243CF3">
            <w:pPr>
              <w:spacing w:line="288" w:lineRule="auto"/>
              <w:rPr>
                <w:sz w:val="28"/>
                <w:szCs w:val="28"/>
              </w:rPr>
            </w:pPr>
            <w:r w:rsidRPr="00422078">
              <w:rPr>
                <w:sz w:val="28"/>
                <w:szCs w:val="28"/>
              </w:rPr>
              <w:t>Read Discrete Input (1xxxx)</w:t>
            </w:r>
          </w:p>
        </w:tc>
      </w:tr>
      <w:tr w:rsidR="00422078" w:rsidRPr="00422078" w14:paraId="020EB7B3" w14:textId="77777777" w:rsidTr="00243CF3">
        <w:trPr>
          <w:trHeight w:val="276"/>
          <w:jc w:val="center"/>
        </w:trPr>
        <w:tc>
          <w:tcPr>
            <w:tcW w:w="540" w:type="dxa"/>
            <w:shd w:val="clear" w:color="auto" w:fill="auto"/>
            <w:noWrap/>
            <w:vAlign w:val="center"/>
            <w:hideMark/>
          </w:tcPr>
          <w:p w14:paraId="48F69A25" w14:textId="77777777" w:rsidR="0017308B" w:rsidRPr="00422078" w:rsidRDefault="0017308B"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37846837" w14:textId="77777777" w:rsidR="0017308B" w:rsidRPr="00422078" w:rsidRDefault="0017308B" w:rsidP="00243CF3">
            <w:pPr>
              <w:spacing w:line="288" w:lineRule="auto"/>
              <w:rPr>
                <w:sz w:val="28"/>
                <w:szCs w:val="28"/>
              </w:rPr>
            </w:pPr>
            <w:r w:rsidRPr="00422078">
              <w:rPr>
                <w:sz w:val="28"/>
                <w:szCs w:val="28"/>
              </w:rPr>
              <w:t>T03/T06</w:t>
            </w:r>
          </w:p>
        </w:tc>
        <w:tc>
          <w:tcPr>
            <w:tcW w:w="5950" w:type="dxa"/>
            <w:shd w:val="clear" w:color="auto" w:fill="auto"/>
            <w:noWrap/>
            <w:vAlign w:val="center"/>
            <w:hideMark/>
          </w:tcPr>
          <w:p w14:paraId="6D9ED999" w14:textId="77777777" w:rsidR="0017308B" w:rsidRPr="00422078" w:rsidRDefault="0017308B" w:rsidP="00243CF3">
            <w:pPr>
              <w:spacing w:line="288" w:lineRule="auto"/>
              <w:rPr>
                <w:sz w:val="28"/>
                <w:szCs w:val="28"/>
              </w:rPr>
            </w:pPr>
            <w:r w:rsidRPr="00422078">
              <w:rPr>
                <w:sz w:val="28"/>
                <w:szCs w:val="28"/>
              </w:rPr>
              <w:t>Read/Write Holding Registers (4xxxx)</w:t>
            </w:r>
          </w:p>
        </w:tc>
      </w:tr>
      <w:tr w:rsidR="00422078" w:rsidRPr="00422078" w14:paraId="06221DAD" w14:textId="77777777" w:rsidTr="00243CF3">
        <w:trPr>
          <w:trHeight w:val="276"/>
          <w:jc w:val="center"/>
        </w:trPr>
        <w:tc>
          <w:tcPr>
            <w:tcW w:w="540" w:type="dxa"/>
            <w:shd w:val="clear" w:color="auto" w:fill="auto"/>
            <w:noWrap/>
            <w:vAlign w:val="center"/>
            <w:hideMark/>
          </w:tcPr>
          <w:p w14:paraId="09A9FDE9" w14:textId="77777777" w:rsidR="0017308B" w:rsidRPr="00422078" w:rsidRDefault="0017308B"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597E89BE" w14:textId="77777777" w:rsidR="0017308B" w:rsidRPr="00422078" w:rsidRDefault="0017308B" w:rsidP="00243CF3">
            <w:pPr>
              <w:spacing w:line="288" w:lineRule="auto"/>
              <w:rPr>
                <w:sz w:val="28"/>
                <w:szCs w:val="28"/>
              </w:rPr>
            </w:pPr>
            <w:r w:rsidRPr="00422078">
              <w:rPr>
                <w:sz w:val="28"/>
                <w:szCs w:val="28"/>
              </w:rPr>
              <w:t>T04</w:t>
            </w:r>
          </w:p>
        </w:tc>
        <w:tc>
          <w:tcPr>
            <w:tcW w:w="5950" w:type="dxa"/>
            <w:shd w:val="clear" w:color="auto" w:fill="auto"/>
            <w:noWrap/>
            <w:vAlign w:val="center"/>
            <w:hideMark/>
          </w:tcPr>
          <w:p w14:paraId="66773466" w14:textId="77777777" w:rsidR="0017308B" w:rsidRPr="00422078" w:rsidRDefault="0017308B" w:rsidP="00243CF3">
            <w:pPr>
              <w:spacing w:line="288" w:lineRule="auto"/>
              <w:rPr>
                <w:sz w:val="28"/>
                <w:szCs w:val="28"/>
              </w:rPr>
            </w:pPr>
            <w:r w:rsidRPr="00422078">
              <w:rPr>
                <w:sz w:val="28"/>
                <w:szCs w:val="28"/>
              </w:rPr>
              <w:t>Read Input Registers (3xxxx)</w:t>
            </w:r>
          </w:p>
        </w:tc>
      </w:tr>
      <w:tr w:rsidR="00422078" w:rsidRPr="00422078" w14:paraId="5F9883B6" w14:textId="77777777" w:rsidTr="00243CF3">
        <w:trPr>
          <w:trHeight w:val="276"/>
          <w:jc w:val="center"/>
        </w:trPr>
        <w:tc>
          <w:tcPr>
            <w:tcW w:w="540" w:type="dxa"/>
            <w:shd w:val="clear" w:color="auto" w:fill="auto"/>
            <w:noWrap/>
            <w:vAlign w:val="center"/>
            <w:hideMark/>
          </w:tcPr>
          <w:p w14:paraId="65D9298C" w14:textId="77777777" w:rsidR="0017308B" w:rsidRPr="00422078" w:rsidRDefault="0017308B" w:rsidP="00243CF3">
            <w:pPr>
              <w:spacing w:line="288" w:lineRule="auto"/>
              <w:jc w:val="center"/>
              <w:rPr>
                <w:b/>
                <w:bCs/>
                <w:sz w:val="28"/>
                <w:szCs w:val="28"/>
              </w:rPr>
            </w:pPr>
            <w:r w:rsidRPr="00422078">
              <w:rPr>
                <w:b/>
                <w:bCs/>
                <w:sz w:val="28"/>
                <w:szCs w:val="28"/>
              </w:rPr>
              <w:t>2</w:t>
            </w:r>
          </w:p>
        </w:tc>
        <w:tc>
          <w:tcPr>
            <w:tcW w:w="8185" w:type="dxa"/>
            <w:gridSpan w:val="2"/>
            <w:shd w:val="clear" w:color="auto" w:fill="auto"/>
            <w:noWrap/>
            <w:vAlign w:val="center"/>
            <w:hideMark/>
          </w:tcPr>
          <w:p w14:paraId="571BC66F" w14:textId="2D7C754B" w:rsidR="0017308B" w:rsidRPr="00422078" w:rsidRDefault="0017308B" w:rsidP="00243CF3">
            <w:pPr>
              <w:spacing w:line="288" w:lineRule="auto"/>
              <w:rPr>
                <w:b/>
                <w:bCs/>
                <w:sz w:val="28"/>
                <w:szCs w:val="28"/>
              </w:rPr>
            </w:pPr>
            <w:r w:rsidRPr="00422078">
              <w:rPr>
                <w:b/>
                <w:bCs/>
                <w:sz w:val="28"/>
                <w:szCs w:val="28"/>
              </w:rPr>
              <w:t>Giao thức IEC60870-5-104</w:t>
            </w:r>
            <w:r w:rsidR="00412ADE" w:rsidRPr="00422078">
              <w:rPr>
                <w:b/>
                <w:bCs/>
                <w:sz w:val="28"/>
                <w:szCs w:val="28"/>
              </w:rPr>
              <w:t xml:space="preserve"> (chọn một trong 02 giao thức)</w:t>
            </w:r>
          </w:p>
        </w:tc>
      </w:tr>
      <w:tr w:rsidR="00422078" w:rsidRPr="00422078" w14:paraId="1CFE818F" w14:textId="77777777" w:rsidTr="00243CF3">
        <w:trPr>
          <w:trHeight w:val="276"/>
          <w:jc w:val="center"/>
        </w:trPr>
        <w:tc>
          <w:tcPr>
            <w:tcW w:w="540" w:type="dxa"/>
            <w:shd w:val="clear" w:color="auto" w:fill="auto"/>
            <w:noWrap/>
            <w:vAlign w:val="center"/>
            <w:hideMark/>
          </w:tcPr>
          <w:p w14:paraId="7901D2D4" w14:textId="77777777" w:rsidR="0017308B" w:rsidRPr="00422078" w:rsidRDefault="0017308B" w:rsidP="00243CF3">
            <w:pPr>
              <w:spacing w:line="288" w:lineRule="auto"/>
              <w:jc w:val="center"/>
              <w:rPr>
                <w:sz w:val="28"/>
                <w:szCs w:val="28"/>
              </w:rPr>
            </w:pPr>
            <w:r w:rsidRPr="00422078">
              <w:rPr>
                <w:sz w:val="28"/>
                <w:szCs w:val="28"/>
              </w:rPr>
              <w:t>2.1</w:t>
            </w:r>
          </w:p>
        </w:tc>
        <w:tc>
          <w:tcPr>
            <w:tcW w:w="2235" w:type="dxa"/>
            <w:shd w:val="clear" w:color="auto" w:fill="auto"/>
            <w:noWrap/>
            <w:vAlign w:val="center"/>
            <w:hideMark/>
          </w:tcPr>
          <w:p w14:paraId="5601F691" w14:textId="77777777" w:rsidR="0017308B" w:rsidRPr="00422078" w:rsidRDefault="0017308B" w:rsidP="00243CF3">
            <w:pPr>
              <w:spacing w:line="288" w:lineRule="auto"/>
              <w:rPr>
                <w:sz w:val="28"/>
                <w:szCs w:val="28"/>
              </w:rPr>
            </w:pPr>
            <w:r w:rsidRPr="00422078">
              <w:rPr>
                <w:sz w:val="28"/>
                <w:szCs w:val="28"/>
              </w:rPr>
              <w:t>Thông số kết nối</w:t>
            </w:r>
          </w:p>
        </w:tc>
        <w:tc>
          <w:tcPr>
            <w:tcW w:w="5950" w:type="dxa"/>
            <w:shd w:val="clear" w:color="auto" w:fill="auto"/>
            <w:noWrap/>
            <w:vAlign w:val="center"/>
            <w:hideMark/>
          </w:tcPr>
          <w:p w14:paraId="245CF3B7" w14:textId="77777777" w:rsidR="0017308B" w:rsidRPr="00422078" w:rsidRDefault="0017308B" w:rsidP="00243CF3">
            <w:pPr>
              <w:spacing w:line="288" w:lineRule="auto"/>
              <w:rPr>
                <w:sz w:val="28"/>
                <w:szCs w:val="28"/>
              </w:rPr>
            </w:pPr>
            <w:r w:rsidRPr="00422078">
              <w:rPr>
                <w:sz w:val="28"/>
                <w:szCs w:val="28"/>
              </w:rPr>
              <w:t> </w:t>
            </w:r>
          </w:p>
        </w:tc>
      </w:tr>
      <w:tr w:rsidR="00422078" w:rsidRPr="00422078" w14:paraId="299D97CA" w14:textId="77777777" w:rsidTr="00243CF3">
        <w:trPr>
          <w:trHeight w:val="276"/>
          <w:jc w:val="center"/>
        </w:trPr>
        <w:tc>
          <w:tcPr>
            <w:tcW w:w="540" w:type="dxa"/>
            <w:shd w:val="clear" w:color="auto" w:fill="auto"/>
            <w:noWrap/>
            <w:vAlign w:val="center"/>
            <w:hideMark/>
          </w:tcPr>
          <w:p w14:paraId="6ABD08C3" w14:textId="77777777" w:rsidR="0017308B" w:rsidRPr="00422078" w:rsidRDefault="0017308B"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1061B6B" w14:textId="77777777" w:rsidR="0017308B" w:rsidRPr="00422078" w:rsidRDefault="0017308B" w:rsidP="00243CF3">
            <w:pPr>
              <w:spacing w:line="288" w:lineRule="auto"/>
              <w:rPr>
                <w:sz w:val="28"/>
                <w:szCs w:val="28"/>
              </w:rPr>
            </w:pPr>
            <w:r w:rsidRPr="00422078">
              <w:rPr>
                <w:sz w:val="28"/>
                <w:szCs w:val="28"/>
              </w:rPr>
              <w:t>IP</w:t>
            </w:r>
          </w:p>
        </w:tc>
        <w:tc>
          <w:tcPr>
            <w:tcW w:w="5950" w:type="dxa"/>
            <w:shd w:val="clear" w:color="auto" w:fill="auto"/>
            <w:noWrap/>
            <w:vAlign w:val="center"/>
            <w:hideMark/>
          </w:tcPr>
          <w:p w14:paraId="1256DE5F" w14:textId="77777777" w:rsidR="0017308B" w:rsidRPr="00422078" w:rsidRDefault="0017308B" w:rsidP="00243CF3">
            <w:pPr>
              <w:spacing w:line="288" w:lineRule="auto"/>
              <w:rPr>
                <w:sz w:val="28"/>
                <w:szCs w:val="28"/>
              </w:rPr>
            </w:pPr>
            <w:r w:rsidRPr="00422078">
              <w:rPr>
                <w:sz w:val="28"/>
                <w:szCs w:val="28"/>
              </w:rPr>
              <w:t>Cấp phát bởi điện lực</w:t>
            </w:r>
          </w:p>
        </w:tc>
      </w:tr>
      <w:tr w:rsidR="00422078" w:rsidRPr="00422078" w14:paraId="1688BE1B" w14:textId="77777777" w:rsidTr="00243CF3">
        <w:trPr>
          <w:trHeight w:val="276"/>
          <w:jc w:val="center"/>
        </w:trPr>
        <w:tc>
          <w:tcPr>
            <w:tcW w:w="540" w:type="dxa"/>
            <w:shd w:val="clear" w:color="auto" w:fill="auto"/>
            <w:noWrap/>
            <w:vAlign w:val="center"/>
            <w:hideMark/>
          </w:tcPr>
          <w:p w14:paraId="1DD4D97B" w14:textId="77777777" w:rsidR="0017308B" w:rsidRPr="00422078" w:rsidRDefault="0017308B"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09A806E6" w14:textId="77777777" w:rsidR="0017308B" w:rsidRPr="00422078" w:rsidRDefault="0017308B" w:rsidP="00243CF3">
            <w:pPr>
              <w:spacing w:line="288" w:lineRule="auto"/>
              <w:rPr>
                <w:sz w:val="28"/>
                <w:szCs w:val="28"/>
              </w:rPr>
            </w:pPr>
            <w:r w:rsidRPr="00422078">
              <w:rPr>
                <w:sz w:val="28"/>
                <w:szCs w:val="28"/>
              </w:rPr>
              <w:t>Subnet</w:t>
            </w:r>
          </w:p>
        </w:tc>
        <w:tc>
          <w:tcPr>
            <w:tcW w:w="5950" w:type="dxa"/>
            <w:shd w:val="clear" w:color="auto" w:fill="auto"/>
            <w:noWrap/>
            <w:vAlign w:val="center"/>
            <w:hideMark/>
          </w:tcPr>
          <w:p w14:paraId="0E1D5669" w14:textId="77777777" w:rsidR="0017308B" w:rsidRPr="00422078" w:rsidRDefault="0017308B" w:rsidP="00243CF3">
            <w:pPr>
              <w:spacing w:line="288" w:lineRule="auto"/>
              <w:rPr>
                <w:sz w:val="28"/>
                <w:szCs w:val="28"/>
              </w:rPr>
            </w:pPr>
            <w:r w:rsidRPr="00422078">
              <w:rPr>
                <w:sz w:val="28"/>
                <w:szCs w:val="28"/>
              </w:rPr>
              <w:t>Cấp phát bởi điện lực</w:t>
            </w:r>
          </w:p>
        </w:tc>
      </w:tr>
      <w:tr w:rsidR="00422078" w:rsidRPr="00422078" w14:paraId="215E1BB0" w14:textId="77777777" w:rsidTr="00243CF3">
        <w:trPr>
          <w:trHeight w:val="276"/>
          <w:jc w:val="center"/>
        </w:trPr>
        <w:tc>
          <w:tcPr>
            <w:tcW w:w="540" w:type="dxa"/>
            <w:shd w:val="clear" w:color="auto" w:fill="auto"/>
            <w:noWrap/>
            <w:vAlign w:val="center"/>
            <w:hideMark/>
          </w:tcPr>
          <w:p w14:paraId="16F1E1FC" w14:textId="77777777" w:rsidR="0017308B" w:rsidRPr="00422078" w:rsidRDefault="0017308B"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587741A9" w14:textId="77777777" w:rsidR="0017308B" w:rsidRPr="00422078" w:rsidRDefault="0017308B" w:rsidP="00243CF3">
            <w:pPr>
              <w:spacing w:line="288" w:lineRule="auto"/>
              <w:rPr>
                <w:sz w:val="28"/>
                <w:szCs w:val="28"/>
              </w:rPr>
            </w:pPr>
            <w:r w:rsidRPr="00422078">
              <w:rPr>
                <w:sz w:val="28"/>
                <w:szCs w:val="28"/>
              </w:rPr>
              <w:t>Port (2404)</w:t>
            </w:r>
          </w:p>
        </w:tc>
        <w:tc>
          <w:tcPr>
            <w:tcW w:w="5950" w:type="dxa"/>
            <w:shd w:val="clear" w:color="auto" w:fill="auto"/>
            <w:noWrap/>
            <w:vAlign w:val="center"/>
            <w:hideMark/>
          </w:tcPr>
          <w:p w14:paraId="721EC450" w14:textId="77777777" w:rsidR="0017308B" w:rsidRPr="00422078" w:rsidRDefault="0017308B" w:rsidP="00243CF3">
            <w:pPr>
              <w:spacing w:line="288" w:lineRule="auto"/>
              <w:rPr>
                <w:sz w:val="28"/>
                <w:szCs w:val="28"/>
              </w:rPr>
            </w:pPr>
            <w:r w:rsidRPr="00422078">
              <w:rPr>
                <w:sz w:val="28"/>
                <w:szCs w:val="28"/>
              </w:rPr>
              <w:t>Mặc định port 2404</w:t>
            </w:r>
          </w:p>
        </w:tc>
      </w:tr>
      <w:tr w:rsidR="00422078" w:rsidRPr="00422078" w14:paraId="7CE6E924" w14:textId="77777777" w:rsidTr="00243CF3">
        <w:trPr>
          <w:trHeight w:val="276"/>
          <w:jc w:val="center"/>
        </w:trPr>
        <w:tc>
          <w:tcPr>
            <w:tcW w:w="540" w:type="dxa"/>
            <w:shd w:val="clear" w:color="auto" w:fill="auto"/>
            <w:noWrap/>
            <w:vAlign w:val="center"/>
            <w:hideMark/>
          </w:tcPr>
          <w:p w14:paraId="3258F4B2" w14:textId="77777777" w:rsidR="0017308B" w:rsidRPr="00422078" w:rsidRDefault="0017308B"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19B02EA0" w14:textId="77777777" w:rsidR="0017308B" w:rsidRPr="00422078" w:rsidRDefault="0017308B" w:rsidP="00243CF3">
            <w:pPr>
              <w:spacing w:line="288" w:lineRule="auto"/>
              <w:rPr>
                <w:sz w:val="28"/>
                <w:szCs w:val="28"/>
              </w:rPr>
            </w:pPr>
            <w:r w:rsidRPr="00422078">
              <w:rPr>
                <w:sz w:val="28"/>
                <w:szCs w:val="28"/>
              </w:rPr>
              <w:t>Link Address</w:t>
            </w:r>
          </w:p>
        </w:tc>
        <w:tc>
          <w:tcPr>
            <w:tcW w:w="5950" w:type="dxa"/>
            <w:shd w:val="clear" w:color="auto" w:fill="auto"/>
            <w:noWrap/>
            <w:vAlign w:val="center"/>
            <w:hideMark/>
          </w:tcPr>
          <w:p w14:paraId="16F9816D" w14:textId="77777777" w:rsidR="0017308B" w:rsidRPr="00422078" w:rsidRDefault="0017308B" w:rsidP="00243CF3">
            <w:pPr>
              <w:spacing w:line="288" w:lineRule="auto"/>
              <w:rPr>
                <w:sz w:val="28"/>
                <w:szCs w:val="28"/>
              </w:rPr>
            </w:pPr>
            <w:r w:rsidRPr="00422078">
              <w:rPr>
                <w:sz w:val="28"/>
                <w:szCs w:val="28"/>
              </w:rPr>
              <w:t>Thống nhất với điện lực (giá trị từ 1 - n)</w:t>
            </w:r>
          </w:p>
        </w:tc>
      </w:tr>
      <w:tr w:rsidR="00422078" w:rsidRPr="00422078" w14:paraId="1150B13B" w14:textId="77777777" w:rsidTr="00243CF3">
        <w:trPr>
          <w:trHeight w:val="276"/>
          <w:jc w:val="center"/>
        </w:trPr>
        <w:tc>
          <w:tcPr>
            <w:tcW w:w="540" w:type="dxa"/>
            <w:shd w:val="clear" w:color="auto" w:fill="auto"/>
            <w:noWrap/>
            <w:vAlign w:val="center"/>
            <w:hideMark/>
          </w:tcPr>
          <w:p w14:paraId="418B1346" w14:textId="77777777" w:rsidR="0017308B" w:rsidRPr="00422078" w:rsidRDefault="0017308B"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0F6F2E63" w14:textId="77777777" w:rsidR="0017308B" w:rsidRPr="00422078" w:rsidRDefault="0017308B" w:rsidP="00243CF3">
            <w:pPr>
              <w:spacing w:line="288" w:lineRule="auto"/>
              <w:rPr>
                <w:sz w:val="28"/>
                <w:szCs w:val="28"/>
              </w:rPr>
            </w:pPr>
            <w:r w:rsidRPr="00422078">
              <w:rPr>
                <w:sz w:val="28"/>
                <w:szCs w:val="28"/>
              </w:rPr>
              <w:t>ASDU Address</w:t>
            </w:r>
          </w:p>
        </w:tc>
        <w:tc>
          <w:tcPr>
            <w:tcW w:w="5950" w:type="dxa"/>
            <w:shd w:val="clear" w:color="auto" w:fill="auto"/>
            <w:noWrap/>
            <w:vAlign w:val="center"/>
            <w:hideMark/>
          </w:tcPr>
          <w:p w14:paraId="37534A28" w14:textId="77777777" w:rsidR="0017308B" w:rsidRPr="00422078" w:rsidRDefault="0017308B" w:rsidP="00243CF3">
            <w:pPr>
              <w:spacing w:line="288" w:lineRule="auto"/>
              <w:rPr>
                <w:sz w:val="28"/>
                <w:szCs w:val="28"/>
              </w:rPr>
            </w:pPr>
            <w:r w:rsidRPr="00422078">
              <w:rPr>
                <w:sz w:val="28"/>
                <w:szCs w:val="28"/>
              </w:rPr>
              <w:t>Thống nhất với điện lực (giá trị từ 1 - n)</w:t>
            </w:r>
          </w:p>
        </w:tc>
      </w:tr>
      <w:tr w:rsidR="00422078" w:rsidRPr="00422078" w14:paraId="78F20C3C" w14:textId="77777777" w:rsidTr="00243CF3">
        <w:trPr>
          <w:trHeight w:val="276"/>
          <w:jc w:val="center"/>
        </w:trPr>
        <w:tc>
          <w:tcPr>
            <w:tcW w:w="540" w:type="dxa"/>
            <w:shd w:val="clear" w:color="auto" w:fill="auto"/>
            <w:noWrap/>
            <w:vAlign w:val="center"/>
            <w:hideMark/>
          </w:tcPr>
          <w:p w14:paraId="5FABEFF6" w14:textId="77777777" w:rsidR="0017308B" w:rsidRPr="00422078" w:rsidRDefault="0017308B" w:rsidP="00243CF3">
            <w:pPr>
              <w:spacing w:line="288" w:lineRule="auto"/>
              <w:jc w:val="center"/>
              <w:rPr>
                <w:sz w:val="28"/>
                <w:szCs w:val="28"/>
              </w:rPr>
            </w:pPr>
            <w:r w:rsidRPr="00422078">
              <w:rPr>
                <w:sz w:val="28"/>
                <w:szCs w:val="28"/>
              </w:rPr>
              <w:t>2.2</w:t>
            </w:r>
          </w:p>
        </w:tc>
        <w:tc>
          <w:tcPr>
            <w:tcW w:w="2235" w:type="dxa"/>
            <w:shd w:val="clear" w:color="auto" w:fill="auto"/>
            <w:noWrap/>
            <w:vAlign w:val="center"/>
            <w:hideMark/>
          </w:tcPr>
          <w:p w14:paraId="62218DCD" w14:textId="77777777" w:rsidR="0017308B" w:rsidRPr="00422078" w:rsidRDefault="0017308B" w:rsidP="00243CF3">
            <w:pPr>
              <w:spacing w:line="288" w:lineRule="auto"/>
              <w:rPr>
                <w:sz w:val="28"/>
                <w:szCs w:val="28"/>
              </w:rPr>
            </w:pPr>
            <w:r w:rsidRPr="00422078">
              <w:rPr>
                <w:sz w:val="28"/>
                <w:szCs w:val="28"/>
              </w:rPr>
              <w:t>Tín hiệu kết nối</w:t>
            </w:r>
          </w:p>
        </w:tc>
        <w:tc>
          <w:tcPr>
            <w:tcW w:w="5950" w:type="dxa"/>
            <w:shd w:val="clear" w:color="auto" w:fill="auto"/>
            <w:noWrap/>
            <w:vAlign w:val="center"/>
            <w:hideMark/>
          </w:tcPr>
          <w:p w14:paraId="3C49DEB8" w14:textId="77777777" w:rsidR="0017308B" w:rsidRPr="00422078" w:rsidRDefault="0017308B" w:rsidP="00243CF3">
            <w:pPr>
              <w:spacing w:line="288" w:lineRule="auto"/>
              <w:rPr>
                <w:sz w:val="28"/>
                <w:szCs w:val="28"/>
              </w:rPr>
            </w:pPr>
            <w:r w:rsidRPr="00422078">
              <w:rPr>
                <w:sz w:val="28"/>
                <w:szCs w:val="28"/>
              </w:rPr>
              <w:t> </w:t>
            </w:r>
          </w:p>
        </w:tc>
      </w:tr>
      <w:tr w:rsidR="00422078" w:rsidRPr="00422078" w14:paraId="1ED47EB5" w14:textId="77777777" w:rsidTr="00243CF3">
        <w:trPr>
          <w:trHeight w:val="276"/>
          <w:jc w:val="center"/>
        </w:trPr>
        <w:tc>
          <w:tcPr>
            <w:tcW w:w="540" w:type="dxa"/>
            <w:shd w:val="clear" w:color="auto" w:fill="auto"/>
            <w:noWrap/>
            <w:vAlign w:val="center"/>
            <w:hideMark/>
          </w:tcPr>
          <w:p w14:paraId="78CC605D" w14:textId="77777777" w:rsidR="0017308B" w:rsidRPr="00422078" w:rsidRDefault="0017308B"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5399D8AE" w14:textId="77777777" w:rsidR="0017308B" w:rsidRPr="00422078" w:rsidRDefault="0017308B" w:rsidP="00243CF3">
            <w:pPr>
              <w:spacing w:line="288" w:lineRule="auto"/>
              <w:rPr>
                <w:sz w:val="28"/>
                <w:szCs w:val="28"/>
              </w:rPr>
            </w:pPr>
            <w:r w:rsidRPr="00422078">
              <w:rPr>
                <w:sz w:val="28"/>
                <w:szCs w:val="28"/>
              </w:rPr>
              <w:t>T13</w:t>
            </w:r>
          </w:p>
        </w:tc>
        <w:tc>
          <w:tcPr>
            <w:tcW w:w="5950" w:type="dxa"/>
            <w:shd w:val="clear" w:color="auto" w:fill="auto"/>
            <w:noWrap/>
            <w:vAlign w:val="center"/>
            <w:hideMark/>
          </w:tcPr>
          <w:p w14:paraId="501A5FA8" w14:textId="77777777" w:rsidR="0017308B" w:rsidRPr="00422078" w:rsidRDefault="0017308B" w:rsidP="00243CF3">
            <w:pPr>
              <w:spacing w:line="288" w:lineRule="auto"/>
              <w:rPr>
                <w:sz w:val="28"/>
                <w:szCs w:val="28"/>
              </w:rPr>
            </w:pPr>
            <w:r w:rsidRPr="00422078">
              <w:rPr>
                <w:sz w:val="28"/>
                <w:szCs w:val="28"/>
              </w:rPr>
              <w:t>Measured value, short floating point value (M_ME_NC_1)</w:t>
            </w:r>
          </w:p>
        </w:tc>
      </w:tr>
      <w:tr w:rsidR="00422078" w:rsidRPr="00422078" w14:paraId="07143CDB" w14:textId="77777777" w:rsidTr="00243CF3">
        <w:trPr>
          <w:trHeight w:val="276"/>
          <w:jc w:val="center"/>
        </w:trPr>
        <w:tc>
          <w:tcPr>
            <w:tcW w:w="540" w:type="dxa"/>
            <w:shd w:val="clear" w:color="auto" w:fill="auto"/>
            <w:noWrap/>
            <w:vAlign w:val="center"/>
            <w:hideMark/>
          </w:tcPr>
          <w:p w14:paraId="590DB4F4" w14:textId="77777777" w:rsidR="0017308B" w:rsidRPr="00422078" w:rsidRDefault="0017308B"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DE3CE40" w14:textId="77777777" w:rsidR="0017308B" w:rsidRPr="00422078" w:rsidRDefault="0017308B" w:rsidP="00243CF3">
            <w:pPr>
              <w:spacing w:line="288" w:lineRule="auto"/>
              <w:rPr>
                <w:sz w:val="28"/>
                <w:szCs w:val="28"/>
              </w:rPr>
            </w:pPr>
            <w:r w:rsidRPr="00422078">
              <w:rPr>
                <w:sz w:val="28"/>
                <w:szCs w:val="28"/>
              </w:rPr>
              <w:t>T30</w:t>
            </w:r>
          </w:p>
        </w:tc>
        <w:tc>
          <w:tcPr>
            <w:tcW w:w="5950" w:type="dxa"/>
            <w:shd w:val="clear" w:color="auto" w:fill="auto"/>
            <w:noWrap/>
            <w:vAlign w:val="center"/>
            <w:hideMark/>
          </w:tcPr>
          <w:p w14:paraId="276C76BF" w14:textId="77777777" w:rsidR="0017308B" w:rsidRPr="00422078" w:rsidRDefault="0017308B" w:rsidP="00243CF3">
            <w:pPr>
              <w:spacing w:line="288" w:lineRule="auto"/>
              <w:rPr>
                <w:sz w:val="28"/>
                <w:szCs w:val="28"/>
              </w:rPr>
            </w:pPr>
            <w:r w:rsidRPr="00422078">
              <w:rPr>
                <w:sz w:val="28"/>
                <w:szCs w:val="28"/>
              </w:rPr>
              <w:t>Single point information with time tag CP56Time2a (M_SP_TB_1)</w:t>
            </w:r>
          </w:p>
        </w:tc>
      </w:tr>
      <w:tr w:rsidR="00422078" w:rsidRPr="00422078" w14:paraId="6E1FB929" w14:textId="77777777" w:rsidTr="00243CF3">
        <w:trPr>
          <w:trHeight w:val="276"/>
          <w:jc w:val="center"/>
        </w:trPr>
        <w:tc>
          <w:tcPr>
            <w:tcW w:w="540" w:type="dxa"/>
            <w:shd w:val="clear" w:color="auto" w:fill="auto"/>
            <w:noWrap/>
            <w:vAlign w:val="center"/>
            <w:hideMark/>
          </w:tcPr>
          <w:p w14:paraId="2E6F4B44" w14:textId="77777777" w:rsidR="0017308B" w:rsidRPr="00422078" w:rsidRDefault="0017308B"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7EA741E5" w14:textId="77777777" w:rsidR="0017308B" w:rsidRPr="00422078" w:rsidRDefault="0017308B" w:rsidP="00243CF3">
            <w:pPr>
              <w:spacing w:line="288" w:lineRule="auto"/>
              <w:rPr>
                <w:sz w:val="28"/>
                <w:szCs w:val="28"/>
              </w:rPr>
            </w:pPr>
            <w:r w:rsidRPr="00422078">
              <w:rPr>
                <w:sz w:val="28"/>
                <w:szCs w:val="28"/>
              </w:rPr>
              <w:t>T45</w:t>
            </w:r>
          </w:p>
        </w:tc>
        <w:tc>
          <w:tcPr>
            <w:tcW w:w="5950" w:type="dxa"/>
            <w:shd w:val="clear" w:color="auto" w:fill="auto"/>
            <w:noWrap/>
            <w:vAlign w:val="center"/>
            <w:hideMark/>
          </w:tcPr>
          <w:p w14:paraId="7197F85B" w14:textId="77777777" w:rsidR="0017308B" w:rsidRPr="00422078" w:rsidRDefault="0017308B" w:rsidP="00243CF3">
            <w:pPr>
              <w:spacing w:line="288" w:lineRule="auto"/>
              <w:rPr>
                <w:sz w:val="28"/>
                <w:szCs w:val="28"/>
              </w:rPr>
            </w:pPr>
            <w:r w:rsidRPr="00422078">
              <w:rPr>
                <w:sz w:val="28"/>
                <w:szCs w:val="28"/>
              </w:rPr>
              <w:t>Single command (C_SC_NA_1)</w:t>
            </w:r>
          </w:p>
        </w:tc>
      </w:tr>
      <w:tr w:rsidR="00422078" w:rsidRPr="00422078" w14:paraId="566F5128" w14:textId="77777777" w:rsidTr="00243CF3">
        <w:trPr>
          <w:trHeight w:val="276"/>
          <w:jc w:val="center"/>
        </w:trPr>
        <w:tc>
          <w:tcPr>
            <w:tcW w:w="540" w:type="dxa"/>
            <w:shd w:val="clear" w:color="auto" w:fill="auto"/>
            <w:noWrap/>
            <w:vAlign w:val="center"/>
            <w:hideMark/>
          </w:tcPr>
          <w:p w14:paraId="520F4EB5" w14:textId="77777777" w:rsidR="0017308B" w:rsidRPr="00422078" w:rsidRDefault="0017308B"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304B567D" w14:textId="77777777" w:rsidR="0017308B" w:rsidRPr="00422078" w:rsidRDefault="0017308B" w:rsidP="00243CF3">
            <w:pPr>
              <w:spacing w:line="288" w:lineRule="auto"/>
              <w:rPr>
                <w:sz w:val="28"/>
                <w:szCs w:val="28"/>
              </w:rPr>
            </w:pPr>
            <w:r w:rsidRPr="00422078">
              <w:rPr>
                <w:sz w:val="28"/>
                <w:szCs w:val="28"/>
              </w:rPr>
              <w:t>T50</w:t>
            </w:r>
          </w:p>
        </w:tc>
        <w:tc>
          <w:tcPr>
            <w:tcW w:w="5950" w:type="dxa"/>
            <w:shd w:val="clear" w:color="auto" w:fill="auto"/>
            <w:noWrap/>
            <w:vAlign w:val="center"/>
            <w:hideMark/>
          </w:tcPr>
          <w:p w14:paraId="5541BFFE" w14:textId="77777777" w:rsidR="0017308B" w:rsidRPr="00422078" w:rsidRDefault="0017308B" w:rsidP="00243CF3">
            <w:pPr>
              <w:spacing w:line="288" w:lineRule="auto"/>
              <w:rPr>
                <w:sz w:val="28"/>
                <w:szCs w:val="28"/>
              </w:rPr>
            </w:pPr>
            <w:r w:rsidRPr="00422078">
              <w:rPr>
                <w:sz w:val="28"/>
                <w:szCs w:val="28"/>
              </w:rPr>
              <w:t>Set point command, short floating point value (C_SE_NC_1)</w:t>
            </w:r>
          </w:p>
        </w:tc>
      </w:tr>
      <w:tr w:rsidR="00422078" w:rsidRPr="00422078" w14:paraId="49465C4D" w14:textId="77777777" w:rsidTr="00243CF3">
        <w:trPr>
          <w:trHeight w:val="276"/>
          <w:jc w:val="center"/>
        </w:trPr>
        <w:tc>
          <w:tcPr>
            <w:tcW w:w="540" w:type="dxa"/>
            <w:shd w:val="clear" w:color="auto" w:fill="auto"/>
            <w:noWrap/>
            <w:vAlign w:val="center"/>
            <w:hideMark/>
          </w:tcPr>
          <w:p w14:paraId="07895C3A" w14:textId="77777777" w:rsidR="0017308B" w:rsidRPr="00422078" w:rsidRDefault="0017308B"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3BA3D7BD" w14:textId="77777777" w:rsidR="0017308B" w:rsidRPr="00422078" w:rsidRDefault="0017308B" w:rsidP="00243CF3">
            <w:pPr>
              <w:spacing w:line="288" w:lineRule="auto"/>
              <w:rPr>
                <w:sz w:val="28"/>
                <w:szCs w:val="28"/>
              </w:rPr>
            </w:pPr>
            <w:r w:rsidRPr="00422078">
              <w:rPr>
                <w:sz w:val="28"/>
                <w:szCs w:val="28"/>
              </w:rPr>
              <w:t>T100</w:t>
            </w:r>
          </w:p>
        </w:tc>
        <w:tc>
          <w:tcPr>
            <w:tcW w:w="5950" w:type="dxa"/>
            <w:shd w:val="clear" w:color="auto" w:fill="auto"/>
            <w:noWrap/>
            <w:vAlign w:val="center"/>
            <w:hideMark/>
          </w:tcPr>
          <w:p w14:paraId="1798501E" w14:textId="77777777" w:rsidR="0017308B" w:rsidRPr="00422078" w:rsidRDefault="0017308B" w:rsidP="00243CF3">
            <w:pPr>
              <w:spacing w:line="288" w:lineRule="auto"/>
              <w:rPr>
                <w:sz w:val="28"/>
                <w:szCs w:val="28"/>
              </w:rPr>
            </w:pPr>
            <w:r w:rsidRPr="00422078">
              <w:rPr>
                <w:sz w:val="28"/>
                <w:szCs w:val="28"/>
              </w:rPr>
              <w:t>Interrogation command</w:t>
            </w:r>
          </w:p>
        </w:tc>
      </w:tr>
      <w:tr w:rsidR="00422078" w:rsidRPr="00422078" w14:paraId="28C834BF" w14:textId="77777777" w:rsidTr="00243CF3">
        <w:trPr>
          <w:trHeight w:val="276"/>
          <w:jc w:val="center"/>
        </w:trPr>
        <w:tc>
          <w:tcPr>
            <w:tcW w:w="540" w:type="dxa"/>
            <w:shd w:val="clear" w:color="auto" w:fill="auto"/>
            <w:noWrap/>
            <w:vAlign w:val="center"/>
            <w:hideMark/>
          </w:tcPr>
          <w:p w14:paraId="2B4FC1CD" w14:textId="77777777" w:rsidR="0017308B" w:rsidRPr="00422078" w:rsidRDefault="0017308B"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2DCAA86B" w14:textId="77777777" w:rsidR="0017308B" w:rsidRPr="00422078" w:rsidRDefault="0017308B" w:rsidP="00243CF3">
            <w:pPr>
              <w:spacing w:line="288" w:lineRule="auto"/>
              <w:rPr>
                <w:sz w:val="28"/>
                <w:szCs w:val="28"/>
              </w:rPr>
            </w:pPr>
            <w:r w:rsidRPr="00422078">
              <w:rPr>
                <w:sz w:val="28"/>
                <w:szCs w:val="28"/>
              </w:rPr>
              <w:t>T103</w:t>
            </w:r>
          </w:p>
        </w:tc>
        <w:tc>
          <w:tcPr>
            <w:tcW w:w="5950" w:type="dxa"/>
            <w:shd w:val="clear" w:color="auto" w:fill="auto"/>
            <w:noWrap/>
            <w:vAlign w:val="center"/>
            <w:hideMark/>
          </w:tcPr>
          <w:p w14:paraId="52ABEDA2" w14:textId="77777777" w:rsidR="0017308B" w:rsidRPr="00422078" w:rsidRDefault="0017308B" w:rsidP="00243CF3">
            <w:pPr>
              <w:spacing w:line="288" w:lineRule="auto"/>
              <w:rPr>
                <w:sz w:val="28"/>
                <w:szCs w:val="28"/>
              </w:rPr>
            </w:pPr>
            <w:r w:rsidRPr="00422078">
              <w:rPr>
                <w:sz w:val="28"/>
                <w:szCs w:val="28"/>
              </w:rPr>
              <w:t>Clock synchronization command</w:t>
            </w:r>
          </w:p>
        </w:tc>
      </w:tr>
      <w:tr w:rsidR="00422078" w:rsidRPr="00422078" w14:paraId="6C2A18D8" w14:textId="77777777" w:rsidTr="00243CF3">
        <w:trPr>
          <w:trHeight w:val="276"/>
          <w:jc w:val="center"/>
        </w:trPr>
        <w:tc>
          <w:tcPr>
            <w:tcW w:w="540" w:type="dxa"/>
            <w:shd w:val="clear" w:color="auto" w:fill="auto"/>
            <w:noWrap/>
            <w:vAlign w:val="center"/>
            <w:hideMark/>
          </w:tcPr>
          <w:p w14:paraId="239C5583" w14:textId="77777777" w:rsidR="0017308B" w:rsidRPr="00422078" w:rsidRDefault="0017308B" w:rsidP="00243CF3">
            <w:pPr>
              <w:spacing w:line="288" w:lineRule="auto"/>
              <w:jc w:val="center"/>
              <w:rPr>
                <w:sz w:val="28"/>
                <w:szCs w:val="28"/>
              </w:rPr>
            </w:pPr>
            <w:r w:rsidRPr="00422078">
              <w:rPr>
                <w:sz w:val="28"/>
                <w:szCs w:val="28"/>
              </w:rPr>
              <w:t> </w:t>
            </w:r>
          </w:p>
        </w:tc>
        <w:tc>
          <w:tcPr>
            <w:tcW w:w="2235" w:type="dxa"/>
            <w:shd w:val="clear" w:color="auto" w:fill="auto"/>
            <w:noWrap/>
            <w:vAlign w:val="center"/>
            <w:hideMark/>
          </w:tcPr>
          <w:p w14:paraId="3F893910" w14:textId="77777777" w:rsidR="0017308B" w:rsidRPr="00422078" w:rsidRDefault="0017308B" w:rsidP="00243CF3">
            <w:pPr>
              <w:spacing w:line="288" w:lineRule="auto"/>
              <w:rPr>
                <w:sz w:val="28"/>
                <w:szCs w:val="28"/>
              </w:rPr>
            </w:pPr>
            <w:r w:rsidRPr="00422078">
              <w:rPr>
                <w:sz w:val="28"/>
                <w:szCs w:val="28"/>
              </w:rPr>
              <w:t>T105</w:t>
            </w:r>
          </w:p>
        </w:tc>
        <w:tc>
          <w:tcPr>
            <w:tcW w:w="5950" w:type="dxa"/>
            <w:shd w:val="clear" w:color="auto" w:fill="auto"/>
            <w:noWrap/>
            <w:vAlign w:val="center"/>
            <w:hideMark/>
          </w:tcPr>
          <w:p w14:paraId="0E5EF6AE" w14:textId="77777777" w:rsidR="0017308B" w:rsidRPr="00422078" w:rsidRDefault="0017308B" w:rsidP="00243CF3">
            <w:pPr>
              <w:spacing w:line="288" w:lineRule="auto"/>
              <w:rPr>
                <w:sz w:val="28"/>
                <w:szCs w:val="28"/>
              </w:rPr>
            </w:pPr>
            <w:r w:rsidRPr="00422078">
              <w:rPr>
                <w:sz w:val="28"/>
                <w:szCs w:val="28"/>
              </w:rPr>
              <w:t>Reset process command</w:t>
            </w:r>
          </w:p>
        </w:tc>
      </w:tr>
    </w:tbl>
    <w:p w14:paraId="26081A0B" w14:textId="77777777" w:rsidR="0017308B" w:rsidRPr="00422078" w:rsidRDefault="0017308B" w:rsidP="00A60E85">
      <w:pPr>
        <w:pStyle w:val="ListParagraph"/>
        <w:numPr>
          <w:ilvl w:val="0"/>
          <w:numId w:val="23"/>
        </w:numPr>
        <w:spacing w:before="120" w:after="120"/>
        <w:jc w:val="both"/>
        <w:rPr>
          <w:bCs/>
          <w:sz w:val="28"/>
          <w:szCs w:val="28"/>
          <w:lang w:val="vi-VN"/>
        </w:rPr>
      </w:pPr>
      <w:r w:rsidRPr="00422078">
        <w:rPr>
          <w:bCs/>
          <w:sz w:val="28"/>
          <w:szCs w:val="28"/>
          <w:lang w:val="vi-VN"/>
        </w:rPr>
        <w:t>Các tín hiệu giám sát, điều khiển bắt buộc phải có</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55"/>
        <w:gridCol w:w="1350"/>
        <w:gridCol w:w="1170"/>
        <w:gridCol w:w="1170"/>
        <w:gridCol w:w="990"/>
      </w:tblGrid>
      <w:tr w:rsidR="00422078" w:rsidRPr="00422078" w14:paraId="6F0AC5FE" w14:textId="77777777" w:rsidTr="00243CF3">
        <w:trPr>
          <w:trHeight w:val="288"/>
          <w:jc w:val="center"/>
        </w:trPr>
        <w:tc>
          <w:tcPr>
            <w:tcW w:w="537" w:type="dxa"/>
            <w:vMerge w:val="restart"/>
            <w:shd w:val="clear" w:color="auto" w:fill="auto"/>
            <w:noWrap/>
            <w:vAlign w:val="center"/>
            <w:hideMark/>
          </w:tcPr>
          <w:p w14:paraId="1FDBF057" w14:textId="77777777" w:rsidR="0017308B" w:rsidRPr="00422078" w:rsidRDefault="0017308B" w:rsidP="00243CF3">
            <w:pPr>
              <w:spacing w:line="288" w:lineRule="auto"/>
              <w:jc w:val="center"/>
              <w:rPr>
                <w:b/>
                <w:bCs/>
                <w:sz w:val="28"/>
                <w:szCs w:val="28"/>
              </w:rPr>
            </w:pPr>
            <w:r w:rsidRPr="00422078">
              <w:rPr>
                <w:b/>
                <w:bCs/>
                <w:sz w:val="28"/>
                <w:szCs w:val="28"/>
              </w:rPr>
              <w:t>TT</w:t>
            </w:r>
          </w:p>
        </w:tc>
        <w:tc>
          <w:tcPr>
            <w:tcW w:w="3508" w:type="dxa"/>
            <w:vMerge w:val="restart"/>
            <w:shd w:val="clear" w:color="auto" w:fill="auto"/>
            <w:vAlign w:val="center"/>
            <w:hideMark/>
          </w:tcPr>
          <w:p w14:paraId="539FF300" w14:textId="77777777" w:rsidR="0017308B" w:rsidRPr="00422078" w:rsidRDefault="0017308B" w:rsidP="00243CF3">
            <w:pPr>
              <w:spacing w:line="288" w:lineRule="auto"/>
              <w:jc w:val="center"/>
              <w:rPr>
                <w:b/>
                <w:bCs/>
                <w:sz w:val="28"/>
                <w:szCs w:val="28"/>
              </w:rPr>
            </w:pPr>
            <w:r w:rsidRPr="00422078">
              <w:rPr>
                <w:b/>
                <w:bCs/>
                <w:sz w:val="28"/>
                <w:szCs w:val="28"/>
              </w:rPr>
              <w:t>Thông số</w:t>
            </w:r>
          </w:p>
        </w:tc>
        <w:tc>
          <w:tcPr>
            <w:tcW w:w="2520" w:type="dxa"/>
            <w:gridSpan w:val="2"/>
            <w:shd w:val="clear" w:color="auto" w:fill="auto"/>
            <w:noWrap/>
            <w:vAlign w:val="center"/>
            <w:hideMark/>
          </w:tcPr>
          <w:p w14:paraId="3A3A2616" w14:textId="77777777" w:rsidR="0017308B" w:rsidRPr="00422078" w:rsidRDefault="0017308B" w:rsidP="00243CF3">
            <w:pPr>
              <w:spacing w:line="288" w:lineRule="auto"/>
              <w:jc w:val="center"/>
              <w:rPr>
                <w:b/>
                <w:bCs/>
                <w:sz w:val="28"/>
                <w:szCs w:val="28"/>
              </w:rPr>
            </w:pPr>
            <w:r w:rsidRPr="00422078">
              <w:rPr>
                <w:b/>
                <w:bCs/>
                <w:sz w:val="28"/>
                <w:szCs w:val="28"/>
              </w:rPr>
              <w:t>Giao thức IEC60870-5-104</w:t>
            </w:r>
          </w:p>
        </w:tc>
        <w:tc>
          <w:tcPr>
            <w:tcW w:w="2160" w:type="dxa"/>
            <w:gridSpan w:val="2"/>
            <w:shd w:val="clear" w:color="auto" w:fill="auto"/>
            <w:noWrap/>
            <w:vAlign w:val="center"/>
            <w:hideMark/>
          </w:tcPr>
          <w:p w14:paraId="63D3E0B9" w14:textId="77777777" w:rsidR="0017308B" w:rsidRPr="00422078" w:rsidRDefault="0017308B" w:rsidP="00243CF3">
            <w:pPr>
              <w:spacing w:line="288" w:lineRule="auto"/>
              <w:jc w:val="center"/>
              <w:rPr>
                <w:b/>
                <w:bCs/>
                <w:sz w:val="28"/>
                <w:szCs w:val="28"/>
              </w:rPr>
            </w:pPr>
            <w:r w:rsidRPr="00422078">
              <w:rPr>
                <w:b/>
                <w:bCs/>
                <w:sz w:val="28"/>
                <w:szCs w:val="28"/>
              </w:rPr>
              <w:t xml:space="preserve">Giao thức </w:t>
            </w:r>
          </w:p>
          <w:p w14:paraId="52610507" w14:textId="77777777" w:rsidR="0017308B" w:rsidRPr="00422078" w:rsidRDefault="0017308B" w:rsidP="00243CF3">
            <w:pPr>
              <w:spacing w:line="288" w:lineRule="auto"/>
              <w:jc w:val="center"/>
              <w:rPr>
                <w:b/>
                <w:bCs/>
                <w:sz w:val="28"/>
                <w:szCs w:val="28"/>
              </w:rPr>
            </w:pPr>
            <w:r w:rsidRPr="00422078">
              <w:rPr>
                <w:b/>
                <w:bCs/>
                <w:sz w:val="28"/>
                <w:szCs w:val="28"/>
              </w:rPr>
              <w:t>Modbus TCP</w:t>
            </w:r>
          </w:p>
        </w:tc>
      </w:tr>
      <w:tr w:rsidR="00422078" w:rsidRPr="00422078" w14:paraId="1CBF715C" w14:textId="77777777" w:rsidTr="00243CF3">
        <w:trPr>
          <w:trHeight w:val="276"/>
          <w:jc w:val="center"/>
        </w:trPr>
        <w:tc>
          <w:tcPr>
            <w:tcW w:w="537" w:type="dxa"/>
            <w:vMerge/>
            <w:vAlign w:val="center"/>
            <w:hideMark/>
          </w:tcPr>
          <w:p w14:paraId="0B5A830F" w14:textId="77777777" w:rsidR="0017308B" w:rsidRPr="00422078" w:rsidRDefault="0017308B" w:rsidP="00243CF3">
            <w:pPr>
              <w:spacing w:line="288" w:lineRule="auto"/>
              <w:rPr>
                <w:b/>
                <w:bCs/>
                <w:sz w:val="28"/>
                <w:szCs w:val="28"/>
              </w:rPr>
            </w:pPr>
          </w:p>
        </w:tc>
        <w:tc>
          <w:tcPr>
            <w:tcW w:w="3508" w:type="dxa"/>
            <w:vMerge/>
            <w:vAlign w:val="center"/>
            <w:hideMark/>
          </w:tcPr>
          <w:p w14:paraId="2A628B93" w14:textId="77777777" w:rsidR="0017308B" w:rsidRPr="00422078" w:rsidRDefault="0017308B" w:rsidP="00243CF3">
            <w:pPr>
              <w:spacing w:line="288" w:lineRule="auto"/>
              <w:rPr>
                <w:b/>
                <w:bCs/>
                <w:sz w:val="28"/>
                <w:szCs w:val="28"/>
              </w:rPr>
            </w:pPr>
          </w:p>
        </w:tc>
        <w:tc>
          <w:tcPr>
            <w:tcW w:w="1350" w:type="dxa"/>
            <w:shd w:val="clear" w:color="auto" w:fill="auto"/>
            <w:noWrap/>
            <w:vAlign w:val="center"/>
            <w:hideMark/>
          </w:tcPr>
          <w:p w14:paraId="219157ED" w14:textId="77777777" w:rsidR="0017308B" w:rsidRPr="00422078" w:rsidRDefault="0017308B" w:rsidP="00243CF3">
            <w:pPr>
              <w:spacing w:line="288" w:lineRule="auto"/>
              <w:jc w:val="center"/>
              <w:rPr>
                <w:b/>
                <w:bCs/>
                <w:sz w:val="28"/>
                <w:szCs w:val="28"/>
              </w:rPr>
            </w:pPr>
            <w:r w:rsidRPr="00422078">
              <w:rPr>
                <w:b/>
                <w:bCs/>
                <w:sz w:val="28"/>
                <w:szCs w:val="28"/>
              </w:rPr>
              <w:t>Kiểu dữ liệu</w:t>
            </w:r>
          </w:p>
        </w:tc>
        <w:tc>
          <w:tcPr>
            <w:tcW w:w="1170" w:type="dxa"/>
            <w:shd w:val="clear" w:color="auto" w:fill="auto"/>
            <w:noWrap/>
            <w:vAlign w:val="center"/>
            <w:hideMark/>
          </w:tcPr>
          <w:p w14:paraId="5FE6EA8C" w14:textId="77777777" w:rsidR="0017308B" w:rsidRPr="00422078" w:rsidRDefault="0017308B" w:rsidP="00243CF3">
            <w:pPr>
              <w:spacing w:line="288" w:lineRule="auto"/>
              <w:jc w:val="center"/>
              <w:rPr>
                <w:b/>
                <w:bCs/>
                <w:sz w:val="28"/>
                <w:szCs w:val="28"/>
              </w:rPr>
            </w:pPr>
            <w:r w:rsidRPr="00422078">
              <w:rPr>
                <w:b/>
                <w:bCs/>
                <w:sz w:val="28"/>
                <w:szCs w:val="28"/>
              </w:rPr>
              <w:t>Địa chỉ</w:t>
            </w:r>
          </w:p>
        </w:tc>
        <w:tc>
          <w:tcPr>
            <w:tcW w:w="1170" w:type="dxa"/>
            <w:shd w:val="clear" w:color="auto" w:fill="auto"/>
            <w:noWrap/>
            <w:vAlign w:val="center"/>
            <w:hideMark/>
          </w:tcPr>
          <w:p w14:paraId="38C0F9B1" w14:textId="77777777" w:rsidR="0017308B" w:rsidRPr="00422078" w:rsidRDefault="0017308B" w:rsidP="00243CF3">
            <w:pPr>
              <w:spacing w:line="288" w:lineRule="auto"/>
              <w:jc w:val="center"/>
              <w:rPr>
                <w:b/>
                <w:bCs/>
                <w:sz w:val="28"/>
                <w:szCs w:val="28"/>
              </w:rPr>
            </w:pPr>
            <w:r w:rsidRPr="00422078">
              <w:rPr>
                <w:b/>
                <w:bCs/>
                <w:sz w:val="28"/>
                <w:szCs w:val="28"/>
              </w:rPr>
              <w:t>Kiểu dữ liệu</w:t>
            </w:r>
          </w:p>
        </w:tc>
        <w:tc>
          <w:tcPr>
            <w:tcW w:w="990" w:type="dxa"/>
            <w:shd w:val="clear" w:color="auto" w:fill="auto"/>
            <w:noWrap/>
            <w:vAlign w:val="center"/>
            <w:hideMark/>
          </w:tcPr>
          <w:p w14:paraId="5E37C64D" w14:textId="77777777" w:rsidR="0017308B" w:rsidRPr="00422078" w:rsidRDefault="0017308B" w:rsidP="00243CF3">
            <w:pPr>
              <w:spacing w:line="288" w:lineRule="auto"/>
              <w:jc w:val="center"/>
              <w:rPr>
                <w:b/>
                <w:bCs/>
                <w:sz w:val="28"/>
                <w:szCs w:val="28"/>
              </w:rPr>
            </w:pPr>
            <w:r w:rsidRPr="00422078">
              <w:rPr>
                <w:b/>
                <w:bCs/>
                <w:sz w:val="28"/>
                <w:szCs w:val="28"/>
              </w:rPr>
              <w:t>Địa chỉ</w:t>
            </w:r>
          </w:p>
        </w:tc>
      </w:tr>
      <w:tr w:rsidR="00422078" w:rsidRPr="00422078" w14:paraId="5276F69D" w14:textId="77777777" w:rsidTr="00243CF3">
        <w:trPr>
          <w:trHeight w:val="276"/>
          <w:jc w:val="center"/>
        </w:trPr>
        <w:tc>
          <w:tcPr>
            <w:tcW w:w="537" w:type="dxa"/>
            <w:shd w:val="clear" w:color="auto" w:fill="auto"/>
            <w:noWrap/>
            <w:vAlign w:val="center"/>
            <w:hideMark/>
          </w:tcPr>
          <w:p w14:paraId="776C93C9" w14:textId="77777777" w:rsidR="0017308B" w:rsidRPr="00422078" w:rsidRDefault="0017308B" w:rsidP="00243CF3">
            <w:pPr>
              <w:spacing w:line="288" w:lineRule="auto"/>
              <w:jc w:val="center"/>
              <w:rPr>
                <w:b/>
                <w:bCs/>
                <w:sz w:val="28"/>
                <w:szCs w:val="28"/>
              </w:rPr>
            </w:pPr>
            <w:r w:rsidRPr="00422078">
              <w:rPr>
                <w:b/>
                <w:bCs/>
                <w:sz w:val="28"/>
                <w:szCs w:val="28"/>
              </w:rPr>
              <w:t>1</w:t>
            </w:r>
          </w:p>
        </w:tc>
        <w:tc>
          <w:tcPr>
            <w:tcW w:w="3508" w:type="dxa"/>
            <w:shd w:val="clear" w:color="auto" w:fill="auto"/>
            <w:vAlign w:val="center"/>
            <w:hideMark/>
          </w:tcPr>
          <w:p w14:paraId="1B6E7D28" w14:textId="77777777" w:rsidR="0017308B" w:rsidRPr="00422078" w:rsidRDefault="0017308B" w:rsidP="00243CF3">
            <w:pPr>
              <w:spacing w:line="288" w:lineRule="auto"/>
              <w:rPr>
                <w:b/>
                <w:bCs/>
                <w:sz w:val="28"/>
                <w:szCs w:val="28"/>
              </w:rPr>
            </w:pPr>
            <w:r w:rsidRPr="00422078">
              <w:rPr>
                <w:b/>
                <w:bCs/>
                <w:sz w:val="28"/>
                <w:szCs w:val="28"/>
              </w:rPr>
              <w:t>Tín hiệu giám sát</w:t>
            </w:r>
          </w:p>
        </w:tc>
        <w:tc>
          <w:tcPr>
            <w:tcW w:w="1350" w:type="dxa"/>
            <w:shd w:val="clear" w:color="auto" w:fill="auto"/>
            <w:noWrap/>
            <w:vAlign w:val="center"/>
            <w:hideMark/>
          </w:tcPr>
          <w:p w14:paraId="78C43A2D" w14:textId="77777777" w:rsidR="0017308B" w:rsidRPr="00422078" w:rsidRDefault="0017308B"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1AF8B79A" w14:textId="77777777" w:rsidR="0017308B" w:rsidRPr="00422078" w:rsidRDefault="0017308B"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52A84E1C" w14:textId="77777777" w:rsidR="0017308B" w:rsidRPr="00422078" w:rsidRDefault="0017308B" w:rsidP="00243CF3">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1DC966BC" w14:textId="77777777" w:rsidR="0017308B" w:rsidRPr="00422078" w:rsidRDefault="0017308B" w:rsidP="00243CF3">
            <w:pPr>
              <w:spacing w:line="288" w:lineRule="auto"/>
              <w:jc w:val="center"/>
              <w:rPr>
                <w:b/>
                <w:bCs/>
                <w:sz w:val="28"/>
                <w:szCs w:val="28"/>
              </w:rPr>
            </w:pPr>
            <w:r w:rsidRPr="00422078">
              <w:rPr>
                <w:b/>
                <w:bCs/>
                <w:sz w:val="28"/>
                <w:szCs w:val="28"/>
              </w:rPr>
              <w:t> </w:t>
            </w:r>
          </w:p>
        </w:tc>
      </w:tr>
      <w:tr w:rsidR="00422078" w:rsidRPr="00422078" w14:paraId="09E41DFC" w14:textId="77777777" w:rsidTr="00243CF3">
        <w:trPr>
          <w:trHeight w:val="552"/>
          <w:jc w:val="center"/>
        </w:trPr>
        <w:tc>
          <w:tcPr>
            <w:tcW w:w="537" w:type="dxa"/>
            <w:shd w:val="clear" w:color="auto" w:fill="auto"/>
            <w:noWrap/>
            <w:vAlign w:val="center"/>
            <w:hideMark/>
          </w:tcPr>
          <w:p w14:paraId="38DFC758" w14:textId="77777777" w:rsidR="0017308B" w:rsidRPr="00422078" w:rsidRDefault="0017308B"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7BEF3A6E" w14:textId="77777777" w:rsidR="0017308B" w:rsidRPr="00422078" w:rsidRDefault="0017308B" w:rsidP="00243CF3">
            <w:pPr>
              <w:spacing w:line="288" w:lineRule="auto"/>
              <w:rPr>
                <w:sz w:val="28"/>
                <w:szCs w:val="28"/>
              </w:rPr>
            </w:pPr>
            <w:r w:rsidRPr="00422078">
              <w:rPr>
                <w:sz w:val="28"/>
                <w:szCs w:val="28"/>
              </w:rPr>
              <w:t xml:space="preserve">Công suất tác dụng tức thời phát lên lưới (P-out) </w:t>
            </w:r>
          </w:p>
        </w:tc>
        <w:tc>
          <w:tcPr>
            <w:tcW w:w="1350" w:type="dxa"/>
            <w:shd w:val="clear" w:color="auto" w:fill="auto"/>
            <w:noWrap/>
            <w:vAlign w:val="center"/>
            <w:hideMark/>
          </w:tcPr>
          <w:p w14:paraId="23A18865" w14:textId="77777777" w:rsidR="0017308B" w:rsidRPr="00422078" w:rsidRDefault="0017308B"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06FA5D0B" w14:textId="77777777" w:rsidR="0017308B" w:rsidRPr="00422078" w:rsidRDefault="0017308B" w:rsidP="00243CF3">
            <w:pPr>
              <w:spacing w:line="288" w:lineRule="auto"/>
              <w:jc w:val="center"/>
              <w:rPr>
                <w:sz w:val="28"/>
                <w:szCs w:val="28"/>
              </w:rPr>
            </w:pPr>
            <w:r w:rsidRPr="00422078">
              <w:rPr>
                <w:sz w:val="28"/>
                <w:szCs w:val="28"/>
              </w:rPr>
              <w:t>1</w:t>
            </w:r>
          </w:p>
        </w:tc>
        <w:tc>
          <w:tcPr>
            <w:tcW w:w="1170" w:type="dxa"/>
            <w:shd w:val="clear" w:color="auto" w:fill="auto"/>
            <w:noWrap/>
            <w:vAlign w:val="center"/>
            <w:hideMark/>
          </w:tcPr>
          <w:p w14:paraId="4DD01403" w14:textId="77777777" w:rsidR="0017308B" w:rsidRPr="00422078" w:rsidRDefault="0017308B"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429C8697" w14:textId="77777777" w:rsidR="0017308B" w:rsidRPr="00422078" w:rsidRDefault="0017308B" w:rsidP="00243CF3">
            <w:pPr>
              <w:spacing w:line="288" w:lineRule="auto"/>
              <w:jc w:val="center"/>
              <w:rPr>
                <w:sz w:val="28"/>
                <w:szCs w:val="28"/>
              </w:rPr>
            </w:pPr>
            <w:r w:rsidRPr="00422078">
              <w:rPr>
                <w:sz w:val="28"/>
                <w:szCs w:val="28"/>
              </w:rPr>
              <w:t>1</w:t>
            </w:r>
          </w:p>
        </w:tc>
      </w:tr>
      <w:tr w:rsidR="00422078" w:rsidRPr="00422078" w14:paraId="7F77B9F2" w14:textId="77777777" w:rsidTr="00243CF3">
        <w:trPr>
          <w:trHeight w:val="369"/>
          <w:jc w:val="center"/>
        </w:trPr>
        <w:tc>
          <w:tcPr>
            <w:tcW w:w="537" w:type="dxa"/>
            <w:shd w:val="clear" w:color="auto" w:fill="auto"/>
            <w:noWrap/>
            <w:vAlign w:val="center"/>
            <w:hideMark/>
          </w:tcPr>
          <w:p w14:paraId="0F5EF8D5" w14:textId="77777777" w:rsidR="0017308B" w:rsidRPr="00422078" w:rsidRDefault="0017308B" w:rsidP="00243CF3">
            <w:pPr>
              <w:spacing w:line="288" w:lineRule="auto"/>
              <w:jc w:val="center"/>
              <w:rPr>
                <w:b/>
                <w:bCs/>
                <w:sz w:val="28"/>
                <w:szCs w:val="28"/>
              </w:rPr>
            </w:pPr>
            <w:r w:rsidRPr="00422078">
              <w:rPr>
                <w:b/>
                <w:bCs/>
                <w:sz w:val="28"/>
                <w:szCs w:val="28"/>
              </w:rPr>
              <w:t>2</w:t>
            </w:r>
          </w:p>
        </w:tc>
        <w:tc>
          <w:tcPr>
            <w:tcW w:w="3508" w:type="dxa"/>
            <w:shd w:val="clear" w:color="auto" w:fill="auto"/>
            <w:vAlign w:val="center"/>
            <w:hideMark/>
          </w:tcPr>
          <w:p w14:paraId="497CC444" w14:textId="77777777" w:rsidR="0017308B" w:rsidRPr="00422078" w:rsidRDefault="0017308B" w:rsidP="00243CF3">
            <w:pPr>
              <w:spacing w:line="288" w:lineRule="auto"/>
              <w:rPr>
                <w:b/>
                <w:bCs/>
                <w:sz w:val="28"/>
                <w:szCs w:val="28"/>
              </w:rPr>
            </w:pPr>
            <w:r w:rsidRPr="00422078">
              <w:rPr>
                <w:b/>
                <w:bCs/>
                <w:sz w:val="28"/>
                <w:szCs w:val="28"/>
              </w:rPr>
              <w:t xml:space="preserve">Tín hiệu điều khiển </w:t>
            </w:r>
          </w:p>
        </w:tc>
        <w:tc>
          <w:tcPr>
            <w:tcW w:w="1350" w:type="dxa"/>
            <w:shd w:val="clear" w:color="auto" w:fill="auto"/>
            <w:noWrap/>
            <w:vAlign w:val="center"/>
            <w:hideMark/>
          </w:tcPr>
          <w:p w14:paraId="52824A15" w14:textId="77777777" w:rsidR="0017308B" w:rsidRPr="00422078" w:rsidRDefault="0017308B"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6B60D840" w14:textId="77777777" w:rsidR="0017308B" w:rsidRPr="00422078" w:rsidRDefault="0017308B"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7D54FA2B" w14:textId="77777777" w:rsidR="0017308B" w:rsidRPr="00422078" w:rsidRDefault="0017308B" w:rsidP="00243CF3">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400E4B9E" w14:textId="77777777" w:rsidR="0017308B" w:rsidRPr="00422078" w:rsidRDefault="0017308B" w:rsidP="00243CF3">
            <w:pPr>
              <w:spacing w:line="288" w:lineRule="auto"/>
              <w:jc w:val="center"/>
              <w:rPr>
                <w:b/>
                <w:bCs/>
                <w:sz w:val="28"/>
                <w:szCs w:val="28"/>
              </w:rPr>
            </w:pPr>
            <w:r w:rsidRPr="00422078">
              <w:rPr>
                <w:b/>
                <w:bCs/>
                <w:sz w:val="28"/>
                <w:szCs w:val="28"/>
              </w:rPr>
              <w:t> </w:t>
            </w:r>
          </w:p>
        </w:tc>
      </w:tr>
      <w:tr w:rsidR="00422078" w:rsidRPr="00422078" w14:paraId="233201D6" w14:textId="77777777" w:rsidTr="00243CF3">
        <w:trPr>
          <w:trHeight w:val="400"/>
          <w:jc w:val="center"/>
        </w:trPr>
        <w:tc>
          <w:tcPr>
            <w:tcW w:w="537" w:type="dxa"/>
            <w:shd w:val="clear" w:color="auto" w:fill="auto"/>
            <w:noWrap/>
            <w:vAlign w:val="center"/>
            <w:hideMark/>
          </w:tcPr>
          <w:p w14:paraId="2F25790B" w14:textId="77777777" w:rsidR="0017308B" w:rsidRPr="00422078" w:rsidRDefault="0017308B"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4BA165D9" w14:textId="77777777" w:rsidR="0017308B" w:rsidRPr="00422078" w:rsidRDefault="0017308B" w:rsidP="00243CF3">
            <w:pPr>
              <w:spacing w:line="288" w:lineRule="auto"/>
              <w:rPr>
                <w:sz w:val="28"/>
                <w:szCs w:val="28"/>
              </w:rPr>
            </w:pPr>
            <w:r w:rsidRPr="00422078">
              <w:rPr>
                <w:sz w:val="28"/>
                <w:szCs w:val="28"/>
              </w:rPr>
              <w:t xml:space="preserve">Cho phép điều khiển P-out </w:t>
            </w:r>
          </w:p>
        </w:tc>
        <w:tc>
          <w:tcPr>
            <w:tcW w:w="1350" w:type="dxa"/>
            <w:shd w:val="clear" w:color="auto" w:fill="auto"/>
            <w:noWrap/>
            <w:vAlign w:val="center"/>
            <w:hideMark/>
          </w:tcPr>
          <w:p w14:paraId="09CD2148" w14:textId="77777777" w:rsidR="0017308B" w:rsidRPr="00422078" w:rsidRDefault="0017308B" w:rsidP="00243CF3">
            <w:pPr>
              <w:spacing w:line="288" w:lineRule="auto"/>
              <w:jc w:val="center"/>
              <w:rPr>
                <w:sz w:val="28"/>
                <w:szCs w:val="28"/>
              </w:rPr>
            </w:pPr>
            <w:r w:rsidRPr="00422078">
              <w:rPr>
                <w:sz w:val="28"/>
                <w:szCs w:val="28"/>
              </w:rPr>
              <w:t>T45</w:t>
            </w:r>
          </w:p>
        </w:tc>
        <w:tc>
          <w:tcPr>
            <w:tcW w:w="1170" w:type="dxa"/>
            <w:shd w:val="clear" w:color="auto" w:fill="auto"/>
            <w:noWrap/>
            <w:vAlign w:val="center"/>
            <w:hideMark/>
          </w:tcPr>
          <w:p w14:paraId="1D828CC4" w14:textId="77777777" w:rsidR="0017308B" w:rsidRPr="00422078" w:rsidRDefault="0017308B" w:rsidP="00243CF3">
            <w:pPr>
              <w:spacing w:line="288" w:lineRule="auto"/>
              <w:jc w:val="center"/>
              <w:rPr>
                <w:sz w:val="28"/>
                <w:szCs w:val="28"/>
              </w:rPr>
            </w:pPr>
            <w:r w:rsidRPr="00422078">
              <w:rPr>
                <w:sz w:val="28"/>
                <w:szCs w:val="28"/>
              </w:rPr>
              <w:t>11</w:t>
            </w:r>
          </w:p>
        </w:tc>
        <w:tc>
          <w:tcPr>
            <w:tcW w:w="1170" w:type="dxa"/>
            <w:shd w:val="clear" w:color="auto" w:fill="auto"/>
            <w:noWrap/>
            <w:vAlign w:val="center"/>
            <w:hideMark/>
          </w:tcPr>
          <w:p w14:paraId="345F0B3A" w14:textId="77777777" w:rsidR="0017308B" w:rsidRPr="00422078" w:rsidRDefault="0017308B" w:rsidP="00243CF3">
            <w:pPr>
              <w:spacing w:line="288" w:lineRule="auto"/>
              <w:jc w:val="center"/>
              <w:rPr>
                <w:sz w:val="28"/>
                <w:szCs w:val="28"/>
              </w:rPr>
            </w:pPr>
            <w:r w:rsidRPr="00422078">
              <w:rPr>
                <w:sz w:val="28"/>
                <w:szCs w:val="28"/>
              </w:rPr>
              <w:t>T05</w:t>
            </w:r>
          </w:p>
        </w:tc>
        <w:tc>
          <w:tcPr>
            <w:tcW w:w="990" w:type="dxa"/>
            <w:shd w:val="clear" w:color="auto" w:fill="auto"/>
            <w:noWrap/>
            <w:vAlign w:val="center"/>
            <w:hideMark/>
          </w:tcPr>
          <w:p w14:paraId="3D3E899C" w14:textId="77777777" w:rsidR="0017308B" w:rsidRPr="00422078" w:rsidRDefault="0017308B" w:rsidP="00243CF3">
            <w:pPr>
              <w:spacing w:line="288" w:lineRule="auto"/>
              <w:jc w:val="center"/>
              <w:rPr>
                <w:sz w:val="28"/>
                <w:szCs w:val="28"/>
              </w:rPr>
            </w:pPr>
            <w:r w:rsidRPr="00422078">
              <w:rPr>
                <w:sz w:val="28"/>
                <w:szCs w:val="28"/>
              </w:rPr>
              <w:t>11</w:t>
            </w:r>
          </w:p>
        </w:tc>
      </w:tr>
      <w:tr w:rsidR="00422078" w:rsidRPr="00422078" w14:paraId="0195D0FA" w14:textId="77777777" w:rsidTr="00243CF3">
        <w:trPr>
          <w:trHeight w:val="411"/>
          <w:jc w:val="center"/>
        </w:trPr>
        <w:tc>
          <w:tcPr>
            <w:tcW w:w="537" w:type="dxa"/>
            <w:shd w:val="clear" w:color="auto" w:fill="auto"/>
            <w:noWrap/>
            <w:vAlign w:val="center"/>
            <w:hideMark/>
          </w:tcPr>
          <w:p w14:paraId="507D3240" w14:textId="77777777" w:rsidR="0017308B" w:rsidRPr="00422078" w:rsidRDefault="0017308B"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6DFDB456" w14:textId="77777777" w:rsidR="0017308B" w:rsidRPr="00422078" w:rsidRDefault="0017308B" w:rsidP="00243CF3">
            <w:pPr>
              <w:spacing w:line="288" w:lineRule="auto"/>
              <w:rPr>
                <w:sz w:val="28"/>
                <w:szCs w:val="28"/>
              </w:rPr>
            </w:pPr>
            <w:proofErr w:type="spellStart"/>
            <w:r w:rsidRPr="00422078">
              <w:rPr>
                <w:sz w:val="28"/>
                <w:szCs w:val="28"/>
              </w:rPr>
              <w:t>SetPoint</w:t>
            </w:r>
            <w:proofErr w:type="spellEnd"/>
            <w:r w:rsidRPr="00422078">
              <w:rPr>
                <w:sz w:val="28"/>
                <w:szCs w:val="28"/>
              </w:rPr>
              <w:t xml:space="preserve"> P-out theo % </w:t>
            </w:r>
          </w:p>
        </w:tc>
        <w:tc>
          <w:tcPr>
            <w:tcW w:w="1350" w:type="dxa"/>
            <w:shd w:val="clear" w:color="auto" w:fill="auto"/>
            <w:noWrap/>
            <w:vAlign w:val="center"/>
            <w:hideMark/>
          </w:tcPr>
          <w:p w14:paraId="38FC4772" w14:textId="77777777" w:rsidR="0017308B" w:rsidRPr="00422078" w:rsidRDefault="0017308B" w:rsidP="00243CF3">
            <w:pPr>
              <w:spacing w:line="288" w:lineRule="auto"/>
              <w:jc w:val="center"/>
              <w:rPr>
                <w:sz w:val="28"/>
                <w:szCs w:val="28"/>
              </w:rPr>
            </w:pPr>
            <w:r w:rsidRPr="00422078">
              <w:rPr>
                <w:sz w:val="28"/>
                <w:szCs w:val="28"/>
              </w:rPr>
              <w:t>T50</w:t>
            </w:r>
          </w:p>
        </w:tc>
        <w:tc>
          <w:tcPr>
            <w:tcW w:w="1170" w:type="dxa"/>
            <w:shd w:val="clear" w:color="auto" w:fill="auto"/>
            <w:noWrap/>
            <w:vAlign w:val="center"/>
            <w:hideMark/>
          </w:tcPr>
          <w:p w14:paraId="414DB229" w14:textId="77777777" w:rsidR="0017308B" w:rsidRPr="00422078" w:rsidRDefault="0017308B" w:rsidP="00243CF3">
            <w:pPr>
              <w:spacing w:line="288" w:lineRule="auto"/>
              <w:jc w:val="center"/>
              <w:rPr>
                <w:sz w:val="28"/>
                <w:szCs w:val="28"/>
              </w:rPr>
            </w:pPr>
            <w:r w:rsidRPr="00422078">
              <w:rPr>
                <w:sz w:val="28"/>
                <w:szCs w:val="28"/>
              </w:rPr>
              <w:t>12</w:t>
            </w:r>
          </w:p>
        </w:tc>
        <w:tc>
          <w:tcPr>
            <w:tcW w:w="1170" w:type="dxa"/>
            <w:shd w:val="clear" w:color="auto" w:fill="auto"/>
            <w:noWrap/>
            <w:vAlign w:val="center"/>
            <w:hideMark/>
          </w:tcPr>
          <w:p w14:paraId="5CB8AF40" w14:textId="77777777" w:rsidR="0017308B" w:rsidRPr="00422078" w:rsidRDefault="0017308B" w:rsidP="00243CF3">
            <w:pPr>
              <w:spacing w:line="288" w:lineRule="auto"/>
              <w:jc w:val="center"/>
              <w:rPr>
                <w:sz w:val="28"/>
                <w:szCs w:val="28"/>
              </w:rPr>
            </w:pPr>
            <w:r w:rsidRPr="00422078">
              <w:rPr>
                <w:sz w:val="28"/>
                <w:szCs w:val="28"/>
              </w:rPr>
              <w:t>T06</w:t>
            </w:r>
          </w:p>
        </w:tc>
        <w:tc>
          <w:tcPr>
            <w:tcW w:w="990" w:type="dxa"/>
            <w:shd w:val="clear" w:color="auto" w:fill="auto"/>
            <w:noWrap/>
            <w:vAlign w:val="center"/>
            <w:hideMark/>
          </w:tcPr>
          <w:p w14:paraId="34281AB8" w14:textId="77777777" w:rsidR="0017308B" w:rsidRPr="00422078" w:rsidRDefault="0017308B" w:rsidP="00243CF3">
            <w:pPr>
              <w:spacing w:line="288" w:lineRule="auto"/>
              <w:jc w:val="center"/>
              <w:rPr>
                <w:sz w:val="28"/>
                <w:szCs w:val="28"/>
              </w:rPr>
            </w:pPr>
            <w:r w:rsidRPr="00422078">
              <w:rPr>
                <w:sz w:val="28"/>
                <w:szCs w:val="28"/>
              </w:rPr>
              <w:t>13</w:t>
            </w:r>
          </w:p>
        </w:tc>
      </w:tr>
    </w:tbl>
    <w:p w14:paraId="6B7EA8E9" w14:textId="77777777" w:rsidR="0017308B" w:rsidRPr="00422078" w:rsidRDefault="0017308B" w:rsidP="00A60E85">
      <w:pPr>
        <w:pStyle w:val="ListParagraph"/>
        <w:numPr>
          <w:ilvl w:val="0"/>
          <w:numId w:val="23"/>
        </w:numPr>
        <w:spacing w:before="120" w:after="120"/>
        <w:jc w:val="both"/>
        <w:rPr>
          <w:bCs/>
          <w:sz w:val="28"/>
          <w:szCs w:val="28"/>
          <w:lang w:val="vi-VN"/>
        </w:rPr>
      </w:pPr>
      <w:r w:rsidRPr="00422078">
        <w:rPr>
          <w:bCs/>
          <w:sz w:val="28"/>
          <w:szCs w:val="28"/>
          <w:lang w:val="vi-VN"/>
        </w:rPr>
        <w:t>Các tín hiệu giám sát, điều khiển khuyến khích sử dụng (nếu có)</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55"/>
        <w:gridCol w:w="1350"/>
        <w:gridCol w:w="1170"/>
        <w:gridCol w:w="1170"/>
        <w:gridCol w:w="990"/>
      </w:tblGrid>
      <w:tr w:rsidR="00422078" w:rsidRPr="00422078" w14:paraId="714CB4DC" w14:textId="77777777" w:rsidTr="00243CF3">
        <w:trPr>
          <w:trHeight w:val="288"/>
          <w:jc w:val="center"/>
        </w:trPr>
        <w:tc>
          <w:tcPr>
            <w:tcW w:w="537" w:type="dxa"/>
            <w:vMerge w:val="restart"/>
            <w:shd w:val="clear" w:color="auto" w:fill="auto"/>
            <w:noWrap/>
            <w:vAlign w:val="center"/>
            <w:hideMark/>
          </w:tcPr>
          <w:p w14:paraId="7522E548" w14:textId="77777777" w:rsidR="0017308B" w:rsidRPr="00422078" w:rsidRDefault="0017308B" w:rsidP="00243CF3">
            <w:pPr>
              <w:spacing w:line="288" w:lineRule="auto"/>
              <w:jc w:val="center"/>
              <w:rPr>
                <w:b/>
                <w:bCs/>
                <w:sz w:val="28"/>
                <w:szCs w:val="28"/>
              </w:rPr>
            </w:pPr>
            <w:r w:rsidRPr="00422078">
              <w:rPr>
                <w:b/>
                <w:bCs/>
                <w:sz w:val="28"/>
                <w:szCs w:val="28"/>
              </w:rPr>
              <w:t>TT</w:t>
            </w:r>
          </w:p>
        </w:tc>
        <w:tc>
          <w:tcPr>
            <w:tcW w:w="3508" w:type="dxa"/>
            <w:vMerge w:val="restart"/>
            <w:shd w:val="clear" w:color="auto" w:fill="auto"/>
            <w:vAlign w:val="center"/>
            <w:hideMark/>
          </w:tcPr>
          <w:p w14:paraId="56C30373" w14:textId="77777777" w:rsidR="0017308B" w:rsidRPr="00422078" w:rsidRDefault="0017308B" w:rsidP="00243CF3">
            <w:pPr>
              <w:spacing w:line="288" w:lineRule="auto"/>
              <w:jc w:val="center"/>
              <w:rPr>
                <w:b/>
                <w:bCs/>
                <w:sz w:val="28"/>
                <w:szCs w:val="28"/>
              </w:rPr>
            </w:pPr>
            <w:r w:rsidRPr="00422078">
              <w:rPr>
                <w:b/>
                <w:bCs/>
                <w:sz w:val="28"/>
                <w:szCs w:val="28"/>
              </w:rPr>
              <w:t>Thông số</w:t>
            </w:r>
          </w:p>
        </w:tc>
        <w:tc>
          <w:tcPr>
            <w:tcW w:w="2520" w:type="dxa"/>
            <w:gridSpan w:val="2"/>
            <w:shd w:val="clear" w:color="auto" w:fill="auto"/>
            <w:noWrap/>
            <w:vAlign w:val="center"/>
            <w:hideMark/>
          </w:tcPr>
          <w:p w14:paraId="12683C34" w14:textId="77777777" w:rsidR="0017308B" w:rsidRPr="00422078" w:rsidRDefault="0017308B" w:rsidP="00243CF3">
            <w:pPr>
              <w:spacing w:line="288" w:lineRule="auto"/>
              <w:jc w:val="center"/>
              <w:rPr>
                <w:b/>
                <w:bCs/>
                <w:sz w:val="28"/>
                <w:szCs w:val="28"/>
              </w:rPr>
            </w:pPr>
            <w:r w:rsidRPr="00422078">
              <w:rPr>
                <w:b/>
                <w:bCs/>
                <w:sz w:val="28"/>
                <w:szCs w:val="28"/>
              </w:rPr>
              <w:t>Giao thức IEC60870-5-104</w:t>
            </w:r>
          </w:p>
        </w:tc>
        <w:tc>
          <w:tcPr>
            <w:tcW w:w="2160" w:type="dxa"/>
            <w:gridSpan w:val="2"/>
            <w:shd w:val="clear" w:color="auto" w:fill="auto"/>
            <w:noWrap/>
            <w:vAlign w:val="center"/>
            <w:hideMark/>
          </w:tcPr>
          <w:p w14:paraId="43DA602C" w14:textId="77777777" w:rsidR="0017308B" w:rsidRPr="00422078" w:rsidRDefault="0017308B" w:rsidP="00243CF3">
            <w:pPr>
              <w:spacing w:line="288" w:lineRule="auto"/>
              <w:jc w:val="center"/>
              <w:rPr>
                <w:b/>
                <w:bCs/>
                <w:sz w:val="28"/>
                <w:szCs w:val="28"/>
              </w:rPr>
            </w:pPr>
            <w:r w:rsidRPr="00422078">
              <w:rPr>
                <w:b/>
                <w:bCs/>
                <w:sz w:val="28"/>
                <w:szCs w:val="28"/>
              </w:rPr>
              <w:t xml:space="preserve">Giao thức </w:t>
            </w:r>
          </w:p>
          <w:p w14:paraId="2BA84430" w14:textId="77777777" w:rsidR="0017308B" w:rsidRPr="00422078" w:rsidRDefault="0017308B" w:rsidP="00243CF3">
            <w:pPr>
              <w:spacing w:line="288" w:lineRule="auto"/>
              <w:jc w:val="center"/>
              <w:rPr>
                <w:b/>
                <w:bCs/>
                <w:sz w:val="28"/>
                <w:szCs w:val="28"/>
              </w:rPr>
            </w:pPr>
            <w:r w:rsidRPr="00422078">
              <w:rPr>
                <w:b/>
                <w:bCs/>
                <w:sz w:val="28"/>
                <w:szCs w:val="28"/>
              </w:rPr>
              <w:t>Modbus TCP</w:t>
            </w:r>
          </w:p>
        </w:tc>
      </w:tr>
      <w:tr w:rsidR="00422078" w:rsidRPr="00422078" w14:paraId="5DA625D3" w14:textId="77777777" w:rsidTr="00243CF3">
        <w:trPr>
          <w:trHeight w:val="276"/>
          <w:jc w:val="center"/>
        </w:trPr>
        <w:tc>
          <w:tcPr>
            <w:tcW w:w="537" w:type="dxa"/>
            <w:vMerge/>
            <w:vAlign w:val="center"/>
            <w:hideMark/>
          </w:tcPr>
          <w:p w14:paraId="26C34A71" w14:textId="77777777" w:rsidR="0017308B" w:rsidRPr="00422078" w:rsidRDefault="0017308B" w:rsidP="00243CF3">
            <w:pPr>
              <w:spacing w:line="288" w:lineRule="auto"/>
              <w:rPr>
                <w:b/>
                <w:bCs/>
                <w:sz w:val="28"/>
                <w:szCs w:val="28"/>
              </w:rPr>
            </w:pPr>
          </w:p>
        </w:tc>
        <w:tc>
          <w:tcPr>
            <w:tcW w:w="3508" w:type="dxa"/>
            <w:vMerge/>
            <w:vAlign w:val="center"/>
            <w:hideMark/>
          </w:tcPr>
          <w:p w14:paraId="2D0BA7E5" w14:textId="77777777" w:rsidR="0017308B" w:rsidRPr="00422078" w:rsidRDefault="0017308B" w:rsidP="00243CF3">
            <w:pPr>
              <w:spacing w:line="288" w:lineRule="auto"/>
              <w:rPr>
                <w:b/>
                <w:bCs/>
                <w:sz w:val="28"/>
                <w:szCs w:val="28"/>
              </w:rPr>
            </w:pPr>
          </w:p>
        </w:tc>
        <w:tc>
          <w:tcPr>
            <w:tcW w:w="1350" w:type="dxa"/>
            <w:shd w:val="clear" w:color="auto" w:fill="auto"/>
            <w:noWrap/>
            <w:vAlign w:val="center"/>
            <w:hideMark/>
          </w:tcPr>
          <w:p w14:paraId="3334C3AD" w14:textId="77777777" w:rsidR="0017308B" w:rsidRPr="00422078" w:rsidRDefault="0017308B" w:rsidP="00243CF3">
            <w:pPr>
              <w:spacing w:line="288" w:lineRule="auto"/>
              <w:jc w:val="center"/>
              <w:rPr>
                <w:b/>
                <w:bCs/>
                <w:sz w:val="28"/>
                <w:szCs w:val="28"/>
              </w:rPr>
            </w:pPr>
            <w:r w:rsidRPr="00422078">
              <w:rPr>
                <w:b/>
                <w:bCs/>
                <w:sz w:val="28"/>
                <w:szCs w:val="28"/>
              </w:rPr>
              <w:t>Kiểu dữ liệu</w:t>
            </w:r>
          </w:p>
        </w:tc>
        <w:tc>
          <w:tcPr>
            <w:tcW w:w="1170" w:type="dxa"/>
            <w:shd w:val="clear" w:color="auto" w:fill="auto"/>
            <w:noWrap/>
            <w:vAlign w:val="center"/>
            <w:hideMark/>
          </w:tcPr>
          <w:p w14:paraId="0A438244" w14:textId="77777777" w:rsidR="0017308B" w:rsidRPr="00422078" w:rsidRDefault="0017308B" w:rsidP="00243CF3">
            <w:pPr>
              <w:spacing w:line="288" w:lineRule="auto"/>
              <w:jc w:val="center"/>
              <w:rPr>
                <w:b/>
                <w:bCs/>
                <w:sz w:val="28"/>
                <w:szCs w:val="28"/>
              </w:rPr>
            </w:pPr>
            <w:r w:rsidRPr="00422078">
              <w:rPr>
                <w:b/>
                <w:bCs/>
                <w:sz w:val="28"/>
                <w:szCs w:val="28"/>
              </w:rPr>
              <w:t>Địa chỉ</w:t>
            </w:r>
          </w:p>
        </w:tc>
        <w:tc>
          <w:tcPr>
            <w:tcW w:w="1170" w:type="dxa"/>
            <w:shd w:val="clear" w:color="auto" w:fill="auto"/>
            <w:noWrap/>
            <w:vAlign w:val="center"/>
            <w:hideMark/>
          </w:tcPr>
          <w:p w14:paraId="5AE929F1" w14:textId="77777777" w:rsidR="0017308B" w:rsidRPr="00422078" w:rsidRDefault="0017308B" w:rsidP="00243CF3">
            <w:pPr>
              <w:spacing w:line="288" w:lineRule="auto"/>
              <w:jc w:val="center"/>
              <w:rPr>
                <w:b/>
                <w:bCs/>
                <w:sz w:val="28"/>
                <w:szCs w:val="28"/>
              </w:rPr>
            </w:pPr>
            <w:r w:rsidRPr="00422078">
              <w:rPr>
                <w:b/>
                <w:bCs/>
                <w:sz w:val="28"/>
                <w:szCs w:val="28"/>
              </w:rPr>
              <w:t>Kiểu dữ liệu</w:t>
            </w:r>
          </w:p>
        </w:tc>
        <w:tc>
          <w:tcPr>
            <w:tcW w:w="990" w:type="dxa"/>
            <w:shd w:val="clear" w:color="auto" w:fill="auto"/>
            <w:noWrap/>
            <w:vAlign w:val="center"/>
            <w:hideMark/>
          </w:tcPr>
          <w:p w14:paraId="3DFAE814" w14:textId="77777777" w:rsidR="0017308B" w:rsidRPr="00422078" w:rsidRDefault="0017308B" w:rsidP="00243CF3">
            <w:pPr>
              <w:spacing w:line="288" w:lineRule="auto"/>
              <w:jc w:val="center"/>
              <w:rPr>
                <w:b/>
                <w:bCs/>
                <w:sz w:val="28"/>
                <w:szCs w:val="28"/>
              </w:rPr>
            </w:pPr>
            <w:r w:rsidRPr="00422078">
              <w:rPr>
                <w:b/>
                <w:bCs/>
                <w:sz w:val="28"/>
                <w:szCs w:val="28"/>
              </w:rPr>
              <w:t>Địa chỉ</w:t>
            </w:r>
          </w:p>
        </w:tc>
      </w:tr>
      <w:tr w:rsidR="00422078" w:rsidRPr="00422078" w14:paraId="2623C7C7" w14:textId="77777777" w:rsidTr="00243CF3">
        <w:trPr>
          <w:trHeight w:val="276"/>
          <w:jc w:val="center"/>
        </w:trPr>
        <w:tc>
          <w:tcPr>
            <w:tcW w:w="537" w:type="dxa"/>
            <w:shd w:val="clear" w:color="auto" w:fill="auto"/>
            <w:noWrap/>
            <w:vAlign w:val="center"/>
            <w:hideMark/>
          </w:tcPr>
          <w:p w14:paraId="4A05F255" w14:textId="77777777" w:rsidR="0017308B" w:rsidRPr="00422078" w:rsidRDefault="0017308B" w:rsidP="00243CF3">
            <w:pPr>
              <w:spacing w:line="288" w:lineRule="auto"/>
              <w:jc w:val="center"/>
              <w:rPr>
                <w:b/>
                <w:bCs/>
                <w:sz w:val="28"/>
                <w:szCs w:val="28"/>
              </w:rPr>
            </w:pPr>
            <w:r w:rsidRPr="00422078">
              <w:rPr>
                <w:b/>
                <w:bCs/>
                <w:sz w:val="28"/>
                <w:szCs w:val="28"/>
              </w:rPr>
              <w:lastRenderedPageBreak/>
              <w:t>1</w:t>
            </w:r>
          </w:p>
        </w:tc>
        <w:tc>
          <w:tcPr>
            <w:tcW w:w="3508" w:type="dxa"/>
            <w:shd w:val="clear" w:color="auto" w:fill="auto"/>
            <w:vAlign w:val="center"/>
            <w:hideMark/>
          </w:tcPr>
          <w:p w14:paraId="612E892F" w14:textId="77777777" w:rsidR="0017308B" w:rsidRPr="00422078" w:rsidRDefault="0017308B" w:rsidP="00243CF3">
            <w:pPr>
              <w:spacing w:line="288" w:lineRule="auto"/>
              <w:rPr>
                <w:b/>
                <w:bCs/>
                <w:sz w:val="28"/>
                <w:szCs w:val="28"/>
              </w:rPr>
            </w:pPr>
            <w:r w:rsidRPr="00422078">
              <w:rPr>
                <w:b/>
                <w:bCs/>
                <w:sz w:val="28"/>
                <w:szCs w:val="28"/>
              </w:rPr>
              <w:t>Tín hiệu giám sát</w:t>
            </w:r>
          </w:p>
        </w:tc>
        <w:tc>
          <w:tcPr>
            <w:tcW w:w="1350" w:type="dxa"/>
            <w:shd w:val="clear" w:color="auto" w:fill="auto"/>
            <w:noWrap/>
            <w:vAlign w:val="center"/>
            <w:hideMark/>
          </w:tcPr>
          <w:p w14:paraId="5151B5E7" w14:textId="77777777" w:rsidR="0017308B" w:rsidRPr="00422078" w:rsidRDefault="0017308B"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46BC32FD" w14:textId="77777777" w:rsidR="0017308B" w:rsidRPr="00422078" w:rsidRDefault="0017308B"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3CFCE61B" w14:textId="77777777" w:rsidR="0017308B" w:rsidRPr="00422078" w:rsidRDefault="0017308B" w:rsidP="00243CF3">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4D147D9D" w14:textId="77777777" w:rsidR="0017308B" w:rsidRPr="00422078" w:rsidRDefault="0017308B" w:rsidP="00243CF3">
            <w:pPr>
              <w:spacing w:line="288" w:lineRule="auto"/>
              <w:jc w:val="center"/>
              <w:rPr>
                <w:b/>
                <w:bCs/>
                <w:sz w:val="28"/>
                <w:szCs w:val="28"/>
              </w:rPr>
            </w:pPr>
            <w:r w:rsidRPr="00422078">
              <w:rPr>
                <w:b/>
                <w:bCs/>
                <w:sz w:val="28"/>
                <w:szCs w:val="28"/>
              </w:rPr>
              <w:t> </w:t>
            </w:r>
          </w:p>
        </w:tc>
      </w:tr>
      <w:tr w:rsidR="00422078" w:rsidRPr="00422078" w14:paraId="2074F2F0" w14:textId="77777777" w:rsidTr="00243CF3">
        <w:trPr>
          <w:trHeight w:val="552"/>
          <w:jc w:val="center"/>
        </w:trPr>
        <w:tc>
          <w:tcPr>
            <w:tcW w:w="537" w:type="dxa"/>
            <w:shd w:val="clear" w:color="auto" w:fill="auto"/>
            <w:noWrap/>
            <w:vAlign w:val="center"/>
            <w:hideMark/>
          </w:tcPr>
          <w:p w14:paraId="45B3EBAB" w14:textId="77777777" w:rsidR="0017308B" w:rsidRPr="00422078" w:rsidRDefault="0017308B"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2264D8D0" w14:textId="77777777" w:rsidR="0017308B" w:rsidRPr="00422078" w:rsidRDefault="0017308B" w:rsidP="00243CF3">
            <w:pPr>
              <w:spacing w:line="288" w:lineRule="auto"/>
              <w:rPr>
                <w:sz w:val="28"/>
                <w:szCs w:val="28"/>
              </w:rPr>
            </w:pPr>
            <w:r w:rsidRPr="00422078">
              <w:rPr>
                <w:sz w:val="28"/>
                <w:szCs w:val="28"/>
              </w:rPr>
              <w:t>Công suất phản kháng phát lên lưới tức thời (</w:t>
            </w:r>
            <w:proofErr w:type="spellStart"/>
            <w:r w:rsidRPr="00422078">
              <w:rPr>
                <w:sz w:val="28"/>
                <w:szCs w:val="28"/>
              </w:rPr>
              <w:t>kVAr</w:t>
            </w:r>
            <w:proofErr w:type="spellEnd"/>
            <w:r w:rsidRPr="00422078">
              <w:rPr>
                <w:sz w:val="28"/>
                <w:szCs w:val="28"/>
              </w:rPr>
              <w:t>)</w:t>
            </w:r>
          </w:p>
        </w:tc>
        <w:tc>
          <w:tcPr>
            <w:tcW w:w="1350" w:type="dxa"/>
            <w:shd w:val="clear" w:color="auto" w:fill="auto"/>
            <w:noWrap/>
            <w:vAlign w:val="center"/>
            <w:hideMark/>
          </w:tcPr>
          <w:p w14:paraId="11DE674D" w14:textId="77777777" w:rsidR="0017308B" w:rsidRPr="00422078" w:rsidRDefault="0017308B"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1C2DB03E" w14:textId="77777777" w:rsidR="0017308B" w:rsidRPr="00422078" w:rsidRDefault="0017308B" w:rsidP="00243CF3">
            <w:pPr>
              <w:spacing w:line="288" w:lineRule="auto"/>
              <w:jc w:val="center"/>
              <w:rPr>
                <w:sz w:val="28"/>
                <w:szCs w:val="28"/>
              </w:rPr>
            </w:pPr>
            <w:r w:rsidRPr="00422078">
              <w:rPr>
                <w:sz w:val="28"/>
                <w:szCs w:val="28"/>
              </w:rPr>
              <w:t>2</w:t>
            </w:r>
          </w:p>
        </w:tc>
        <w:tc>
          <w:tcPr>
            <w:tcW w:w="1170" w:type="dxa"/>
            <w:shd w:val="clear" w:color="auto" w:fill="auto"/>
            <w:noWrap/>
            <w:vAlign w:val="center"/>
            <w:hideMark/>
          </w:tcPr>
          <w:p w14:paraId="1FCF0800" w14:textId="77777777" w:rsidR="0017308B" w:rsidRPr="00422078" w:rsidRDefault="0017308B"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6472BACB" w14:textId="77777777" w:rsidR="0017308B" w:rsidRPr="00422078" w:rsidRDefault="0017308B" w:rsidP="00243CF3">
            <w:pPr>
              <w:spacing w:line="288" w:lineRule="auto"/>
              <w:jc w:val="center"/>
              <w:rPr>
                <w:sz w:val="28"/>
                <w:szCs w:val="28"/>
              </w:rPr>
            </w:pPr>
            <w:r w:rsidRPr="00422078">
              <w:rPr>
                <w:sz w:val="28"/>
                <w:szCs w:val="28"/>
              </w:rPr>
              <w:t>3</w:t>
            </w:r>
          </w:p>
        </w:tc>
      </w:tr>
      <w:tr w:rsidR="00422078" w:rsidRPr="00422078" w14:paraId="6866B3A4" w14:textId="77777777" w:rsidTr="00243CF3">
        <w:trPr>
          <w:trHeight w:val="405"/>
          <w:jc w:val="center"/>
        </w:trPr>
        <w:tc>
          <w:tcPr>
            <w:tcW w:w="537" w:type="dxa"/>
            <w:shd w:val="clear" w:color="auto" w:fill="auto"/>
            <w:noWrap/>
            <w:vAlign w:val="center"/>
            <w:hideMark/>
          </w:tcPr>
          <w:p w14:paraId="419897F6" w14:textId="77777777" w:rsidR="0017308B" w:rsidRPr="00422078" w:rsidRDefault="0017308B"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160A89BE" w14:textId="77777777" w:rsidR="0017308B" w:rsidRPr="00422078" w:rsidRDefault="0017308B" w:rsidP="00243CF3">
            <w:pPr>
              <w:spacing w:line="288" w:lineRule="auto"/>
              <w:rPr>
                <w:sz w:val="28"/>
                <w:szCs w:val="28"/>
              </w:rPr>
            </w:pPr>
            <w:r w:rsidRPr="00422078">
              <w:rPr>
                <w:sz w:val="28"/>
                <w:szCs w:val="28"/>
              </w:rPr>
              <w:t xml:space="preserve">Điện áp pha tức thời </w:t>
            </w:r>
            <w:proofErr w:type="spellStart"/>
            <w:r w:rsidRPr="00422078">
              <w:rPr>
                <w:sz w:val="28"/>
                <w:szCs w:val="28"/>
              </w:rPr>
              <w:t>Ua</w:t>
            </w:r>
            <w:proofErr w:type="spellEnd"/>
            <w:r w:rsidRPr="00422078">
              <w:rPr>
                <w:sz w:val="28"/>
                <w:szCs w:val="28"/>
              </w:rPr>
              <w:t xml:space="preserve"> (V)</w:t>
            </w:r>
          </w:p>
        </w:tc>
        <w:tc>
          <w:tcPr>
            <w:tcW w:w="1350" w:type="dxa"/>
            <w:shd w:val="clear" w:color="auto" w:fill="auto"/>
            <w:noWrap/>
            <w:vAlign w:val="center"/>
            <w:hideMark/>
          </w:tcPr>
          <w:p w14:paraId="2D52FB8B" w14:textId="77777777" w:rsidR="0017308B" w:rsidRPr="00422078" w:rsidRDefault="0017308B"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6388BBD7" w14:textId="77777777" w:rsidR="0017308B" w:rsidRPr="00422078" w:rsidRDefault="0017308B" w:rsidP="00243CF3">
            <w:pPr>
              <w:spacing w:line="288" w:lineRule="auto"/>
              <w:jc w:val="center"/>
              <w:rPr>
                <w:sz w:val="28"/>
                <w:szCs w:val="28"/>
              </w:rPr>
            </w:pPr>
            <w:r w:rsidRPr="00422078">
              <w:rPr>
                <w:sz w:val="28"/>
                <w:szCs w:val="28"/>
              </w:rPr>
              <w:t>3</w:t>
            </w:r>
          </w:p>
        </w:tc>
        <w:tc>
          <w:tcPr>
            <w:tcW w:w="1170" w:type="dxa"/>
            <w:shd w:val="clear" w:color="auto" w:fill="auto"/>
            <w:noWrap/>
            <w:vAlign w:val="center"/>
            <w:hideMark/>
          </w:tcPr>
          <w:p w14:paraId="0F9B17BA" w14:textId="77777777" w:rsidR="0017308B" w:rsidRPr="00422078" w:rsidRDefault="0017308B"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4BE9EE45" w14:textId="77777777" w:rsidR="0017308B" w:rsidRPr="00422078" w:rsidRDefault="0017308B" w:rsidP="00243CF3">
            <w:pPr>
              <w:spacing w:line="288" w:lineRule="auto"/>
              <w:jc w:val="center"/>
              <w:rPr>
                <w:sz w:val="28"/>
                <w:szCs w:val="28"/>
              </w:rPr>
            </w:pPr>
            <w:r w:rsidRPr="00422078">
              <w:rPr>
                <w:sz w:val="28"/>
                <w:szCs w:val="28"/>
              </w:rPr>
              <w:t>5</w:t>
            </w:r>
          </w:p>
        </w:tc>
      </w:tr>
      <w:tr w:rsidR="00422078" w:rsidRPr="00422078" w14:paraId="0C464B5E" w14:textId="77777777" w:rsidTr="00243CF3">
        <w:trPr>
          <w:trHeight w:val="426"/>
          <w:jc w:val="center"/>
        </w:trPr>
        <w:tc>
          <w:tcPr>
            <w:tcW w:w="537" w:type="dxa"/>
            <w:shd w:val="clear" w:color="auto" w:fill="auto"/>
            <w:noWrap/>
            <w:vAlign w:val="center"/>
            <w:hideMark/>
          </w:tcPr>
          <w:p w14:paraId="47068DF8" w14:textId="77777777" w:rsidR="0017308B" w:rsidRPr="00422078" w:rsidRDefault="0017308B"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61813271" w14:textId="77777777" w:rsidR="0017308B" w:rsidRPr="00422078" w:rsidRDefault="0017308B" w:rsidP="00243CF3">
            <w:pPr>
              <w:spacing w:line="288" w:lineRule="auto"/>
              <w:rPr>
                <w:sz w:val="28"/>
                <w:szCs w:val="28"/>
              </w:rPr>
            </w:pPr>
            <w:r w:rsidRPr="00422078">
              <w:rPr>
                <w:sz w:val="28"/>
                <w:szCs w:val="28"/>
              </w:rPr>
              <w:t xml:space="preserve">Điện áp pha tức thời </w:t>
            </w:r>
            <w:proofErr w:type="spellStart"/>
            <w:r w:rsidRPr="00422078">
              <w:rPr>
                <w:sz w:val="28"/>
                <w:szCs w:val="28"/>
              </w:rPr>
              <w:t>Ub</w:t>
            </w:r>
            <w:proofErr w:type="spellEnd"/>
            <w:r w:rsidRPr="00422078">
              <w:rPr>
                <w:sz w:val="28"/>
                <w:szCs w:val="28"/>
              </w:rPr>
              <w:t xml:space="preserve"> (V)</w:t>
            </w:r>
          </w:p>
        </w:tc>
        <w:tc>
          <w:tcPr>
            <w:tcW w:w="1350" w:type="dxa"/>
            <w:shd w:val="clear" w:color="auto" w:fill="auto"/>
            <w:noWrap/>
            <w:vAlign w:val="center"/>
            <w:hideMark/>
          </w:tcPr>
          <w:p w14:paraId="3479009A" w14:textId="77777777" w:rsidR="0017308B" w:rsidRPr="00422078" w:rsidRDefault="0017308B"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2118EED6" w14:textId="77777777" w:rsidR="0017308B" w:rsidRPr="00422078" w:rsidRDefault="0017308B" w:rsidP="00243CF3">
            <w:pPr>
              <w:spacing w:line="288" w:lineRule="auto"/>
              <w:jc w:val="center"/>
              <w:rPr>
                <w:sz w:val="28"/>
                <w:szCs w:val="28"/>
              </w:rPr>
            </w:pPr>
            <w:r w:rsidRPr="00422078">
              <w:rPr>
                <w:sz w:val="28"/>
                <w:szCs w:val="28"/>
              </w:rPr>
              <w:t>4</w:t>
            </w:r>
          </w:p>
        </w:tc>
        <w:tc>
          <w:tcPr>
            <w:tcW w:w="1170" w:type="dxa"/>
            <w:shd w:val="clear" w:color="auto" w:fill="auto"/>
            <w:noWrap/>
            <w:vAlign w:val="center"/>
            <w:hideMark/>
          </w:tcPr>
          <w:p w14:paraId="548F47E1" w14:textId="77777777" w:rsidR="0017308B" w:rsidRPr="00422078" w:rsidRDefault="0017308B"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17C56F2A" w14:textId="77777777" w:rsidR="0017308B" w:rsidRPr="00422078" w:rsidRDefault="0017308B" w:rsidP="00243CF3">
            <w:pPr>
              <w:spacing w:line="288" w:lineRule="auto"/>
              <w:jc w:val="center"/>
              <w:rPr>
                <w:sz w:val="28"/>
                <w:szCs w:val="28"/>
              </w:rPr>
            </w:pPr>
            <w:r w:rsidRPr="00422078">
              <w:rPr>
                <w:sz w:val="28"/>
                <w:szCs w:val="28"/>
              </w:rPr>
              <w:t>7</w:t>
            </w:r>
          </w:p>
        </w:tc>
      </w:tr>
      <w:tr w:rsidR="00422078" w:rsidRPr="00422078" w14:paraId="200B8B4F" w14:textId="77777777" w:rsidTr="00243CF3">
        <w:trPr>
          <w:trHeight w:val="418"/>
          <w:jc w:val="center"/>
        </w:trPr>
        <w:tc>
          <w:tcPr>
            <w:tcW w:w="537" w:type="dxa"/>
            <w:shd w:val="clear" w:color="auto" w:fill="auto"/>
            <w:noWrap/>
            <w:vAlign w:val="center"/>
            <w:hideMark/>
          </w:tcPr>
          <w:p w14:paraId="7FC615F5" w14:textId="77777777" w:rsidR="0017308B" w:rsidRPr="00422078" w:rsidRDefault="0017308B"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6D455CC6" w14:textId="77777777" w:rsidR="0017308B" w:rsidRPr="00422078" w:rsidRDefault="0017308B" w:rsidP="00243CF3">
            <w:pPr>
              <w:spacing w:line="288" w:lineRule="auto"/>
              <w:rPr>
                <w:sz w:val="28"/>
                <w:szCs w:val="28"/>
              </w:rPr>
            </w:pPr>
            <w:r w:rsidRPr="00422078">
              <w:rPr>
                <w:sz w:val="28"/>
                <w:szCs w:val="28"/>
              </w:rPr>
              <w:t xml:space="preserve">Điện áp pha tức thời </w:t>
            </w:r>
            <w:proofErr w:type="spellStart"/>
            <w:r w:rsidRPr="00422078">
              <w:rPr>
                <w:sz w:val="28"/>
                <w:szCs w:val="28"/>
              </w:rPr>
              <w:t>Uc</w:t>
            </w:r>
            <w:proofErr w:type="spellEnd"/>
            <w:r w:rsidRPr="00422078">
              <w:rPr>
                <w:sz w:val="28"/>
                <w:szCs w:val="28"/>
              </w:rPr>
              <w:t xml:space="preserve"> (V)</w:t>
            </w:r>
          </w:p>
        </w:tc>
        <w:tc>
          <w:tcPr>
            <w:tcW w:w="1350" w:type="dxa"/>
            <w:shd w:val="clear" w:color="auto" w:fill="auto"/>
            <w:noWrap/>
            <w:vAlign w:val="center"/>
            <w:hideMark/>
          </w:tcPr>
          <w:p w14:paraId="1905130A" w14:textId="77777777" w:rsidR="0017308B" w:rsidRPr="00422078" w:rsidRDefault="0017308B"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72B82AE4" w14:textId="77777777" w:rsidR="0017308B" w:rsidRPr="00422078" w:rsidRDefault="0017308B" w:rsidP="00243CF3">
            <w:pPr>
              <w:spacing w:line="288" w:lineRule="auto"/>
              <w:jc w:val="center"/>
              <w:rPr>
                <w:sz w:val="28"/>
                <w:szCs w:val="28"/>
              </w:rPr>
            </w:pPr>
            <w:r w:rsidRPr="00422078">
              <w:rPr>
                <w:sz w:val="28"/>
                <w:szCs w:val="28"/>
              </w:rPr>
              <w:t>5</w:t>
            </w:r>
          </w:p>
        </w:tc>
        <w:tc>
          <w:tcPr>
            <w:tcW w:w="1170" w:type="dxa"/>
            <w:shd w:val="clear" w:color="auto" w:fill="auto"/>
            <w:noWrap/>
            <w:vAlign w:val="center"/>
            <w:hideMark/>
          </w:tcPr>
          <w:p w14:paraId="1E5258E1" w14:textId="77777777" w:rsidR="0017308B" w:rsidRPr="00422078" w:rsidRDefault="0017308B"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58286084" w14:textId="77777777" w:rsidR="0017308B" w:rsidRPr="00422078" w:rsidRDefault="0017308B" w:rsidP="00243CF3">
            <w:pPr>
              <w:spacing w:line="288" w:lineRule="auto"/>
              <w:jc w:val="center"/>
              <w:rPr>
                <w:sz w:val="28"/>
                <w:szCs w:val="28"/>
              </w:rPr>
            </w:pPr>
            <w:r w:rsidRPr="00422078">
              <w:rPr>
                <w:sz w:val="28"/>
                <w:szCs w:val="28"/>
              </w:rPr>
              <w:t>9</w:t>
            </w:r>
          </w:p>
        </w:tc>
      </w:tr>
      <w:tr w:rsidR="00422078" w:rsidRPr="00422078" w14:paraId="2ED66BE6" w14:textId="77777777" w:rsidTr="00243CF3">
        <w:trPr>
          <w:trHeight w:val="409"/>
          <w:jc w:val="center"/>
        </w:trPr>
        <w:tc>
          <w:tcPr>
            <w:tcW w:w="537" w:type="dxa"/>
            <w:shd w:val="clear" w:color="auto" w:fill="auto"/>
            <w:noWrap/>
            <w:vAlign w:val="center"/>
            <w:hideMark/>
          </w:tcPr>
          <w:p w14:paraId="75EC29FE" w14:textId="77777777" w:rsidR="0017308B" w:rsidRPr="00422078" w:rsidRDefault="0017308B"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0013DC61" w14:textId="77777777" w:rsidR="0017308B" w:rsidRPr="00422078" w:rsidRDefault="0017308B" w:rsidP="00243CF3">
            <w:pPr>
              <w:spacing w:line="288" w:lineRule="auto"/>
              <w:rPr>
                <w:sz w:val="28"/>
                <w:szCs w:val="28"/>
                <w:lang w:val="pt-BR"/>
              </w:rPr>
            </w:pPr>
            <w:r w:rsidRPr="00422078">
              <w:rPr>
                <w:sz w:val="28"/>
                <w:szCs w:val="28"/>
                <w:lang w:val="pt-BR"/>
              </w:rPr>
              <w:t>Dòng điện pha tức thời Ia (A)</w:t>
            </w:r>
          </w:p>
        </w:tc>
        <w:tc>
          <w:tcPr>
            <w:tcW w:w="1350" w:type="dxa"/>
            <w:shd w:val="clear" w:color="auto" w:fill="auto"/>
            <w:noWrap/>
            <w:vAlign w:val="center"/>
            <w:hideMark/>
          </w:tcPr>
          <w:p w14:paraId="14FA2652" w14:textId="77777777" w:rsidR="0017308B" w:rsidRPr="00422078" w:rsidRDefault="0017308B"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5B9CCA4A" w14:textId="77777777" w:rsidR="0017308B" w:rsidRPr="00422078" w:rsidRDefault="0017308B" w:rsidP="00243CF3">
            <w:pPr>
              <w:spacing w:line="288" w:lineRule="auto"/>
              <w:jc w:val="center"/>
              <w:rPr>
                <w:sz w:val="28"/>
                <w:szCs w:val="28"/>
              </w:rPr>
            </w:pPr>
            <w:r w:rsidRPr="00422078">
              <w:rPr>
                <w:sz w:val="28"/>
                <w:szCs w:val="28"/>
              </w:rPr>
              <w:t>6</w:t>
            </w:r>
          </w:p>
        </w:tc>
        <w:tc>
          <w:tcPr>
            <w:tcW w:w="1170" w:type="dxa"/>
            <w:shd w:val="clear" w:color="auto" w:fill="auto"/>
            <w:noWrap/>
            <w:vAlign w:val="center"/>
            <w:hideMark/>
          </w:tcPr>
          <w:p w14:paraId="290970B7" w14:textId="77777777" w:rsidR="0017308B" w:rsidRPr="00422078" w:rsidRDefault="0017308B"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6A35D918" w14:textId="77777777" w:rsidR="0017308B" w:rsidRPr="00422078" w:rsidRDefault="0017308B" w:rsidP="00243CF3">
            <w:pPr>
              <w:spacing w:line="288" w:lineRule="auto"/>
              <w:jc w:val="center"/>
              <w:rPr>
                <w:sz w:val="28"/>
                <w:szCs w:val="28"/>
              </w:rPr>
            </w:pPr>
            <w:r w:rsidRPr="00422078">
              <w:rPr>
                <w:sz w:val="28"/>
                <w:szCs w:val="28"/>
              </w:rPr>
              <w:t>11</w:t>
            </w:r>
          </w:p>
        </w:tc>
      </w:tr>
      <w:tr w:rsidR="00422078" w:rsidRPr="00422078" w14:paraId="420D7794" w14:textId="77777777" w:rsidTr="00243CF3">
        <w:trPr>
          <w:trHeight w:val="415"/>
          <w:jc w:val="center"/>
        </w:trPr>
        <w:tc>
          <w:tcPr>
            <w:tcW w:w="537" w:type="dxa"/>
            <w:shd w:val="clear" w:color="auto" w:fill="auto"/>
            <w:noWrap/>
            <w:vAlign w:val="center"/>
            <w:hideMark/>
          </w:tcPr>
          <w:p w14:paraId="72F62BE5" w14:textId="77777777" w:rsidR="0017308B" w:rsidRPr="00422078" w:rsidRDefault="0017308B"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68FEEC1F" w14:textId="77777777" w:rsidR="0017308B" w:rsidRPr="00422078" w:rsidRDefault="0017308B" w:rsidP="00243CF3">
            <w:pPr>
              <w:spacing w:line="288" w:lineRule="auto"/>
              <w:rPr>
                <w:sz w:val="28"/>
                <w:szCs w:val="28"/>
              </w:rPr>
            </w:pPr>
            <w:r w:rsidRPr="00422078">
              <w:rPr>
                <w:sz w:val="28"/>
                <w:szCs w:val="28"/>
              </w:rPr>
              <w:t xml:space="preserve">Dòng điện pha tức thời </w:t>
            </w:r>
            <w:proofErr w:type="spellStart"/>
            <w:r w:rsidRPr="00422078">
              <w:rPr>
                <w:sz w:val="28"/>
                <w:szCs w:val="28"/>
              </w:rPr>
              <w:t>Ib</w:t>
            </w:r>
            <w:proofErr w:type="spellEnd"/>
            <w:r w:rsidRPr="00422078">
              <w:rPr>
                <w:sz w:val="28"/>
                <w:szCs w:val="28"/>
              </w:rPr>
              <w:t xml:space="preserve"> (A)</w:t>
            </w:r>
          </w:p>
        </w:tc>
        <w:tc>
          <w:tcPr>
            <w:tcW w:w="1350" w:type="dxa"/>
            <w:shd w:val="clear" w:color="auto" w:fill="auto"/>
            <w:noWrap/>
            <w:vAlign w:val="center"/>
            <w:hideMark/>
          </w:tcPr>
          <w:p w14:paraId="16B54BE3" w14:textId="77777777" w:rsidR="0017308B" w:rsidRPr="00422078" w:rsidRDefault="0017308B"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442D0926" w14:textId="77777777" w:rsidR="0017308B" w:rsidRPr="00422078" w:rsidRDefault="0017308B" w:rsidP="00243CF3">
            <w:pPr>
              <w:spacing w:line="288" w:lineRule="auto"/>
              <w:jc w:val="center"/>
              <w:rPr>
                <w:sz w:val="28"/>
                <w:szCs w:val="28"/>
              </w:rPr>
            </w:pPr>
            <w:r w:rsidRPr="00422078">
              <w:rPr>
                <w:sz w:val="28"/>
                <w:szCs w:val="28"/>
              </w:rPr>
              <w:t>7</w:t>
            </w:r>
          </w:p>
        </w:tc>
        <w:tc>
          <w:tcPr>
            <w:tcW w:w="1170" w:type="dxa"/>
            <w:shd w:val="clear" w:color="auto" w:fill="auto"/>
            <w:noWrap/>
            <w:vAlign w:val="center"/>
            <w:hideMark/>
          </w:tcPr>
          <w:p w14:paraId="0EC4CDCD" w14:textId="77777777" w:rsidR="0017308B" w:rsidRPr="00422078" w:rsidRDefault="0017308B"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2F17E087" w14:textId="77777777" w:rsidR="0017308B" w:rsidRPr="00422078" w:rsidRDefault="0017308B" w:rsidP="00243CF3">
            <w:pPr>
              <w:spacing w:line="288" w:lineRule="auto"/>
              <w:jc w:val="center"/>
              <w:rPr>
                <w:sz w:val="28"/>
                <w:szCs w:val="28"/>
              </w:rPr>
            </w:pPr>
            <w:r w:rsidRPr="00422078">
              <w:rPr>
                <w:sz w:val="28"/>
                <w:szCs w:val="28"/>
              </w:rPr>
              <w:t>13</w:t>
            </w:r>
          </w:p>
        </w:tc>
      </w:tr>
      <w:tr w:rsidR="00422078" w:rsidRPr="00422078" w14:paraId="1D50D32E" w14:textId="77777777" w:rsidTr="00243CF3">
        <w:trPr>
          <w:trHeight w:val="421"/>
          <w:jc w:val="center"/>
        </w:trPr>
        <w:tc>
          <w:tcPr>
            <w:tcW w:w="537" w:type="dxa"/>
            <w:shd w:val="clear" w:color="auto" w:fill="auto"/>
            <w:noWrap/>
            <w:vAlign w:val="center"/>
            <w:hideMark/>
          </w:tcPr>
          <w:p w14:paraId="19B14F1F" w14:textId="77777777" w:rsidR="0017308B" w:rsidRPr="00422078" w:rsidRDefault="0017308B"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42351062" w14:textId="77777777" w:rsidR="0017308B" w:rsidRPr="00422078" w:rsidRDefault="0017308B" w:rsidP="00243CF3">
            <w:pPr>
              <w:spacing w:line="288" w:lineRule="auto"/>
              <w:rPr>
                <w:sz w:val="28"/>
                <w:szCs w:val="28"/>
              </w:rPr>
            </w:pPr>
            <w:r w:rsidRPr="00422078">
              <w:rPr>
                <w:sz w:val="28"/>
                <w:szCs w:val="28"/>
              </w:rPr>
              <w:t xml:space="preserve">Dòng điện pha tức thời </w:t>
            </w:r>
            <w:proofErr w:type="spellStart"/>
            <w:r w:rsidRPr="00422078">
              <w:rPr>
                <w:sz w:val="28"/>
                <w:szCs w:val="28"/>
              </w:rPr>
              <w:t>Ic</w:t>
            </w:r>
            <w:proofErr w:type="spellEnd"/>
            <w:r w:rsidRPr="00422078">
              <w:rPr>
                <w:sz w:val="28"/>
                <w:szCs w:val="28"/>
              </w:rPr>
              <w:t xml:space="preserve"> (A)</w:t>
            </w:r>
          </w:p>
        </w:tc>
        <w:tc>
          <w:tcPr>
            <w:tcW w:w="1350" w:type="dxa"/>
            <w:shd w:val="clear" w:color="auto" w:fill="auto"/>
            <w:noWrap/>
            <w:vAlign w:val="center"/>
            <w:hideMark/>
          </w:tcPr>
          <w:p w14:paraId="08C25B51" w14:textId="77777777" w:rsidR="0017308B" w:rsidRPr="00422078" w:rsidRDefault="0017308B"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2335F27E" w14:textId="77777777" w:rsidR="0017308B" w:rsidRPr="00422078" w:rsidRDefault="0017308B" w:rsidP="00243CF3">
            <w:pPr>
              <w:spacing w:line="288" w:lineRule="auto"/>
              <w:jc w:val="center"/>
              <w:rPr>
                <w:sz w:val="28"/>
                <w:szCs w:val="28"/>
              </w:rPr>
            </w:pPr>
            <w:r w:rsidRPr="00422078">
              <w:rPr>
                <w:sz w:val="28"/>
                <w:szCs w:val="28"/>
              </w:rPr>
              <w:t>8</w:t>
            </w:r>
          </w:p>
        </w:tc>
        <w:tc>
          <w:tcPr>
            <w:tcW w:w="1170" w:type="dxa"/>
            <w:shd w:val="clear" w:color="auto" w:fill="auto"/>
            <w:noWrap/>
            <w:vAlign w:val="center"/>
            <w:hideMark/>
          </w:tcPr>
          <w:p w14:paraId="67A48ADC" w14:textId="77777777" w:rsidR="0017308B" w:rsidRPr="00422078" w:rsidRDefault="0017308B"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2E7017E1" w14:textId="77777777" w:rsidR="0017308B" w:rsidRPr="00422078" w:rsidRDefault="0017308B" w:rsidP="00243CF3">
            <w:pPr>
              <w:spacing w:line="288" w:lineRule="auto"/>
              <w:jc w:val="center"/>
              <w:rPr>
                <w:sz w:val="28"/>
                <w:szCs w:val="28"/>
              </w:rPr>
            </w:pPr>
            <w:r w:rsidRPr="00422078">
              <w:rPr>
                <w:sz w:val="28"/>
                <w:szCs w:val="28"/>
              </w:rPr>
              <w:t>15</w:t>
            </w:r>
          </w:p>
        </w:tc>
      </w:tr>
      <w:tr w:rsidR="00422078" w:rsidRPr="00422078" w14:paraId="561F94E4" w14:textId="77777777" w:rsidTr="00243CF3">
        <w:trPr>
          <w:trHeight w:val="414"/>
          <w:jc w:val="center"/>
        </w:trPr>
        <w:tc>
          <w:tcPr>
            <w:tcW w:w="537" w:type="dxa"/>
            <w:shd w:val="clear" w:color="auto" w:fill="auto"/>
            <w:noWrap/>
            <w:vAlign w:val="center"/>
            <w:hideMark/>
          </w:tcPr>
          <w:p w14:paraId="40C24747" w14:textId="77777777" w:rsidR="0017308B" w:rsidRPr="00422078" w:rsidRDefault="0017308B"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78355824" w14:textId="77777777" w:rsidR="0017308B" w:rsidRPr="00422078" w:rsidRDefault="0017308B" w:rsidP="00243CF3">
            <w:pPr>
              <w:spacing w:line="288" w:lineRule="auto"/>
              <w:rPr>
                <w:sz w:val="28"/>
                <w:szCs w:val="28"/>
              </w:rPr>
            </w:pPr>
            <w:r w:rsidRPr="00422078">
              <w:rPr>
                <w:sz w:val="28"/>
                <w:szCs w:val="28"/>
              </w:rPr>
              <w:t>Tần số (Hz)</w:t>
            </w:r>
          </w:p>
        </w:tc>
        <w:tc>
          <w:tcPr>
            <w:tcW w:w="1350" w:type="dxa"/>
            <w:shd w:val="clear" w:color="auto" w:fill="auto"/>
            <w:noWrap/>
            <w:vAlign w:val="center"/>
            <w:hideMark/>
          </w:tcPr>
          <w:p w14:paraId="318345C1" w14:textId="77777777" w:rsidR="0017308B" w:rsidRPr="00422078" w:rsidRDefault="0017308B"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1417CD84" w14:textId="77777777" w:rsidR="0017308B" w:rsidRPr="00422078" w:rsidRDefault="0017308B" w:rsidP="00243CF3">
            <w:pPr>
              <w:spacing w:line="288" w:lineRule="auto"/>
              <w:jc w:val="center"/>
              <w:rPr>
                <w:sz w:val="28"/>
                <w:szCs w:val="28"/>
              </w:rPr>
            </w:pPr>
            <w:r w:rsidRPr="00422078">
              <w:rPr>
                <w:sz w:val="28"/>
                <w:szCs w:val="28"/>
              </w:rPr>
              <w:t>9</w:t>
            </w:r>
          </w:p>
        </w:tc>
        <w:tc>
          <w:tcPr>
            <w:tcW w:w="1170" w:type="dxa"/>
            <w:shd w:val="clear" w:color="auto" w:fill="auto"/>
            <w:noWrap/>
            <w:vAlign w:val="center"/>
            <w:hideMark/>
          </w:tcPr>
          <w:p w14:paraId="7033F09B" w14:textId="77777777" w:rsidR="0017308B" w:rsidRPr="00422078" w:rsidRDefault="0017308B"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13A2583B" w14:textId="77777777" w:rsidR="0017308B" w:rsidRPr="00422078" w:rsidRDefault="0017308B" w:rsidP="00243CF3">
            <w:pPr>
              <w:spacing w:line="288" w:lineRule="auto"/>
              <w:jc w:val="center"/>
              <w:rPr>
                <w:sz w:val="28"/>
                <w:szCs w:val="28"/>
              </w:rPr>
            </w:pPr>
            <w:r w:rsidRPr="00422078">
              <w:rPr>
                <w:sz w:val="28"/>
                <w:szCs w:val="28"/>
              </w:rPr>
              <w:t>17</w:t>
            </w:r>
          </w:p>
        </w:tc>
      </w:tr>
      <w:tr w:rsidR="00422078" w:rsidRPr="00422078" w14:paraId="4823AECE" w14:textId="77777777" w:rsidTr="00243CF3">
        <w:trPr>
          <w:trHeight w:val="405"/>
          <w:jc w:val="center"/>
        </w:trPr>
        <w:tc>
          <w:tcPr>
            <w:tcW w:w="537" w:type="dxa"/>
            <w:shd w:val="clear" w:color="auto" w:fill="auto"/>
            <w:noWrap/>
            <w:vAlign w:val="center"/>
            <w:hideMark/>
          </w:tcPr>
          <w:p w14:paraId="149FD748" w14:textId="77777777" w:rsidR="0017308B" w:rsidRPr="00422078" w:rsidRDefault="0017308B"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5312A093" w14:textId="77777777" w:rsidR="0017308B" w:rsidRPr="00422078" w:rsidRDefault="0017308B" w:rsidP="00243CF3">
            <w:pPr>
              <w:spacing w:line="288" w:lineRule="auto"/>
              <w:rPr>
                <w:sz w:val="28"/>
                <w:szCs w:val="28"/>
              </w:rPr>
            </w:pPr>
            <w:r w:rsidRPr="00422078">
              <w:rPr>
                <w:sz w:val="28"/>
                <w:szCs w:val="28"/>
              </w:rPr>
              <w:t xml:space="preserve">Hệ số công suất </w:t>
            </w:r>
          </w:p>
        </w:tc>
        <w:tc>
          <w:tcPr>
            <w:tcW w:w="1350" w:type="dxa"/>
            <w:shd w:val="clear" w:color="auto" w:fill="auto"/>
            <w:noWrap/>
            <w:vAlign w:val="center"/>
            <w:hideMark/>
          </w:tcPr>
          <w:p w14:paraId="0CA702D1" w14:textId="77777777" w:rsidR="0017308B" w:rsidRPr="00422078" w:rsidRDefault="0017308B" w:rsidP="00243CF3">
            <w:pPr>
              <w:spacing w:line="288" w:lineRule="auto"/>
              <w:jc w:val="center"/>
              <w:rPr>
                <w:sz w:val="28"/>
                <w:szCs w:val="28"/>
              </w:rPr>
            </w:pPr>
            <w:r w:rsidRPr="00422078">
              <w:rPr>
                <w:sz w:val="28"/>
                <w:szCs w:val="28"/>
              </w:rPr>
              <w:t>T13</w:t>
            </w:r>
          </w:p>
        </w:tc>
        <w:tc>
          <w:tcPr>
            <w:tcW w:w="1170" w:type="dxa"/>
            <w:shd w:val="clear" w:color="auto" w:fill="auto"/>
            <w:noWrap/>
            <w:vAlign w:val="center"/>
            <w:hideMark/>
          </w:tcPr>
          <w:p w14:paraId="7E23D67A" w14:textId="77777777" w:rsidR="0017308B" w:rsidRPr="00422078" w:rsidRDefault="0017308B" w:rsidP="00243CF3">
            <w:pPr>
              <w:spacing w:line="288" w:lineRule="auto"/>
              <w:jc w:val="center"/>
              <w:rPr>
                <w:sz w:val="28"/>
                <w:szCs w:val="28"/>
              </w:rPr>
            </w:pPr>
            <w:r w:rsidRPr="00422078">
              <w:rPr>
                <w:sz w:val="28"/>
                <w:szCs w:val="28"/>
              </w:rPr>
              <w:t>1105</w:t>
            </w:r>
          </w:p>
        </w:tc>
        <w:tc>
          <w:tcPr>
            <w:tcW w:w="1170" w:type="dxa"/>
            <w:shd w:val="clear" w:color="auto" w:fill="auto"/>
            <w:noWrap/>
            <w:vAlign w:val="center"/>
            <w:hideMark/>
          </w:tcPr>
          <w:p w14:paraId="3FE7FC42" w14:textId="77777777" w:rsidR="0017308B" w:rsidRPr="00422078" w:rsidRDefault="0017308B" w:rsidP="00243CF3">
            <w:pPr>
              <w:spacing w:line="288" w:lineRule="auto"/>
              <w:jc w:val="center"/>
              <w:rPr>
                <w:sz w:val="28"/>
                <w:szCs w:val="28"/>
              </w:rPr>
            </w:pPr>
            <w:r w:rsidRPr="00422078">
              <w:rPr>
                <w:sz w:val="28"/>
                <w:szCs w:val="28"/>
              </w:rPr>
              <w:t>T04</w:t>
            </w:r>
          </w:p>
        </w:tc>
        <w:tc>
          <w:tcPr>
            <w:tcW w:w="990" w:type="dxa"/>
            <w:shd w:val="clear" w:color="auto" w:fill="auto"/>
            <w:noWrap/>
            <w:vAlign w:val="center"/>
            <w:hideMark/>
          </w:tcPr>
          <w:p w14:paraId="41C54638" w14:textId="77777777" w:rsidR="0017308B" w:rsidRPr="00422078" w:rsidRDefault="0017308B" w:rsidP="00243CF3">
            <w:pPr>
              <w:spacing w:line="288" w:lineRule="auto"/>
              <w:jc w:val="center"/>
              <w:rPr>
                <w:sz w:val="28"/>
                <w:szCs w:val="28"/>
              </w:rPr>
            </w:pPr>
            <w:r w:rsidRPr="00422078">
              <w:rPr>
                <w:sz w:val="28"/>
                <w:szCs w:val="28"/>
              </w:rPr>
              <w:t>1109</w:t>
            </w:r>
          </w:p>
        </w:tc>
      </w:tr>
      <w:tr w:rsidR="00422078" w:rsidRPr="00422078" w14:paraId="28A47292" w14:textId="77777777" w:rsidTr="00243CF3">
        <w:trPr>
          <w:trHeight w:val="369"/>
          <w:jc w:val="center"/>
        </w:trPr>
        <w:tc>
          <w:tcPr>
            <w:tcW w:w="537" w:type="dxa"/>
            <w:shd w:val="clear" w:color="auto" w:fill="auto"/>
            <w:noWrap/>
            <w:vAlign w:val="center"/>
            <w:hideMark/>
          </w:tcPr>
          <w:p w14:paraId="1BF5F439" w14:textId="77777777" w:rsidR="0017308B" w:rsidRPr="00422078" w:rsidRDefault="0017308B" w:rsidP="00243CF3">
            <w:pPr>
              <w:spacing w:line="288" w:lineRule="auto"/>
              <w:jc w:val="center"/>
              <w:rPr>
                <w:b/>
                <w:bCs/>
                <w:sz w:val="28"/>
                <w:szCs w:val="28"/>
              </w:rPr>
            </w:pPr>
            <w:r w:rsidRPr="00422078">
              <w:rPr>
                <w:b/>
                <w:bCs/>
                <w:sz w:val="28"/>
                <w:szCs w:val="28"/>
              </w:rPr>
              <w:t>2</w:t>
            </w:r>
          </w:p>
        </w:tc>
        <w:tc>
          <w:tcPr>
            <w:tcW w:w="3508" w:type="dxa"/>
            <w:shd w:val="clear" w:color="auto" w:fill="auto"/>
            <w:vAlign w:val="center"/>
            <w:hideMark/>
          </w:tcPr>
          <w:p w14:paraId="45A6EAF3" w14:textId="77777777" w:rsidR="0017308B" w:rsidRPr="00422078" w:rsidRDefault="0017308B" w:rsidP="00243CF3">
            <w:pPr>
              <w:spacing w:line="288" w:lineRule="auto"/>
              <w:rPr>
                <w:b/>
                <w:bCs/>
                <w:sz w:val="28"/>
                <w:szCs w:val="28"/>
              </w:rPr>
            </w:pPr>
            <w:r w:rsidRPr="00422078">
              <w:rPr>
                <w:b/>
                <w:bCs/>
                <w:sz w:val="28"/>
                <w:szCs w:val="28"/>
              </w:rPr>
              <w:t xml:space="preserve">Tín hiệu điều khiển </w:t>
            </w:r>
          </w:p>
        </w:tc>
        <w:tc>
          <w:tcPr>
            <w:tcW w:w="1350" w:type="dxa"/>
            <w:shd w:val="clear" w:color="auto" w:fill="auto"/>
            <w:noWrap/>
            <w:vAlign w:val="center"/>
            <w:hideMark/>
          </w:tcPr>
          <w:p w14:paraId="2F90479E" w14:textId="77777777" w:rsidR="0017308B" w:rsidRPr="00422078" w:rsidRDefault="0017308B"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4D183BFC" w14:textId="77777777" w:rsidR="0017308B" w:rsidRPr="00422078" w:rsidRDefault="0017308B" w:rsidP="00243CF3">
            <w:pPr>
              <w:spacing w:line="288" w:lineRule="auto"/>
              <w:jc w:val="center"/>
              <w:rPr>
                <w:b/>
                <w:bCs/>
                <w:sz w:val="28"/>
                <w:szCs w:val="28"/>
              </w:rPr>
            </w:pPr>
            <w:r w:rsidRPr="00422078">
              <w:rPr>
                <w:b/>
                <w:bCs/>
                <w:sz w:val="28"/>
                <w:szCs w:val="28"/>
              </w:rPr>
              <w:t> </w:t>
            </w:r>
          </w:p>
        </w:tc>
        <w:tc>
          <w:tcPr>
            <w:tcW w:w="1170" w:type="dxa"/>
            <w:shd w:val="clear" w:color="auto" w:fill="auto"/>
            <w:noWrap/>
            <w:vAlign w:val="center"/>
            <w:hideMark/>
          </w:tcPr>
          <w:p w14:paraId="35C2063E" w14:textId="77777777" w:rsidR="0017308B" w:rsidRPr="00422078" w:rsidRDefault="0017308B" w:rsidP="00243CF3">
            <w:pPr>
              <w:spacing w:line="288" w:lineRule="auto"/>
              <w:jc w:val="center"/>
              <w:rPr>
                <w:b/>
                <w:bCs/>
                <w:sz w:val="28"/>
                <w:szCs w:val="28"/>
              </w:rPr>
            </w:pPr>
            <w:r w:rsidRPr="00422078">
              <w:rPr>
                <w:b/>
                <w:bCs/>
                <w:sz w:val="28"/>
                <w:szCs w:val="28"/>
              </w:rPr>
              <w:t> </w:t>
            </w:r>
          </w:p>
        </w:tc>
        <w:tc>
          <w:tcPr>
            <w:tcW w:w="990" w:type="dxa"/>
            <w:shd w:val="clear" w:color="auto" w:fill="auto"/>
            <w:noWrap/>
            <w:vAlign w:val="center"/>
            <w:hideMark/>
          </w:tcPr>
          <w:p w14:paraId="6F764E3D" w14:textId="77777777" w:rsidR="0017308B" w:rsidRPr="00422078" w:rsidRDefault="0017308B" w:rsidP="00243CF3">
            <w:pPr>
              <w:spacing w:line="288" w:lineRule="auto"/>
              <w:jc w:val="center"/>
              <w:rPr>
                <w:b/>
                <w:bCs/>
                <w:sz w:val="28"/>
                <w:szCs w:val="28"/>
              </w:rPr>
            </w:pPr>
            <w:r w:rsidRPr="00422078">
              <w:rPr>
                <w:b/>
                <w:bCs/>
                <w:sz w:val="28"/>
                <w:szCs w:val="28"/>
              </w:rPr>
              <w:t> </w:t>
            </w:r>
          </w:p>
        </w:tc>
      </w:tr>
      <w:tr w:rsidR="00422078" w:rsidRPr="00422078" w14:paraId="72FD0426" w14:textId="77777777" w:rsidTr="00243CF3">
        <w:trPr>
          <w:trHeight w:val="418"/>
          <w:jc w:val="center"/>
        </w:trPr>
        <w:tc>
          <w:tcPr>
            <w:tcW w:w="537" w:type="dxa"/>
            <w:shd w:val="clear" w:color="auto" w:fill="auto"/>
            <w:noWrap/>
            <w:vAlign w:val="center"/>
            <w:hideMark/>
          </w:tcPr>
          <w:p w14:paraId="47CC20FB" w14:textId="77777777" w:rsidR="0017308B" w:rsidRPr="00422078" w:rsidRDefault="0017308B"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7D1A2422" w14:textId="77777777" w:rsidR="0017308B" w:rsidRPr="00422078" w:rsidRDefault="0017308B" w:rsidP="00243CF3">
            <w:pPr>
              <w:spacing w:line="288" w:lineRule="auto"/>
              <w:rPr>
                <w:sz w:val="28"/>
                <w:szCs w:val="28"/>
              </w:rPr>
            </w:pPr>
            <w:r w:rsidRPr="00422078">
              <w:rPr>
                <w:sz w:val="28"/>
                <w:szCs w:val="28"/>
              </w:rPr>
              <w:t xml:space="preserve">Cho phép điều khiển Q-out </w:t>
            </w:r>
          </w:p>
        </w:tc>
        <w:tc>
          <w:tcPr>
            <w:tcW w:w="1350" w:type="dxa"/>
            <w:shd w:val="clear" w:color="auto" w:fill="auto"/>
            <w:noWrap/>
            <w:vAlign w:val="center"/>
            <w:hideMark/>
          </w:tcPr>
          <w:p w14:paraId="6EE91C38" w14:textId="77777777" w:rsidR="0017308B" w:rsidRPr="00422078" w:rsidRDefault="0017308B" w:rsidP="00243CF3">
            <w:pPr>
              <w:spacing w:line="288" w:lineRule="auto"/>
              <w:jc w:val="center"/>
              <w:rPr>
                <w:sz w:val="28"/>
                <w:szCs w:val="28"/>
              </w:rPr>
            </w:pPr>
            <w:r w:rsidRPr="00422078">
              <w:rPr>
                <w:sz w:val="28"/>
                <w:szCs w:val="28"/>
              </w:rPr>
              <w:t>T45</w:t>
            </w:r>
          </w:p>
        </w:tc>
        <w:tc>
          <w:tcPr>
            <w:tcW w:w="1170" w:type="dxa"/>
            <w:shd w:val="clear" w:color="auto" w:fill="auto"/>
            <w:noWrap/>
            <w:vAlign w:val="center"/>
            <w:hideMark/>
          </w:tcPr>
          <w:p w14:paraId="7FEC7186" w14:textId="77777777" w:rsidR="0017308B" w:rsidRPr="00422078" w:rsidRDefault="0017308B" w:rsidP="00243CF3">
            <w:pPr>
              <w:spacing w:line="288" w:lineRule="auto"/>
              <w:jc w:val="center"/>
              <w:rPr>
                <w:sz w:val="28"/>
                <w:szCs w:val="28"/>
              </w:rPr>
            </w:pPr>
            <w:r w:rsidRPr="00422078">
              <w:rPr>
                <w:sz w:val="28"/>
                <w:szCs w:val="28"/>
              </w:rPr>
              <w:t>12</w:t>
            </w:r>
          </w:p>
        </w:tc>
        <w:tc>
          <w:tcPr>
            <w:tcW w:w="1170" w:type="dxa"/>
            <w:shd w:val="clear" w:color="auto" w:fill="auto"/>
            <w:noWrap/>
            <w:vAlign w:val="center"/>
            <w:hideMark/>
          </w:tcPr>
          <w:p w14:paraId="2CCC1226" w14:textId="77777777" w:rsidR="0017308B" w:rsidRPr="00422078" w:rsidRDefault="0017308B" w:rsidP="00243CF3">
            <w:pPr>
              <w:spacing w:line="288" w:lineRule="auto"/>
              <w:jc w:val="center"/>
              <w:rPr>
                <w:sz w:val="28"/>
                <w:szCs w:val="28"/>
              </w:rPr>
            </w:pPr>
            <w:r w:rsidRPr="00422078">
              <w:rPr>
                <w:sz w:val="28"/>
                <w:szCs w:val="28"/>
              </w:rPr>
              <w:t>T05</w:t>
            </w:r>
          </w:p>
        </w:tc>
        <w:tc>
          <w:tcPr>
            <w:tcW w:w="990" w:type="dxa"/>
            <w:shd w:val="clear" w:color="auto" w:fill="auto"/>
            <w:noWrap/>
            <w:vAlign w:val="center"/>
            <w:hideMark/>
          </w:tcPr>
          <w:p w14:paraId="2BE10802" w14:textId="77777777" w:rsidR="0017308B" w:rsidRPr="00422078" w:rsidRDefault="0017308B" w:rsidP="00243CF3">
            <w:pPr>
              <w:spacing w:line="288" w:lineRule="auto"/>
              <w:jc w:val="center"/>
              <w:rPr>
                <w:sz w:val="28"/>
                <w:szCs w:val="28"/>
              </w:rPr>
            </w:pPr>
            <w:r w:rsidRPr="00422078">
              <w:rPr>
                <w:sz w:val="28"/>
                <w:szCs w:val="28"/>
              </w:rPr>
              <w:t>15</w:t>
            </w:r>
          </w:p>
        </w:tc>
      </w:tr>
      <w:tr w:rsidR="00422078" w:rsidRPr="00422078" w14:paraId="6F355444" w14:textId="77777777" w:rsidTr="00243CF3">
        <w:trPr>
          <w:trHeight w:val="409"/>
          <w:jc w:val="center"/>
        </w:trPr>
        <w:tc>
          <w:tcPr>
            <w:tcW w:w="537" w:type="dxa"/>
            <w:shd w:val="clear" w:color="auto" w:fill="auto"/>
            <w:noWrap/>
            <w:vAlign w:val="center"/>
            <w:hideMark/>
          </w:tcPr>
          <w:p w14:paraId="6F951452" w14:textId="77777777" w:rsidR="0017308B" w:rsidRPr="00422078" w:rsidRDefault="0017308B" w:rsidP="00243CF3">
            <w:pPr>
              <w:spacing w:line="288" w:lineRule="auto"/>
              <w:jc w:val="center"/>
              <w:rPr>
                <w:sz w:val="28"/>
                <w:szCs w:val="28"/>
              </w:rPr>
            </w:pPr>
            <w:r w:rsidRPr="00422078">
              <w:rPr>
                <w:sz w:val="28"/>
                <w:szCs w:val="28"/>
              </w:rPr>
              <w:t> </w:t>
            </w:r>
          </w:p>
        </w:tc>
        <w:tc>
          <w:tcPr>
            <w:tcW w:w="3508" w:type="dxa"/>
            <w:shd w:val="clear" w:color="auto" w:fill="auto"/>
            <w:vAlign w:val="center"/>
            <w:hideMark/>
          </w:tcPr>
          <w:p w14:paraId="45398AFF" w14:textId="77777777" w:rsidR="0017308B" w:rsidRPr="00422078" w:rsidRDefault="0017308B" w:rsidP="00243CF3">
            <w:pPr>
              <w:spacing w:line="288" w:lineRule="auto"/>
              <w:rPr>
                <w:sz w:val="28"/>
                <w:szCs w:val="28"/>
              </w:rPr>
            </w:pPr>
            <w:proofErr w:type="spellStart"/>
            <w:r w:rsidRPr="00422078">
              <w:rPr>
                <w:sz w:val="28"/>
                <w:szCs w:val="28"/>
              </w:rPr>
              <w:t>SetPoint</w:t>
            </w:r>
            <w:proofErr w:type="spellEnd"/>
            <w:r w:rsidRPr="00422078">
              <w:rPr>
                <w:sz w:val="28"/>
                <w:szCs w:val="28"/>
              </w:rPr>
              <w:t xml:space="preserve"> Q-out theo % </w:t>
            </w:r>
          </w:p>
        </w:tc>
        <w:tc>
          <w:tcPr>
            <w:tcW w:w="1350" w:type="dxa"/>
            <w:shd w:val="clear" w:color="auto" w:fill="auto"/>
            <w:noWrap/>
            <w:vAlign w:val="center"/>
            <w:hideMark/>
          </w:tcPr>
          <w:p w14:paraId="4B962031" w14:textId="77777777" w:rsidR="0017308B" w:rsidRPr="00422078" w:rsidRDefault="0017308B" w:rsidP="00243CF3">
            <w:pPr>
              <w:spacing w:line="288" w:lineRule="auto"/>
              <w:jc w:val="center"/>
              <w:rPr>
                <w:sz w:val="28"/>
                <w:szCs w:val="28"/>
              </w:rPr>
            </w:pPr>
            <w:r w:rsidRPr="00422078">
              <w:rPr>
                <w:sz w:val="28"/>
                <w:szCs w:val="28"/>
              </w:rPr>
              <w:t>T50</w:t>
            </w:r>
          </w:p>
        </w:tc>
        <w:tc>
          <w:tcPr>
            <w:tcW w:w="1170" w:type="dxa"/>
            <w:shd w:val="clear" w:color="auto" w:fill="auto"/>
            <w:noWrap/>
            <w:vAlign w:val="center"/>
            <w:hideMark/>
          </w:tcPr>
          <w:p w14:paraId="595DE38C" w14:textId="77777777" w:rsidR="0017308B" w:rsidRPr="00422078" w:rsidRDefault="0017308B" w:rsidP="00243CF3">
            <w:pPr>
              <w:spacing w:line="288" w:lineRule="auto"/>
              <w:jc w:val="center"/>
              <w:rPr>
                <w:sz w:val="28"/>
                <w:szCs w:val="28"/>
              </w:rPr>
            </w:pPr>
            <w:r w:rsidRPr="00422078">
              <w:rPr>
                <w:sz w:val="28"/>
                <w:szCs w:val="28"/>
              </w:rPr>
              <w:t>13</w:t>
            </w:r>
          </w:p>
        </w:tc>
        <w:tc>
          <w:tcPr>
            <w:tcW w:w="1170" w:type="dxa"/>
            <w:shd w:val="clear" w:color="auto" w:fill="auto"/>
            <w:noWrap/>
            <w:vAlign w:val="center"/>
            <w:hideMark/>
          </w:tcPr>
          <w:p w14:paraId="01EF5358" w14:textId="77777777" w:rsidR="0017308B" w:rsidRPr="00422078" w:rsidRDefault="0017308B" w:rsidP="00243CF3">
            <w:pPr>
              <w:spacing w:line="288" w:lineRule="auto"/>
              <w:jc w:val="center"/>
              <w:rPr>
                <w:sz w:val="28"/>
                <w:szCs w:val="28"/>
              </w:rPr>
            </w:pPr>
            <w:r w:rsidRPr="00422078">
              <w:rPr>
                <w:sz w:val="28"/>
                <w:szCs w:val="28"/>
              </w:rPr>
              <w:t>T06</w:t>
            </w:r>
          </w:p>
        </w:tc>
        <w:tc>
          <w:tcPr>
            <w:tcW w:w="990" w:type="dxa"/>
            <w:shd w:val="clear" w:color="auto" w:fill="auto"/>
            <w:noWrap/>
            <w:vAlign w:val="center"/>
            <w:hideMark/>
          </w:tcPr>
          <w:p w14:paraId="555D1682" w14:textId="77777777" w:rsidR="0017308B" w:rsidRPr="00422078" w:rsidRDefault="0017308B" w:rsidP="00243CF3">
            <w:pPr>
              <w:spacing w:line="288" w:lineRule="auto"/>
              <w:jc w:val="center"/>
              <w:rPr>
                <w:sz w:val="28"/>
                <w:szCs w:val="28"/>
              </w:rPr>
            </w:pPr>
            <w:r w:rsidRPr="00422078">
              <w:rPr>
                <w:sz w:val="28"/>
                <w:szCs w:val="28"/>
              </w:rPr>
              <w:t>17</w:t>
            </w:r>
          </w:p>
        </w:tc>
      </w:tr>
    </w:tbl>
    <w:p w14:paraId="35B88F08" w14:textId="77777777" w:rsidR="0032095B" w:rsidRPr="00422078" w:rsidRDefault="0032095B" w:rsidP="0032095B">
      <w:pPr>
        <w:pStyle w:val="ListParagraph"/>
        <w:widowControl w:val="0"/>
        <w:tabs>
          <w:tab w:val="left" w:pos="851"/>
          <w:tab w:val="left" w:pos="924"/>
          <w:tab w:val="left" w:leader="dot" w:pos="9072"/>
        </w:tabs>
        <w:autoSpaceDE w:val="0"/>
        <w:autoSpaceDN w:val="0"/>
        <w:adjustRightInd w:val="0"/>
        <w:spacing w:line="288" w:lineRule="auto"/>
        <w:ind w:left="567"/>
        <w:contextualSpacing w:val="0"/>
        <w:jc w:val="both"/>
        <w:rPr>
          <w:b/>
          <w:sz w:val="28"/>
          <w:szCs w:val="28"/>
          <w:lang w:val="pt-BR"/>
        </w:rPr>
      </w:pPr>
    </w:p>
    <w:p w14:paraId="3E9CBCAD" w14:textId="514D0BE6" w:rsidR="0032095B" w:rsidRPr="00422078" w:rsidRDefault="0032095B" w:rsidP="008049AC">
      <w:pPr>
        <w:pStyle w:val="ListParagraph"/>
        <w:widowControl w:val="0"/>
        <w:tabs>
          <w:tab w:val="left" w:pos="851"/>
          <w:tab w:val="left" w:pos="924"/>
          <w:tab w:val="left" w:leader="dot" w:pos="9072"/>
        </w:tabs>
        <w:autoSpaceDE w:val="0"/>
        <w:autoSpaceDN w:val="0"/>
        <w:adjustRightInd w:val="0"/>
        <w:spacing w:line="288" w:lineRule="auto"/>
        <w:ind w:left="567"/>
        <w:contextualSpacing w:val="0"/>
        <w:jc w:val="both"/>
        <w:rPr>
          <w:b/>
          <w:sz w:val="28"/>
          <w:szCs w:val="28"/>
          <w:lang w:val="pt-BR"/>
        </w:rPr>
      </w:pPr>
      <w:r w:rsidRPr="00422078">
        <w:rPr>
          <w:b/>
          <w:sz w:val="28"/>
          <w:szCs w:val="28"/>
          <w:lang w:val="pt-BR"/>
        </w:rPr>
        <w:t>Đ</w:t>
      </w:r>
      <w:r w:rsidR="008049AC" w:rsidRPr="00422078">
        <w:rPr>
          <w:b/>
          <w:sz w:val="28"/>
          <w:szCs w:val="28"/>
          <w:lang w:val="pt-BR"/>
        </w:rPr>
        <w:t xml:space="preserve">iều 3. </w:t>
      </w:r>
      <w:r w:rsidRPr="00422078">
        <w:rPr>
          <w:b/>
          <w:sz w:val="28"/>
          <w:szCs w:val="28"/>
          <w:lang w:val="pt-BR"/>
        </w:rPr>
        <w:t>Ranh giới đầu tư</w:t>
      </w:r>
    </w:p>
    <w:p w14:paraId="1DFF17C9" w14:textId="7B0EDDDD" w:rsidR="0032095B" w:rsidRPr="00422078" w:rsidRDefault="008929F6" w:rsidP="008929F6">
      <w:pPr>
        <w:pStyle w:val="ListParagraph"/>
        <w:widowControl w:val="0"/>
        <w:tabs>
          <w:tab w:val="left" w:pos="993"/>
        </w:tabs>
        <w:autoSpaceDE w:val="0"/>
        <w:autoSpaceDN w:val="0"/>
        <w:adjustRightInd w:val="0"/>
        <w:spacing w:before="120" w:after="120"/>
        <w:ind w:left="1069"/>
        <w:jc w:val="both"/>
        <w:rPr>
          <w:b/>
          <w:sz w:val="28"/>
          <w:szCs w:val="28"/>
          <w:lang w:val="pt-BR"/>
        </w:rPr>
      </w:pPr>
      <w:r w:rsidRPr="00422078">
        <w:rPr>
          <w:b/>
          <w:sz w:val="28"/>
          <w:szCs w:val="28"/>
          <w:lang w:val="pt-BR"/>
        </w:rPr>
        <w:t xml:space="preserve">1. </w:t>
      </w:r>
      <w:r w:rsidR="0032095B" w:rsidRPr="00422078">
        <w:rPr>
          <w:b/>
          <w:sz w:val="28"/>
          <w:szCs w:val="28"/>
          <w:lang w:val="pt-BR"/>
        </w:rPr>
        <w:t>Khách hàng:</w:t>
      </w:r>
    </w:p>
    <w:p w14:paraId="6CDDA0A9" w14:textId="75FB3D14" w:rsidR="00DC7B18" w:rsidRPr="00422078" w:rsidRDefault="00DC7B18" w:rsidP="00DC7B18">
      <w:pPr>
        <w:widowControl w:val="0"/>
        <w:autoSpaceDE w:val="0"/>
        <w:autoSpaceDN w:val="0"/>
        <w:adjustRightInd w:val="0"/>
        <w:spacing w:before="120" w:after="120"/>
        <w:ind w:firstLine="567"/>
        <w:jc w:val="both"/>
        <w:rPr>
          <w:b/>
          <w:sz w:val="28"/>
          <w:szCs w:val="28"/>
          <w:lang w:val="pt-BR"/>
        </w:rPr>
      </w:pPr>
      <w:r w:rsidRPr="00422078">
        <w:rPr>
          <w:b/>
          <w:sz w:val="28"/>
          <w:szCs w:val="28"/>
          <w:lang w:val="pt-BR"/>
        </w:rPr>
        <w:t xml:space="preserve">- </w:t>
      </w:r>
      <w:r w:rsidRPr="00422078">
        <w:rPr>
          <w:bCs/>
          <w:sz w:val="28"/>
          <w:szCs w:val="28"/>
        </w:rPr>
        <w:t xml:space="preserve">Nguồn </w:t>
      </w:r>
      <w:r w:rsidR="007F7A0C" w:rsidRPr="00422078">
        <w:rPr>
          <w:bCs/>
          <w:sz w:val="28"/>
          <w:szCs w:val="28"/>
        </w:rPr>
        <w:t>ĐMTMN</w:t>
      </w:r>
      <w:r w:rsidRPr="00422078">
        <w:rPr>
          <w:bCs/>
          <w:sz w:val="28"/>
          <w:szCs w:val="28"/>
        </w:rPr>
        <w:t xml:space="preserve"> tự sản xuất, tự tiêu thụ</w:t>
      </w:r>
      <w:r w:rsidR="007F7A0C" w:rsidRPr="00422078">
        <w:rPr>
          <w:bCs/>
          <w:sz w:val="28"/>
          <w:szCs w:val="28"/>
        </w:rPr>
        <w:t>;</w:t>
      </w:r>
    </w:p>
    <w:p w14:paraId="5E4032D0" w14:textId="0D696EE2" w:rsidR="0032095B" w:rsidRPr="00422078" w:rsidRDefault="00DC7B18" w:rsidP="00D55263">
      <w:pPr>
        <w:widowControl w:val="0"/>
        <w:autoSpaceDE w:val="0"/>
        <w:autoSpaceDN w:val="0"/>
        <w:adjustRightInd w:val="0"/>
        <w:spacing w:before="120" w:after="120"/>
        <w:ind w:firstLine="567"/>
        <w:jc w:val="both"/>
        <w:rPr>
          <w:sz w:val="28"/>
          <w:szCs w:val="28"/>
        </w:rPr>
      </w:pPr>
      <w:r w:rsidRPr="00422078">
        <w:rPr>
          <w:sz w:val="28"/>
          <w:szCs w:val="28"/>
        </w:rPr>
        <w:t>- Đối với nguồn ĐMTMN có công suất từ 100kW trở lên phải đầu tư trang thiết bị, phương tiện kết nối với hệ thống thu thập, giám sát, điều khiển của cấp điều độ phân phối theo yêu cầu kỹ thuật tại Quyết định số 378/QĐ-EVN.</w:t>
      </w:r>
    </w:p>
    <w:p w14:paraId="3A1766D4" w14:textId="4FC8F558" w:rsidR="0032095B" w:rsidRPr="00422078" w:rsidRDefault="008929F6" w:rsidP="008929F6">
      <w:pPr>
        <w:pStyle w:val="ListParagraph"/>
        <w:widowControl w:val="0"/>
        <w:tabs>
          <w:tab w:val="left" w:pos="993"/>
        </w:tabs>
        <w:autoSpaceDE w:val="0"/>
        <w:autoSpaceDN w:val="0"/>
        <w:adjustRightInd w:val="0"/>
        <w:spacing w:before="120" w:after="120"/>
        <w:ind w:left="1069"/>
        <w:jc w:val="both"/>
        <w:rPr>
          <w:b/>
          <w:sz w:val="28"/>
          <w:szCs w:val="28"/>
          <w:lang w:val="pt-BR"/>
        </w:rPr>
      </w:pPr>
      <w:r w:rsidRPr="00422078">
        <w:rPr>
          <w:b/>
          <w:sz w:val="28"/>
          <w:szCs w:val="28"/>
          <w:lang w:val="pt-BR"/>
        </w:rPr>
        <w:t xml:space="preserve">2. </w:t>
      </w:r>
      <w:r w:rsidR="0032095B" w:rsidRPr="00422078">
        <w:rPr>
          <w:b/>
          <w:sz w:val="28"/>
          <w:szCs w:val="28"/>
          <w:lang w:val="pt-BR"/>
        </w:rPr>
        <w:t>Công ty Điện lực/Điện lực...:</w:t>
      </w:r>
    </w:p>
    <w:p w14:paraId="2ED0957A" w14:textId="77777777" w:rsidR="0032095B" w:rsidRPr="00422078" w:rsidRDefault="0032095B" w:rsidP="0032095B">
      <w:pPr>
        <w:pStyle w:val="ListParagraph"/>
        <w:widowControl w:val="0"/>
        <w:tabs>
          <w:tab w:val="left" w:pos="851"/>
        </w:tabs>
        <w:autoSpaceDE w:val="0"/>
        <w:autoSpaceDN w:val="0"/>
        <w:adjustRightInd w:val="0"/>
        <w:spacing w:before="120" w:after="120"/>
        <w:ind w:left="709"/>
        <w:jc w:val="both"/>
        <w:rPr>
          <w:b/>
          <w:sz w:val="28"/>
          <w:szCs w:val="28"/>
          <w:lang w:val="pt-BR"/>
        </w:rPr>
      </w:pPr>
    </w:p>
    <w:p w14:paraId="20AC5064" w14:textId="77777777" w:rsidR="00EF72BE" w:rsidRPr="00422078" w:rsidRDefault="0009119B" w:rsidP="00EF72BE">
      <w:pPr>
        <w:widowControl w:val="0"/>
        <w:tabs>
          <w:tab w:val="left" w:leader="dot" w:pos="9072"/>
        </w:tabs>
        <w:autoSpaceDE w:val="0"/>
        <w:autoSpaceDN w:val="0"/>
        <w:adjustRightInd w:val="0"/>
        <w:spacing w:line="288" w:lineRule="auto"/>
        <w:ind w:firstLine="709"/>
        <w:jc w:val="both"/>
        <w:rPr>
          <w:b/>
          <w:sz w:val="28"/>
          <w:szCs w:val="28"/>
          <w:lang w:val="pt-BR"/>
        </w:rPr>
      </w:pPr>
      <w:r w:rsidRPr="00422078">
        <w:rPr>
          <w:b/>
          <w:sz w:val="28"/>
          <w:szCs w:val="28"/>
          <w:lang w:val="pt-BR"/>
        </w:rPr>
        <w:t>Điều 4</w:t>
      </w:r>
      <w:r w:rsidR="0032095B" w:rsidRPr="00422078">
        <w:rPr>
          <w:b/>
          <w:sz w:val="28"/>
          <w:szCs w:val="28"/>
          <w:lang w:val="pt-BR"/>
        </w:rPr>
        <w:t xml:space="preserve">. </w:t>
      </w:r>
      <w:r w:rsidR="00EF72BE" w:rsidRPr="00422078">
        <w:rPr>
          <w:b/>
          <w:sz w:val="28"/>
          <w:szCs w:val="28"/>
          <w:lang w:val="pt-BR"/>
        </w:rPr>
        <w:t>Yêu cầu về giải pháp kỹ thuật và các hồ sơ kèm theo</w:t>
      </w:r>
    </w:p>
    <w:p w14:paraId="0E8A2D9D" w14:textId="77777777" w:rsidR="00415F01" w:rsidRPr="00422078" w:rsidRDefault="0032095B" w:rsidP="0032095B">
      <w:pPr>
        <w:widowControl w:val="0"/>
        <w:tabs>
          <w:tab w:val="left" w:pos="851"/>
        </w:tabs>
        <w:autoSpaceDE w:val="0"/>
        <w:autoSpaceDN w:val="0"/>
        <w:adjustRightInd w:val="0"/>
        <w:spacing w:before="120" w:after="120"/>
        <w:ind w:left="567"/>
        <w:jc w:val="both"/>
        <w:rPr>
          <w:b/>
          <w:sz w:val="28"/>
          <w:szCs w:val="28"/>
          <w:lang w:val="pt-BR"/>
        </w:rPr>
      </w:pPr>
      <w:r w:rsidRPr="00422078">
        <w:rPr>
          <w:b/>
          <w:sz w:val="28"/>
          <w:szCs w:val="28"/>
          <w:lang w:val="pt-BR"/>
        </w:rPr>
        <w:t xml:space="preserve">Đề nghị </w:t>
      </w:r>
      <w:r w:rsidRPr="00422078">
        <w:rPr>
          <w:i/>
          <w:sz w:val="28"/>
          <w:szCs w:val="28"/>
        </w:rPr>
        <w:t>[KHÁCH HÀNG]:</w:t>
      </w:r>
      <w:r w:rsidRPr="00422078">
        <w:rPr>
          <w:b/>
          <w:sz w:val="28"/>
          <w:szCs w:val="28"/>
          <w:lang w:val="pt-BR"/>
        </w:rPr>
        <w:t xml:space="preserve"> </w:t>
      </w:r>
    </w:p>
    <w:p w14:paraId="1ADB8094" w14:textId="5CF2BAF1" w:rsidR="00EB30B9" w:rsidRPr="00422078" w:rsidRDefault="00EB30B9" w:rsidP="00EB30B9">
      <w:pPr>
        <w:widowControl w:val="0"/>
        <w:tabs>
          <w:tab w:val="left" w:pos="0"/>
        </w:tabs>
        <w:autoSpaceDE w:val="0"/>
        <w:autoSpaceDN w:val="0"/>
        <w:adjustRightInd w:val="0"/>
        <w:spacing w:before="120" w:after="120"/>
        <w:ind w:firstLine="709"/>
        <w:jc w:val="both"/>
        <w:rPr>
          <w:bCs/>
          <w:sz w:val="28"/>
          <w:szCs w:val="28"/>
          <w:lang w:val="pt-BR"/>
        </w:rPr>
      </w:pPr>
      <w:r w:rsidRPr="00422078">
        <w:rPr>
          <w:bCs/>
          <w:sz w:val="28"/>
          <w:szCs w:val="28"/>
          <w:lang w:val="pt-BR"/>
        </w:rPr>
        <w:t>- Trang bị các thiết bị, giải pháp công nghệ cần thiết để đảm bảo đáp ứng các yêu cầu kỹ thuật đối với thiết bị đấu nối theo Thông tư 05/2025/TT-BCT. Trong đó lưu ý đảm bảo các yêu cầu về điện áp, cân bằng pha, sóng hài, nhấp nháy điện áp và chế độ nối đất đảm bảo đáp ứng theo Thông tư 05/2025/TT-BCT</w:t>
      </w:r>
      <w:r w:rsidR="00D375F3" w:rsidRPr="00422078">
        <w:rPr>
          <w:bCs/>
          <w:sz w:val="28"/>
          <w:szCs w:val="28"/>
          <w:lang w:val="pt-BR"/>
        </w:rPr>
        <w:t>;</w:t>
      </w:r>
    </w:p>
    <w:p w14:paraId="71E07159" w14:textId="22AE5B0C" w:rsidR="00EB30B9" w:rsidRPr="00422078" w:rsidRDefault="00EB30B9" w:rsidP="00EB30B9">
      <w:pPr>
        <w:widowControl w:val="0"/>
        <w:tabs>
          <w:tab w:val="left" w:pos="0"/>
        </w:tabs>
        <w:autoSpaceDE w:val="0"/>
        <w:autoSpaceDN w:val="0"/>
        <w:adjustRightInd w:val="0"/>
        <w:spacing w:before="120" w:after="120"/>
        <w:ind w:firstLine="709"/>
        <w:jc w:val="both"/>
        <w:rPr>
          <w:bCs/>
          <w:sz w:val="28"/>
          <w:szCs w:val="28"/>
          <w:lang w:val="pt-BR"/>
        </w:rPr>
      </w:pPr>
      <w:r w:rsidRPr="00422078">
        <w:rPr>
          <w:bCs/>
          <w:sz w:val="28"/>
          <w:szCs w:val="28"/>
          <w:lang w:val="pt-BR"/>
        </w:rPr>
        <w:t xml:space="preserve">- Hệ thống rơle bảo vệ, thiết bị cần thiết kế, trang bị tuân thủ, đáp ứng các yêu cầu, tiêu chuẩn kỹ thuật quy định tại Thông tư 05/2025/TT-BCT, Quy phạm trang bị điện số 19/2006/QĐ- BCN ngày 11/7/2006 của Bộ Công nghiệp nay là Bộ Công </w:t>
      </w:r>
      <w:r w:rsidRPr="00422078">
        <w:rPr>
          <w:bCs/>
          <w:sz w:val="28"/>
          <w:szCs w:val="28"/>
          <w:lang w:val="pt-BR"/>
        </w:rPr>
        <w:lastRenderedPageBreak/>
        <w:t>Thương và các văn bản quy phạm pháp luật khác</w:t>
      </w:r>
      <w:r w:rsidR="00D375F3" w:rsidRPr="00422078">
        <w:rPr>
          <w:bCs/>
          <w:sz w:val="28"/>
          <w:szCs w:val="28"/>
          <w:lang w:val="pt-BR"/>
        </w:rPr>
        <w:t>;</w:t>
      </w:r>
    </w:p>
    <w:p w14:paraId="2AB4D81F" w14:textId="4A695D64" w:rsidR="00EB30B9" w:rsidRPr="00422078" w:rsidRDefault="00EB30B9" w:rsidP="00EB30B9">
      <w:pPr>
        <w:widowControl w:val="0"/>
        <w:tabs>
          <w:tab w:val="left" w:pos="0"/>
        </w:tabs>
        <w:autoSpaceDE w:val="0"/>
        <w:autoSpaceDN w:val="0"/>
        <w:adjustRightInd w:val="0"/>
        <w:spacing w:before="120" w:after="120"/>
        <w:ind w:firstLine="709"/>
        <w:jc w:val="both"/>
        <w:rPr>
          <w:bCs/>
          <w:sz w:val="28"/>
          <w:szCs w:val="28"/>
          <w:lang w:val="pt-BR"/>
        </w:rPr>
      </w:pPr>
      <w:r w:rsidRPr="00422078">
        <w:rPr>
          <w:bCs/>
          <w:sz w:val="28"/>
          <w:szCs w:val="28"/>
          <w:lang w:val="pt-BR"/>
        </w:rPr>
        <w:t>- Trang bị các thiết bị, giải pháp kỹ thuật đảm bảo an toàn thông tin theo đúng quy định của Luật An toàn thông tin mạng số 86/2015/QH13 ban hành ngày 19/11/2015 và Nghị định số 85/2016/NĐ-CP ngày 01/7/2016 của Chính phủ.</w:t>
      </w:r>
    </w:p>
    <w:p w14:paraId="7FDDE5EF" w14:textId="74B1FC1C" w:rsidR="0032095B" w:rsidRPr="00422078" w:rsidRDefault="00D375F3" w:rsidP="0032095B">
      <w:pPr>
        <w:widowControl w:val="0"/>
        <w:tabs>
          <w:tab w:val="left" w:pos="851"/>
        </w:tabs>
        <w:autoSpaceDE w:val="0"/>
        <w:autoSpaceDN w:val="0"/>
        <w:adjustRightInd w:val="0"/>
        <w:spacing w:before="120" w:after="120"/>
        <w:ind w:left="567"/>
        <w:jc w:val="both"/>
        <w:rPr>
          <w:b/>
          <w:sz w:val="28"/>
          <w:szCs w:val="28"/>
          <w:lang w:val="pt-BR"/>
        </w:rPr>
      </w:pPr>
      <w:r w:rsidRPr="00422078">
        <w:rPr>
          <w:b/>
          <w:sz w:val="28"/>
          <w:szCs w:val="28"/>
          <w:lang w:val="pt-BR"/>
        </w:rPr>
        <w:t>C</w:t>
      </w:r>
      <w:r w:rsidR="0032095B" w:rsidRPr="00422078">
        <w:rPr>
          <w:b/>
          <w:sz w:val="28"/>
          <w:szCs w:val="28"/>
          <w:lang w:val="pt-BR"/>
        </w:rPr>
        <w:t>ung cấp các hồ sơ kèm theo</w:t>
      </w:r>
    </w:p>
    <w:p w14:paraId="7ECAF49C" w14:textId="2031356A" w:rsidR="0032095B" w:rsidRPr="00422078" w:rsidRDefault="00507C56" w:rsidP="00507C56">
      <w:pPr>
        <w:widowControl w:val="0"/>
        <w:tabs>
          <w:tab w:val="left" w:pos="0"/>
        </w:tabs>
        <w:autoSpaceDE w:val="0"/>
        <w:autoSpaceDN w:val="0"/>
        <w:adjustRightInd w:val="0"/>
        <w:spacing w:before="120" w:after="120"/>
        <w:ind w:firstLine="709"/>
        <w:jc w:val="both"/>
        <w:rPr>
          <w:bCs/>
          <w:sz w:val="28"/>
          <w:szCs w:val="28"/>
          <w:lang w:val="pt-BR"/>
        </w:rPr>
      </w:pPr>
      <w:r w:rsidRPr="00422078">
        <w:rPr>
          <w:bCs/>
          <w:sz w:val="28"/>
          <w:szCs w:val="28"/>
          <w:lang w:val="pt-BR"/>
        </w:rPr>
        <w:t xml:space="preserve">- </w:t>
      </w:r>
      <w:r w:rsidR="0032095B" w:rsidRPr="00422078">
        <w:rPr>
          <w:bCs/>
          <w:sz w:val="28"/>
          <w:szCs w:val="28"/>
          <w:lang w:val="pt-BR"/>
        </w:rPr>
        <w:t>Hồ sơ thiết kế kỹ thuật nguồn ĐMTMN</w:t>
      </w:r>
      <w:r w:rsidR="007D7F8D" w:rsidRPr="00422078">
        <w:rPr>
          <w:bCs/>
          <w:sz w:val="28"/>
          <w:szCs w:val="28"/>
          <w:lang w:val="pt-BR"/>
        </w:rPr>
        <w:t>;</w:t>
      </w:r>
    </w:p>
    <w:p w14:paraId="4B170F5D" w14:textId="6E632583" w:rsidR="0032095B" w:rsidRPr="00422078" w:rsidRDefault="00507C56" w:rsidP="00507C56">
      <w:pPr>
        <w:widowControl w:val="0"/>
        <w:tabs>
          <w:tab w:val="left" w:pos="0"/>
        </w:tabs>
        <w:autoSpaceDE w:val="0"/>
        <w:autoSpaceDN w:val="0"/>
        <w:adjustRightInd w:val="0"/>
        <w:spacing w:before="120" w:after="120"/>
        <w:ind w:firstLine="709"/>
        <w:jc w:val="both"/>
        <w:rPr>
          <w:sz w:val="28"/>
          <w:szCs w:val="28"/>
        </w:rPr>
      </w:pPr>
      <w:r w:rsidRPr="00422078">
        <w:rPr>
          <w:bCs/>
          <w:sz w:val="28"/>
          <w:szCs w:val="28"/>
          <w:lang w:val="pt-BR"/>
        </w:rPr>
        <w:t xml:space="preserve">- </w:t>
      </w:r>
      <w:r w:rsidR="0032095B" w:rsidRPr="00422078">
        <w:rPr>
          <w:bCs/>
          <w:sz w:val="28"/>
          <w:szCs w:val="28"/>
          <w:lang w:val="pt-BR"/>
        </w:rPr>
        <w:t>H</w:t>
      </w:r>
      <w:r w:rsidR="0032095B" w:rsidRPr="00422078">
        <w:rPr>
          <w:sz w:val="28"/>
          <w:szCs w:val="28"/>
        </w:rPr>
        <w:t xml:space="preserve">ồ sơ thiết kế kỹ thuật hệ thống thu thập, giám sát, điều khiển </w:t>
      </w:r>
      <w:r w:rsidR="0032095B" w:rsidRPr="00422078">
        <w:rPr>
          <w:i/>
          <w:sz w:val="28"/>
          <w:szCs w:val="28"/>
        </w:rPr>
        <w:t>(đối với nguồn ĐMTMN có công suất từ 100kW trở lên)</w:t>
      </w:r>
      <w:r w:rsidR="0032095B" w:rsidRPr="00422078">
        <w:rPr>
          <w:sz w:val="28"/>
          <w:szCs w:val="28"/>
        </w:rPr>
        <w:t>.</w:t>
      </w:r>
    </w:p>
    <w:p w14:paraId="4EB54504" w14:textId="77777777" w:rsidR="0032095B" w:rsidRPr="00422078" w:rsidRDefault="0032095B" w:rsidP="0032095B">
      <w:pPr>
        <w:tabs>
          <w:tab w:val="left" w:pos="770"/>
        </w:tabs>
        <w:spacing w:before="120" w:after="120"/>
        <w:ind w:left="360"/>
        <w:jc w:val="both"/>
        <w:rPr>
          <w:sz w:val="28"/>
          <w:szCs w:val="28"/>
        </w:rPr>
      </w:pPr>
      <w:r w:rsidRPr="00422078">
        <w:rPr>
          <w:sz w:val="28"/>
          <w:szCs w:val="28"/>
          <w:lang w:val="pt-BR"/>
        </w:rPr>
        <w:t>(Các tài liệu đính kèm là một phần của Thỏa thuận, hai bên đàm phán và thống nhất chi tiết cách thức và thời gian cung cấp các hồ sơ kèm theo).</w:t>
      </w:r>
    </w:p>
    <w:p w14:paraId="1B258951" w14:textId="4D80D091" w:rsidR="0032095B" w:rsidRPr="00422078" w:rsidRDefault="0032095B" w:rsidP="0032095B">
      <w:pPr>
        <w:widowControl w:val="0"/>
        <w:autoSpaceDE w:val="0"/>
        <w:autoSpaceDN w:val="0"/>
        <w:adjustRightInd w:val="0"/>
        <w:spacing w:before="120" w:after="120"/>
        <w:ind w:firstLine="567"/>
        <w:rPr>
          <w:sz w:val="28"/>
          <w:szCs w:val="28"/>
        </w:rPr>
      </w:pPr>
      <w:r w:rsidRPr="00422078">
        <w:rPr>
          <w:b/>
          <w:bCs/>
          <w:sz w:val="28"/>
          <w:szCs w:val="28"/>
        </w:rPr>
        <w:t xml:space="preserve">Điều </w:t>
      </w:r>
      <w:r w:rsidR="0009119B" w:rsidRPr="00422078">
        <w:rPr>
          <w:b/>
          <w:bCs/>
          <w:sz w:val="28"/>
          <w:szCs w:val="28"/>
        </w:rPr>
        <w:t>5</w:t>
      </w:r>
      <w:r w:rsidRPr="00422078">
        <w:rPr>
          <w:b/>
          <w:bCs/>
          <w:sz w:val="28"/>
          <w:szCs w:val="28"/>
        </w:rPr>
        <w:t>.</w:t>
      </w:r>
      <w:r w:rsidRPr="00422078">
        <w:rPr>
          <w:sz w:val="28"/>
          <w:szCs w:val="28"/>
        </w:rPr>
        <w:t xml:space="preserve"> </w:t>
      </w:r>
      <w:r w:rsidRPr="00422078">
        <w:rPr>
          <w:b/>
          <w:bCs/>
          <w:sz w:val="28"/>
          <w:szCs w:val="28"/>
        </w:rPr>
        <w:t>Trách nhiệm của các bên</w:t>
      </w:r>
    </w:p>
    <w:p w14:paraId="0A119A42" w14:textId="77777777" w:rsidR="0032095B" w:rsidRPr="00422078" w:rsidRDefault="0032095B" w:rsidP="0032095B">
      <w:pPr>
        <w:widowControl w:val="0"/>
        <w:autoSpaceDE w:val="0"/>
        <w:autoSpaceDN w:val="0"/>
        <w:adjustRightInd w:val="0"/>
        <w:spacing w:before="120" w:after="120"/>
        <w:ind w:firstLine="567"/>
        <w:rPr>
          <w:b/>
          <w:bCs/>
          <w:sz w:val="28"/>
          <w:szCs w:val="28"/>
        </w:rPr>
      </w:pPr>
      <w:r w:rsidRPr="00422078">
        <w:rPr>
          <w:b/>
          <w:bCs/>
          <w:sz w:val="28"/>
          <w:szCs w:val="28"/>
        </w:rPr>
        <w:t>1. Trách nhiệm của Bên A</w:t>
      </w:r>
    </w:p>
    <w:p w14:paraId="6057816F" w14:textId="31782B88" w:rsidR="0032095B" w:rsidRPr="00422078" w:rsidRDefault="0032095B" w:rsidP="0032095B">
      <w:pPr>
        <w:widowControl w:val="0"/>
        <w:autoSpaceDE w:val="0"/>
        <w:autoSpaceDN w:val="0"/>
        <w:adjustRightInd w:val="0"/>
        <w:spacing w:before="120" w:after="120"/>
        <w:ind w:firstLine="567"/>
        <w:rPr>
          <w:sz w:val="28"/>
          <w:szCs w:val="28"/>
        </w:rPr>
      </w:pPr>
      <w:r w:rsidRPr="00422078">
        <w:rPr>
          <w:i/>
          <w:sz w:val="28"/>
          <w:szCs w:val="28"/>
        </w:rPr>
        <w:t>a) [Tên Công ty con/Đơn vị trực thuộc Tổng công ty Điện lực]</w:t>
      </w:r>
      <w:r w:rsidRPr="00422078">
        <w:rPr>
          <w:sz w:val="28"/>
          <w:szCs w:val="28"/>
        </w:rPr>
        <w:t xml:space="preserve"> có trách nhiệm đầu tư xây dựng lưới điện phân phối để kết nối với lưới điện của </w:t>
      </w:r>
      <w:r w:rsidRPr="00422078">
        <w:rPr>
          <w:i/>
          <w:sz w:val="28"/>
          <w:szCs w:val="28"/>
        </w:rPr>
        <w:t xml:space="preserve">[tên tổ chức, cá nhân có nhu cầu đấu nối] </w:t>
      </w:r>
      <w:r w:rsidRPr="00422078">
        <w:rPr>
          <w:sz w:val="28"/>
          <w:szCs w:val="28"/>
        </w:rPr>
        <w:t xml:space="preserve">theo đúng ranh giới đầu tư xây dựng quy định tại </w:t>
      </w:r>
      <w:r w:rsidR="00EE6C77" w:rsidRPr="00422078">
        <w:rPr>
          <w:sz w:val="28"/>
          <w:szCs w:val="28"/>
        </w:rPr>
        <w:t>Điều 3 Thỏa thuận này</w:t>
      </w:r>
      <w:r w:rsidRPr="00422078">
        <w:rPr>
          <w:sz w:val="28"/>
          <w:szCs w:val="28"/>
        </w:rPr>
        <w:t>.</w:t>
      </w:r>
    </w:p>
    <w:p w14:paraId="180D66A7" w14:textId="1F3F78F4" w:rsidR="0032095B" w:rsidRPr="00422078" w:rsidRDefault="0032095B" w:rsidP="0032095B">
      <w:pPr>
        <w:tabs>
          <w:tab w:val="left" w:pos="993"/>
        </w:tabs>
        <w:spacing w:before="60" w:line="288" w:lineRule="auto"/>
        <w:ind w:firstLine="709"/>
        <w:jc w:val="both"/>
        <w:rPr>
          <w:sz w:val="28"/>
          <w:szCs w:val="28"/>
        </w:rPr>
      </w:pPr>
      <w:r w:rsidRPr="00422078">
        <w:rPr>
          <w:sz w:val="28"/>
          <w:szCs w:val="28"/>
        </w:rPr>
        <w:t xml:space="preserve">- Phối </w:t>
      </w:r>
      <w:r w:rsidR="00B72C90" w:rsidRPr="00422078">
        <w:rPr>
          <w:sz w:val="28"/>
          <w:szCs w:val="28"/>
        </w:rPr>
        <w:t>hợp với</w:t>
      </w:r>
      <w:r w:rsidRPr="00422078">
        <w:rPr>
          <w:sz w:val="28"/>
          <w:szCs w:val="28"/>
        </w:rPr>
        <w:t xml:space="preserve"> Khách hàng nghiệm thu kết nối hệ thống thu thập, giám sát, điều khiển vào hệ thống thu thập, giám sát, điều khiển của điều độ </w:t>
      </w:r>
      <w:r w:rsidRPr="00422078">
        <w:rPr>
          <w:i/>
          <w:sz w:val="28"/>
          <w:szCs w:val="28"/>
        </w:rPr>
        <w:t>(đối với nguồn ĐMTMN có công suất từ 100kW trở lên)</w:t>
      </w:r>
      <w:r w:rsidRPr="00422078">
        <w:rPr>
          <w:sz w:val="28"/>
          <w:szCs w:val="28"/>
        </w:rPr>
        <w:t>.</w:t>
      </w:r>
    </w:p>
    <w:p w14:paraId="74FC052B" w14:textId="77777777" w:rsidR="0032095B" w:rsidRPr="00422078" w:rsidRDefault="0032095B" w:rsidP="0032095B">
      <w:pPr>
        <w:tabs>
          <w:tab w:val="left" w:pos="993"/>
        </w:tabs>
        <w:spacing w:before="60" w:line="288" w:lineRule="auto"/>
        <w:ind w:firstLine="709"/>
        <w:jc w:val="both"/>
        <w:rPr>
          <w:sz w:val="28"/>
          <w:szCs w:val="28"/>
        </w:rPr>
      </w:pPr>
      <w:r w:rsidRPr="00422078">
        <w:rPr>
          <w:sz w:val="28"/>
          <w:szCs w:val="28"/>
        </w:rPr>
        <w:t>- Phối hợp trong công tác nghiệm thu, đóng điện nguồn ĐMTMN.</w:t>
      </w:r>
    </w:p>
    <w:p w14:paraId="035F2DEC" w14:textId="77777777" w:rsidR="0032095B" w:rsidRPr="00422078" w:rsidRDefault="0032095B" w:rsidP="0032095B">
      <w:pPr>
        <w:widowControl w:val="0"/>
        <w:autoSpaceDE w:val="0"/>
        <w:autoSpaceDN w:val="0"/>
        <w:adjustRightInd w:val="0"/>
        <w:spacing w:before="120" w:after="120"/>
        <w:ind w:firstLine="567"/>
        <w:rPr>
          <w:sz w:val="28"/>
          <w:szCs w:val="28"/>
        </w:rPr>
      </w:pPr>
      <w:r w:rsidRPr="00422078">
        <w:rPr>
          <w:b/>
          <w:bCs/>
          <w:sz w:val="28"/>
          <w:szCs w:val="28"/>
        </w:rPr>
        <w:t>2.  Trách nhiệm của Bên B</w:t>
      </w:r>
      <w:r w:rsidRPr="00422078">
        <w:rPr>
          <w:sz w:val="28"/>
          <w:szCs w:val="28"/>
        </w:rPr>
        <w:t xml:space="preserve"> </w:t>
      </w:r>
    </w:p>
    <w:p w14:paraId="75716E67" w14:textId="7A5BBEFD" w:rsidR="0032095B" w:rsidRPr="00422078" w:rsidRDefault="0032095B" w:rsidP="0032095B">
      <w:pPr>
        <w:spacing w:before="120" w:after="120"/>
        <w:ind w:firstLine="567"/>
        <w:rPr>
          <w:sz w:val="28"/>
          <w:szCs w:val="28"/>
        </w:rPr>
      </w:pPr>
      <w:r w:rsidRPr="00422078">
        <w:rPr>
          <w:sz w:val="28"/>
          <w:szCs w:val="28"/>
        </w:rPr>
        <w:t xml:space="preserve">a) </w:t>
      </w:r>
      <w:r w:rsidRPr="00422078">
        <w:rPr>
          <w:i/>
          <w:sz w:val="28"/>
          <w:szCs w:val="28"/>
        </w:rPr>
        <w:t>[Tên Tổ chức, cá nhân có đề nghị đấu nối]</w:t>
      </w:r>
      <w:r w:rsidRPr="00422078">
        <w:rPr>
          <w:sz w:val="28"/>
          <w:szCs w:val="28"/>
        </w:rPr>
        <w:t xml:space="preserve"> có trách nhiệm đầu tư xây dựng lưới điện phân phối của mình để kết nối với lưới điện của </w:t>
      </w:r>
      <w:r w:rsidRPr="00422078">
        <w:rPr>
          <w:i/>
          <w:sz w:val="28"/>
          <w:szCs w:val="28"/>
        </w:rPr>
        <w:t xml:space="preserve">[tên Công ty con/Đơn vị trực thuộc Tổng công ty Điện lực] </w:t>
      </w:r>
      <w:r w:rsidRPr="00422078">
        <w:rPr>
          <w:sz w:val="28"/>
          <w:szCs w:val="28"/>
        </w:rPr>
        <w:t xml:space="preserve">theo đúng ranh giới đầu tư xây dựng quy định tại </w:t>
      </w:r>
      <w:r w:rsidR="006424A8" w:rsidRPr="00422078">
        <w:rPr>
          <w:sz w:val="28"/>
          <w:szCs w:val="28"/>
        </w:rPr>
        <w:t>Điều 3, Điều 4 Thỏa thuận này</w:t>
      </w:r>
      <w:r w:rsidRPr="00422078">
        <w:rPr>
          <w:sz w:val="28"/>
          <w:szCs w:val="28"/>
        </w:rPr>
        <w:t>.</w:t>
      </w:r>
    </w:p>
    <w:p w14:paraId="1BA5640D" w14:textId="77777777" w:rsidR="0032095B" w:rsidRPr="00422078" w:rsidRDefault="0032095B" w:rsidP="0032095B">
      <w:pPr>
        <w:spacing w:before="120" w:after="120"/>
        <w:ind w:firstLine="567"/>
        <w:jc w:val="both"/>
        <w:rPr>
          <w:sz w:val="28"/>
          <w:szCs w:val="28"/>
        </w:rPr>
      </w:pPr>
      <w:r w:rsidRPr="00422078">
        <w:rPr>
          <w:sz w:val="28"/>
          <w:szCs w:val="28"/>
        </w:rPr>
        <w:t xml:space="preserve">b) </w:t>
      </w:r>
      <w:r w:rsidRPr="00422078">
        <w:rPr>
          <w:i/>
          <w:sz w:val="28"/>
          <w:szCs w:val="28"/>
        </w:rPr>
        <w:t>[Tên Tổ chức, cá nhân có đề nghị đấu nối]</w:t>
      </w:r>
      <w:r w:rsidRPr="00422078">
        <w:rPr>
          <w:sz w:val="28"/>
          <w:szCs w:val="28"/>
        </w:rPr>
        <w:t xml:space="preserve"> </w:t>
      </w:r>
      <w:r w:rsidRPr="00422078">
        <w:rPr>
          <w:sz w:val="28"/>
          <w:szCs w:val="28"/>
          <w:lang w:val="pt-BR"/>
        </w:rPr>
        <w:t>c</w:t>
      </w:r>
      <w:r w:rsidRPr="00422078">
        <w:rPr>
          <w:sz w:val="28"/>
          <w:szCs w:val="28"/>
        </w:rPr>
        <w:t>am kết quản lý, vận hành hệ thống điện thuộc tài sản của mình tuân thủ Thông tư 05/2025/TT-BCT</w:t>
      </w:r>
      <w:r w:rsidRPr="00422078">
        <w:rPr>
          <w:bCs/>
          <w:sz w:val="28"/>
          <w:szCs w:val="28"/>
        </w:rPr>
        <w:t xml:space="preserve"> và </w:t>
      </w:r>
      <w:r w:rsidRPr="00422078">
        <w:rPr>
          <w:sz w:val="28"/>
          <w:szCs w:val="28"/>
        </w:rPr>
        <w:t>các quy định khác có liên quan.</w:t>
      </w:r>
    </w:p>
    <w:p w14:paraId="32FBF94D" w14:textId="77777777" w:rsidR="0032095B" w:rsidRPr="00422078" w:rsidRDefault="0032095B" w:rsidP="0032095B">
      <w:pPr>
        <w:spacing w:before="120" w:after="120"/>
        <w:ind w:firstLine="567"/>
        <w:jc w:val="both"/>
        <w:rPr>
          <w:sz w:val="28"/>
          <w:szCs w:val="28"/>
        </w:rPr>
      </w:pPr>
      <w:r w:rsidRPr="00422078">
        <w:rPr>
          <w:sz w:val="28"/>
          <w:szCs w:val="28"/>
        </w:rPr>
        <w:t>c) Tổ chức nghiệm thu, đóng điện công trình.</w:t>
      </w:r>
    </w:p>
    <w:p w14:paraId="0797C9C1" w14:textId="237DD3E1" w:rsidR="0032095B" w:rsidRPr="00422078" w:rsidRDefault="0032095B" w:rsidP="0032095B">
      <w:pPr>
        <w:widowControl w:val="0"/>
        <w:autoSpaceDE w:val="0"/>
        <w:autoSpaceDN w:val="0"/>
        <w:adjustRightInd w:val="0"/>
        <w:spacing w:before="120" w:after="120"/>
        <w:ind w:firstLine="567"/>
        <w:rPr>
          <w:b/>
          <w:sz w:val="28"/>
          <w:szCs w:val="28"/>
        </w:rPr>
      </w:pPr>
      <w:r w:rsidRPr="00422078">
        <w:rPr>
          <w:b/>
          <w:bCs/>
          <w:sz w:val="28"/>
          <w:szCs w:val="28"/>
        </w:rPr>
        <w:t xml:space="preserve">Điều </w:t>
      </w:r>
      <w:r w:rsidR="0009119B" w:rsidRPr="00422078">
        <w:rPr>
          <w:b/>
          <w:bCs/>
          <w:sz w:val="28"/>
          <w:szCs w:val="28"/>
        </w:rPr>
        <w:t>6</w:t>
      </w:r>
      <w:r w:rsidRPr="00422078">
        <w:rPr>
          <w:b/>
          <w:bCs/>
          <w:sz w:val="28"/>
          <w:szCs w:val="28"/>
        </w:rPr>
        <w:t>.</w:t>
      </w:r>
      <w:r w:rsidRPr="00422078">
        <w:rPr>
          <w:b/>
          <w:sz w:val="28"/>
          <w:szCs w:val="28"/>
        </w:rPr>
        <w:t xml:space="preserve"> Ngày đấu nối</w:t>
      </w:r>
    </w:p>
    <w:p w14:paraId="6523AF3A" w14:textId="77777777" w:rsidR="0032095B" w:rsidRPr="00422078" w:rsidRDefault="0032095B" w:rsidP="0032095B">
      <w:pPr>
        <w:spacing w:before="120" w:after="120"/>
        <w:ind w:firstLine="567"/>
        <w:rPr>
          <w:sz w:val="28"/>
          <w:szCs w:val="28"/>
        </w:rPr>
      </w:pPr>
      <w:r w:rsidRPr="00422078">
        <w:rPr>
          <w:sz w:val="28"/>
          <w:szCs w:val="28"/>
        </w:rPr>
        <w:t>Ngày đóng điện dự kiến là ……………(ngày, tháng, năm).</w:t>
      </w:r>
    </w:p>
    <w:p w14:paraId="2506342A" w14:textId="5FD54BF8" w:rsidR="0032095B" w:rsidRPr="00422078" w:rsidRDefault="0032095B" w:rsidP="0032095B">
      <w:pPr>
        <w:widowControl w:val="0"/>
        <w:autoSpaceDE w:val="0"/>
        <w:autoSpaceDN w:val="0"/>
        <w:adjustRightInd w:val="0"/>
        <w:spacing w:before="120" w:after="120"/>
        <w:ind w:firstLine="567"/>
        <w:rPr>
          <w:b/>
          <w:bCs/>
          <w:sz w:val="28"/>
          <w:szCs w:val="28"/>
        </w:rPr>
      </w:pPr>
      <w:r w:rsidRPr="00422078">
        <w:rPr>
          <w:b/>
          <w:bCs/>
          <w:sz w:val="28"/>
          <w:szCs w:val="28"/>
        </w:rPr>
        <w:t xml:space="preserve">Điều </w:t>
      </w:r>
      <w:r w:rsidR="0009119B" w:rsidRPr="00422078">
        <w:rPr>
          <w:b/>
          <w:bCs/>
          <w:sz w:val="28"/>
          <w:szCs w:val="28"/>
        </w:rPr>
        <w:t>7</w:t>
      </w:r>
      <w:r w:rsidRPr="00422078">
        <w:rPr>
          <w:b/>
          <w:bCs/>
          <w:sz w:val="28"/>
          <w:szCs w:val="28"/>
        </w:rPr>
        <w:t xml:space="preserve">. </w:t>
      </w:r>
      <w:r w:rsidRPr="00422078">
        <w:rPr>
          <w:b/>
          <w:sz w:val="28"/>
          <w:szCs w:val="28"/>
        </w:rPr>
        <w:t xml:space="preserve">Chi phí </w:t>
      </w:r>
      <w:r w:rsidRPr="00422078">
        <w:rPr>
          <w:b/>
          <w:bCs/>
          <w:sz w:val="28"/>
          <w:szCs w:val="28"/>
        </w:rPr>
        <w:t>kiểm tra và thử nghiệm bổ sung</w:t>
      </w:r>
    </w:p>
    <w:p w14:paraId="7A0BFEE7" w14:textId="77777777" w:rsidR="0032095B" w:rsidRPr="00422078" w:rsidRDefault="0032095B" w:rsidP="0032095B">
      <w:pPr>
        <w:spacing w:before="120" w:after="120"/>
        <w:ind w:firstLine="561"/>
        <w:jc w:val="both"/>
        <w:rPr>
          <w:bCs/>
          <w:sz w:val="28"/>
          <w:szCs w:val="28"/>
        </w:rPr>
      </w:pPr>
      <w:r w:rsidRPr="00422078">
        <w:rPr>
          <w:bCs/>
          <w:sz w:val="28"/>
          <w:szCs w:val="28"/>
        </w:rPr>
        <w:t xml:space="preserve">Chi phí kiểm tra và thử nghiệm bổ sung (nếu có) được thực hiện theo </w:t>
      </w:r>
      <w:r w:rsidRPr="00422078">
        <w:rPr>
          <w:sz w:val="28"/>
          <w:szCs w:val="28"/>
        </w:rPr>
        <w:t>Thông tư 05/2025/TT-BCT</w:t>
      </w:r>
      <w:r w:rsidRPr="00422078">
        <w:rPr>
          <w:bCs/>
          <w:sz w:val="28"/>
          <w:szCs w:val="28"/>
        </w:rPr>
        <w:t>:</w:t>
      </w:r>
    </w:p>
    <w:p w14:paraId="393EE758" w14:textId="77777777" w:rsidR="0032095B" w:rsidRPr="00422078" w:rsidRDefault="0032095B" w:rsidP="0032095B">
      <w:pPr>
        <w:spacing w:before="120" w:after="120"/>
        <w:ind w:firstLine="561"/>
        <w:jc w:val="both"/>
        <w:rPr>
          <w:bCs/>
          <w:sz w:val="28"/>
          <w:szCs w:val="28"/>
        </w:rPr>
      </w:pPr>
      <w:r w:rsidRPr="00422078">
        <w:rPr>
          <w:bCs/>
          <w:sz w:val="28"/>
          <w:szCs w:val="28"/>
        </w:rPr>
        <w:t xml:space="preserve">1. Trường hợp kết quả kiểm tra cho thấy thiết bị của Khách hàng sử dụng lưới điện phân phối không tuân thủ các quy chuẩn kỹ thuật cho các thiết bị và không đáp </w:t>
      </w:r>
      <w:r w:rsidRPr="00422078">
        <w:rPr>
          <w:bCs/>
          <w:sz w:val="28"/>
          <w:szCs w:val="28"/>
        </w:rPr>
        <w:lastRenderedPageBreak/>
        <w:t>ứng các quy chuẩn hiện hành, thì khách hàng sử dụng lưới điện phân phối phải chịu toàn bộ các chi phí kiểm tra và thử nghiệm bổ sung.</w:t>
      </w:r>
    </w:p>
    <w:p w14:paraId="3D3DE586" w14:textId="77777777" w:rsidR="0032095B" w:rsidRPr="00422078" w:rsidRDefault="0032095B" w:rsidP="0032095B">
      <w:pPr>
        <w:spacing w:before="120" w:after="120"/>
        <w:ind w:firstLine="561"/>
        <w:jc w:val="both"/>
        <w:rPr>
          <w:bCs/>
          <w:sz w:val="28"/>
          <w:szCs w:val="28"/>
        </w:rPr>
      </w:pPr>
      <w:r w:rsidRPr="00422078">
        <w:rPr>
          <w:bCs/>
          <w:sz w:val="28"/>
          <w:szCs w:val="28"/>
        </w:rPr>
        <w:t>2. Trường hợp kết quả kiểm tra không phát hiện vi phạm, bên có yêu cầu kiểm tra bổ sung phải chịu toàn bộ các chi phí kiểm tra và thử nghiệm bổ sung.</w:t>
      </w:r>
    </w:p>
    <w:p w14:paraId="0A9B1542" w14:textId="2EC8C091" w:rsidR="0032095B" w:rsidRPr="00422078" w:rsidRDefault="0032095B" w:rsidP="0032095B">
      <w:pPr>
        <w:widowControl w:val="0"/>
        <w:autoSpaceDE w:val="0"/>
        <w:autoSpaceDN w:val="0"/>
        <w:adjustRightInd w:val="0"/>
        <w:spacing w:before="120" w:after="120"/>
        <w:ind w:firstLine="567"/>
        <w:rPr>
          <w:b/>
          <w:bCs/>
          <w:sz w:val="28"/>
          <w:szCs w:val="28"/>
        </w:rPr>
      </w:pPr>
      <w:r w:rsidRPr="00422078">
        <w:rPr>
          <w:b/>
          <w:bCs/>
          <w:sz w:val="28"/>
          <w:szCs w:val="28"/>
        </w:rPr>
        <w:t xml:space="preserve">Điều </w:t>
      </w:r>
      <w:r w:rsidR="009B4715" w:rsidRPr="00422078">
        <w:rPr>
          <w:b/>
          <w:bCs/>
          <w:sz w:val="28"/>
          <w:szCs w:val="28"/>
        </w:rPr>
        <w:t>8</w:t>
      </w:r>
      <w:r w:rsidRPr="00422078">
        <w:rPr>
          <w:b/>
          <w:bCs/>
          <w:sz w:val="28"/>
          <w:szCs w:val="28"/>
        </w:rPr>
        <w:t xml:space="preserve">. </w:t>
      </w:r>
      <w:r w:rsidRPr="00422078">
        <w:rPr>
          <w:b/>
          <w:sz w:val="28"/>
          <w:szCs w:val="28"/>
        </w:rPr>
        <w:t>Các thỏa thuận khác</w:t>
      </w:r>
    </w:p>
    <w:p w14:paraId="7A8B34B4" w14:textId="77777777" w:rsidR="0032095B" w:rsidRPr="00422078" w:rsidRDefault="0032095B" w:rsidP="0032095B">
      <w:pPr>
        <w:spacing w:before="120" w:after="120"/>
        <w:ind w:firstLine="561"/>
        <w:jc w:val="both"/>
        <w:rPr>
          <w:bCs/>
          <w:sz w:val="28"/>
          <w:szCs w:val="28"/>
        </w:rPr>
      </w:pPr>
      <w:r w:rsidRPr="00422078">
        <w:rPr>
          <w:bCs/>
          <w:sz w:val="28"/>
          <w:szCs w:val="28"/>
        </w:rPr>
        <w:t>Trong quá trình vận hành, khi có sự thay đổi hay sửa chữa liên quan tới điểm đấu nối hoặc thiết bị đấu nối, bên có thay đổi phải thông báo bằng văn bản và gửi các tài liệu kỹ thuật liên quan tới bên kia; soạn thảo Phụ lục Thỏa thuận đấu nối để cả hai bên ký làm tài liệu kèm theo Thoả thuận đấu nối này.</w:t>
      </w:r>
    </w:p>
    <w:p w14:paraId="4971D247" w14:textId="58920D4F" w:rsidR="0032095B" w:rsidRPr="00422078" w:rsidRDefault="0032095B" w:rsidP="0032095B">
      <w:pPr>
        <w:widowControl w:val="0"/>
        <w:autoSpaceDE w:val="0"/>
        <w:autoSpaceDN w:val="0"/>
        <w:adjustRightInd w:val="0"/>
        <w:spacing w:before="120" w:after="120"/>
        <w:ind w:firstLine="567"/>
        <w:rPr>
          <w:b/>
          <w:bCs/>
          <w:sz w:val="28"/>
          <w:szCs w:val="28"/>
        </w:rPr>
      </w:pPr>
      <w:r w:rsidRPr="00422078">
        <w:rPr>
          <w:b/>
          <w:bCs/>
          <w:sz w:val="28"/>
          <w:szCs w:val="28"/>
        </w:rPr>
        <w:t xml:space="preserve">Điều </w:t>
      </w:r>
      <w:r w:rsidR="009B4715" w:rsidRPr="00422078">
        <w:rPr>
          <w:b/>
          <w:bCs/>
          <w:sz w:val="28"/>
          <w:szCs w:val="28"/>
        </w:rPr>
        <w:t>9</w:t>
      </w:r>
      <w:r w:rsidRPr="00422078">
        <w:rPr>
          <w:b/>
          <w:bCs/>
          <w:sz w:val="28"/>
          <w:szCs w:val="28"/>
        </w:rPr>
        <w:t xml:space="preserve">. </w:t>
      </w:r>
      <w:r w:rsidRPr="00422078">
        <w:rPr>
          <w:b/>
          <w:sz w:val="28"/>
          <w:szCs w:val="28"/>
        </w:rPr>
        <w:t>Tách đấu nối</w:t>
      </w:r>
    </w:p>
    <w:p w14:paraId="2E9CD56C" w14:textId="77777777" w:rsidR="0032095B" w:rsidRPr="00422078" w:rsidRDefault="0032095B" w:rsidP="0032095B">
      <w:pPr>
        <w:spacing w:before="120" w:after="120"/>
        <w:ind w:firstLine="567"/>
        <w:jc w:val="both"/>
        <w:rPr>
          <w:b/>
          <w:bCs/>
          <w:sz w:val="28"/>
          <w:szCs w:val="28"/>
        </w:rPr>
      </w:pPr>
      <w:r w:rsidRPr="00422078">
        <w:rPr>
          <w:bCs/>
          <w:sz w:val="28"/>
          <w:szCs w:val="28"/>
        </w:rPr>
        <w:t xml:space="preserve">1. Bên B có quyền đề nghị tách đấu nối tự nguyện </w:t>
      </w:r>
      <w:r w:rsidRPr="00422078">
        <w:rPr>
          <w:sz w:val="28"/>
          <w:szCs w:val="28"/>
        </w:rPr>
        <w:t>quy định tại Thông tư 05/2025/TT-BCT</w:t>
      </w:r>
      <w:r w:rsidRPr="00422078">
        <w:rPr>
          <w:bCs/>
          <w:sz w:val="28"/>
          <w:szCs w:val="28"/>
        </w:rPr>
        <w:t xml:space="preserve"> và phải tuân thủ các quy định có liên quan tại Quy định điều độ, vận hành, thao tác, xử lý sự cố, khởi động đen và khôi phục hệ thống điện quốc gia do Bộ trưởng Bộ Công Thương ban hành.</w:t>
      </w:r>
      <w:r w:rsidRPr="00422078">
        <w:rPr>
          <w:b/>
          <w:bCs/>
          <w:sz w:val="28"/>
          <w:szCs w:val="28"/>
        </w:rPr>
        <w:t xml:space="preserve"> </w:t>
      </w:r>
    </w:p>
    <w:p w14:paraId="51B44BBA" w14:textId="77777777" w:rsidR="0032095B" w:rsidRPr="00422078" w:rsidRDefault="0032095B" w:rsidP="0032095B">
      <w:pPr>
        <w:widowControl w:val="0"/>
        <w:autoSpaceDE w:val="0"/>
        <w:autoSpaceDN w:val="0"/>
        <w:adjustRightInd w:val="0"/>
        <w:spacing w:before="120" w:after="120"/>
        <w:ind w:firstLine="567"/>
        <w:jc w:val="both"/>
        <w:rPr>
          <w:sz w:val="28"/>
          <w:szCs w:val="28"/>
        </w:rPr>
      </w:pPr>
      <w:r w:rsidRPr="00422078">
        <w:rPr>
          <w:bCs/>
          <w:sz w:val="28"/>
          <w:szCs w:val="28"/>
        </w:rPr>
        <w:t xml:space="preserve">2. </w:t>
      </w:r>
      <w:r w:rsidRPr="00422078">
        <w:rPr>
          <w:sz w:val="28"/>
          <w:szCs w:val="28"/>
        </w:rPr>
        <w:t>Bên A có quyền tách đấu nối bắt buộc trong các trường hợp quy định tại Thông tư 05/2025/TT-BCT, trường hợp bên B bị thu hồi Giấy chứng nhận đăng ký phát triển (nếu có).</w:t>
      </w:r>
    </w:p>
    <w:p w14:paraId="0CCA00F4" w14:textId="448F46C1" w:rsidR="0032095B" w:rsidRPr="00422078" w:rsidRDefault="0032095B" w:rsidP="0032095B">
      <w:pPr>
        <w:spacing w:before="120" w:after="120"/>
        <w:ind w:firstLine="567"/>
        <w:jc w:val="both"/>
        <w:rPr>
          <w:bCs/>
          <w:sz w:val="28"/>
          <w:szCs w:val="28"/>
        </w:rPr>
      </w:pPr>
      <w:r w:rsidRPr="00422078">
        <w:rPr>
          <w:bCs/>
          <w:sz w:val="28"/>
          <w:szCs w:val="28"/>
        </w:rPr>
        <w:t xml:space="preserve">3. </w:t>
      </w:r>
      <w:r w:rsidRPr="00422078">
        <w:rPr>
          <w:sz w:val="28"/>
          <w:szCs w:val="28"/>
          <w:lang w:val="pt-BR"/>
        </w:rPr>
        <w:t xml:space="preserve">Việc tách đấu nối và khôi phục đấu nối được hai bên thống nhất thực hiện theo quy định tại các Điều từ 72 đến Điều 75, Mục 11, Chương III tại </w:t>
      </w:r>
      <w:r w:rsidRPr="00422078">
        <w:rPr>
          <w:sz w:val="28"/>
          <w:szCs w:val="28"/>
        </w:rPr>
        <w:t>Thông tư 05/2025/TT-BCT</w:t>
      </w:r>
      <w:r w:rsidRPr="00422078">
        <w:rPr>
          <w:sz w:val="28"/>
          <w:szCs w:val="28"/>
          <w:lang w:val="pt-BR"/>
        </w:rPr>
        <w:t xml:space="preserve"> và các khoản m</w:t>
      </w:r>
      <w:r w:rsidR="00EC6E07" w:rsidRPr="00422078">
        <w:rPr>
          <w:sz w:val="28"/>
          <w:szCs w:val="28"/>
          <w:lang w:val="pt-BR"/>
        </w:rPr>
        <w:t>ục đã nêu tại thỏa thuận</w:t>
      </w:r>
      <w:r w:rsidRPr="00422078">
        <w:rPr>
          <w:sz w:val="28"/>
          <w:szCs w:val="28"/>
          <w:lang w:val="pt-BR"/>
        </w:rPr>
        <w:t xml:space="preserve"> này</w:t>
      </w:r>
    </w:p>
    <w:p w14:paraId="7B8043D9" w14:textId="36F8E9E8" w:rsidR="0032095B" w:rsidRPr="00422078" w:rsidRDefault="0032095B" w:rsidP="008E7D3E">
      <w:pPr>
        <w:spacing w:before="120" w:after="120"/>
        <w:ind w:firstLine="567"/>
        <w:rPr>
          <w:bCs/>
          <w:i/>
          <w:sz w:val="28"/>
          <w:szCs w:val="28"/>
        </w:rPr>
      </w:pPr>
      <w:r w:rsidRPr="00422078">
        <w:rPr>
          <w:bCs/>
          <w:sz w:val="28"/>
          <w:szCs w:val="28"/>
        </w:rPr>
        <w:t xml:space="preserve">4. Các trường hợp khác: … </w:t>
      </w:r>
      <w:r w:rsidRPr="00422078">
        <w:rPr>
          <w:bCs/>
          <w:i/>
          <w:sz w:val="28"/>
          <w:szCs w:val="28"/>
        </w:rPr>
        <w:t>(do hai bên thỏa</w:t>
      </w:r>
      <w:r w:rsidR="008E7D3E" w:rsidRPr="00422078">
        <w:rPr>
          <w:bCs/>
          <w:i/>
          <w:sz w:val="28"/>
          <w:szCs w:val="28"/>
        </w:rPr>
        <w:t xml:space="preserve"> thuận)</w:t>
      </w:r>
    </w:p>
    <w:p w14:paraId="02B7D4C5" w14:textId="54DBD3F7" w:rsidR="0032095B" w:rsidRPr="00422078" w:rsidRDefault="0032095B" w:rsidP="0032095B">
      <w:pPr>
        <w:widowControl w:val="0"/>
        <w:autoSpaceDE w:val="0"/>
        <w:autoSpaceDN w:val="0"/>
        <w:adjustRightInd w:val="0"/>
        <w:spacing w:before="120" w:after="120"/>
        <w:ind w:firstLine="567"/>
        <w:rPr>
          <w:b/>
          <w:bCs/>
          <w:sz w:val="28"/>
          <w:szCs w:val="28"/>
        </w:rPr>
      </w:pPr>
      <w:r w:rsidRPr="00422078">
        <w:rPr>
          <w:b/>
          <w:bCs/>
          <w:sz w:val="28"/>
          <w:szCs w:val="28"/>
        </w:rPr>
        <w:t xml:space="preserve">Điều </w:t>
      </w:r>
      <w:r w:rsidR="00BD1F30" w:rsidRPr="00422078">
        <w:rPr>
          <w:b/>
          <w:bCs/>
          <w:sz w:val="28"/>
          <w:szCs w:val="28"/>
        </w:rPr>
        <w:t>10</w:t>
      </w:r>
      <w:r w:rsidRPr="00422078">
        <w:rPr>
          <w:b/>
          <w:bCs/>
          <w:sz w:val="28"/>
          <w:szCs w:val="28"/>
        </w:rPr>
        <w:t>. Hiệu lực thi hành</w:t>
      </w:r>
    </w:p>
    <w:p w14:paraId="616A43A2" w14:textId="082D4242" w:rsidR="0032095B" w:rsidRPr="00422078" w:rsidRDefault="0003036D" w:rsidP="0003036D">
      <w:pPr>
        <w:widowControl w:val="0"/>
        <w:tabs>
          <w:tab w:val="left" w:pos="851"/>
        </w:tabs>
        <w:autoSpaceDE w:val="0"/>
        <w:autoSpaceDN w:val="0"/>
        <w:adjustRightInd w:val="0"/>
        <w:spacing w:before="120" w:after="120"/>
        <w:ind w:left="567"/>
        <w:jc w:val="both"/>
        <w:rPr>
          <w:bCs/>
          <w:sz w:val="28"/>
          <w:szCs w:val="28"/>
        </w:rPr>
      </w:pPr>
      <w:r w:rsidRPr="00422078">
        <w:rPr>
          <w:bCs/>
          <w:sz w:val="28"/>
          <w:szCs w:val="28"/>
        </w:rPr>
        <w:t xml:space="preserve">1. </w:t>
      </w:r>
      <w:r w:rsidR="0032095B" w:rsidRPr="00422078">
        <w:rPr>
          <w:bCs/>
          <w:sz w:val="28"/>
          <w:szCs w:val="28"/>
        </w:rPr>
        <w:t>Thỏa thuận đấu nối này có hiệu lực kể từ ngày ký.</w:t>
      </w:r>
    </w:p>
    <w:p w14:paraId="44B1954A" w14:textId="2EB65B06" w:rsidR="0032095B" w:rsidRPr="00422078" w:rsidRDefault="0003036D" w:rsidP="0003036D">
      <w:pPr>
        <w:widowControl w:val="0"/>
        <w:tabs>
          <w:tab w:val="left" w:pos="851"/>
        </w:tabs>
        <w:autoSpaceDE w:val="0"/>
        <w:autoSpaceDN w:val="0"/>
        <w:adjustRightInd w:val="0"/>
        <w:spacing w:before="120" w:after="120"/>
        <w:ind w:left="567"/>
        <w:jc w:val="both"/>
        <w:rPr>
          <w:bCs/>
          <w:sz w:val="28"/>
          <w:szCs w:val="28"/>
        </w:rPr>
      </w:pPr>
      <w:r w:rsidRPr="00422078">
        <w:rPr>
          <w:bCs/>
          <w:sz w:val="28"/>
          <w:szCs w:val="28"/>
        </w:rPr>
        <w:t xml:space="preserve">2. </w:t>
      </w:r>
      <w:r w:rsidR="0032095B" w:rsidRPr="00422078">
        <w:rPr>
          <w:bCs/>
          <w:sz w:val="28"/>
          <w:szCs w:val="28"/>
        </w:rPr>
        <w:t>Thời hạn có</w:t>
      </w:r>
      <w:r w:rsidR="00021226" w:rsidRPr="00422078">
        <w:rPr>
          <w:bCs/>
          <w:sz w:val="28"/>
          <w:szCs w:val="28"/>
        </w:rPr>
        <w:t xml:space="preserve"> hiệu lực của Thỏa thuận</w:t>
      </w:r>
      <w:r w:rsidR="0032095B" w:rsidRPr="00422078">
        <w:rPr>
          <w:bCs/>
          <w:sz w:val="28"/>
          <w:szCs w:val="28"/>
        </w:rPr>
        <w:t>:</w:t>
      </w:r>
    </w:p>
    <w:p w14:paraId="6BB916E4" w14:textId="16796A6B" w:rsidR="0032095B" w:rsidRPr="00422078" w:rsidRDefault="0032095B" w:rsidP="0032095B">
      <w:pPr>
        <w:widowControl w:val="0"/>
        <w:tabs>
          <w:tab w:val="left" w:pos="851"/>
        </w:tabs>
        <w:autoSpaceDE w:val="0"/>
        <w:autoSpaceDN w:val="0"/>
        <w:adjustRightInd w:val="0"/>
        <w:spacing w:before="120" w:after="120"/>
        <w:ind w:firstLine="567"/>
        <w:jc w:val="both"/>
        <w:rPr>
          <w:bCs/>
          <w:sz w:val="28"/>
          <w:szCs w:val="28"/>
        </w:rPr>
      </w:pPr>
      <w:r w:rsidRPr="00422078">
        <w:rPr>
          <w:bCs/>
          <w:sz w:val="28"/>
          <w:szCs w:val="28"/>
        </w:rPr>
        <w:t>- Sau thời điểm nêu tại Điều 7 tối đa 60 ngày, nếu [Khách hàng] chưa thực hiện đấu nối nguồn ĐMTMN tự sản xuất, tự tiêu thụ t</w:t>
      </w:r>
      <w:r w:rsidR="00390E77" w:rsidRPr="00422078">
        <w:rPr>
          <w:bCs/>
          <w:sz w:val="28"/>
          <w:szCs w:val="28"/>
        </w:rPr>
        <w:t>hì Thỏa thuận</w:t>
      </w:r>
      <w:r w:rsidRPr="00422078">
        <w:rPr>
          <w:bCs/>
          <w:sz w:val="28"/>
          <w:szCs w:val="28"/>
        </w:rPr>
        <w:t xml:space="preserve"> này sẽ hết hiệu lực và phải tiến hành thỏa thuận lại hoặc ký ph</w:t>
      </w:r>
      <w:r w:rsidR="00021226" w:rsidRPr="00422078">
        <w:rPr>
          <w:bCs/>
          <w:sz w:val="28"/>
          <w:szCs w:val="28"/>
        </w:rPr>
        <w:t>ụ lục gia hạn Thỏa thuận</w:t>
      </w:r>
      <w:r w:rsidRPr="00422078">
        <w:rPr>
          <w:bCs/>
          <w:sz w:val="28"/>
          <w:szCs w:val="28"/>
        </w:rPr>
        <w:t xml:space="preserve"> (nếu lưới điện không quá tải).</w:t>
      </w:r>
    </w:p>
    <w:p w14:paraId="36B00EF5" w14:textId="39E1B214" w:rsidR="0032095B" w:rsidRPr="00422078" w:rsidRDefault="00664688" w:rsidP="00664688">
      <w:pPr>
        <w:widowControl w:val="0"/>
        <w:tabs>
          <w:tab w:val="left" w:pos="851"/>
        </w:tabs>
        <w:autoSpaceDE w:val="0"/>
        <w:autoSpaceDN w:val="0"/>
        <w:adjustRightInd w:val="0"/>
        <w:spacing w:before="120" w:after="120"/>
        <w:ind w:left="567"/>
        <w:jc w:val="both"/>
        <w:rPr>
          <w:bCs/>
          <w:sz w:val="28"/>
          <w:szCs w:val="28"/>
        </w:rPr>
      </w:pPr>
      <w:r w:rsidRPr="00422078">
        <w:rPr>
          <w:bCs/>
          <w:sz w:val="28"/>
          <w:szCs w:val="28"/>
        </w:rPr>
        <w:t xml:space="preserve">3. </w:t>
      </w:r>
      <w:r w:rsidR="009349EB" w:rsidRPr="00422078">
        <w:rPr>
          <w:bCs/>
          <w:sz w:val="28"/>
          <w:szCs w:val="28"/>
        </w:rPr>
        <w:t>Thỏa thuận</w:t>
      </w:r>
      <w:r w:rsidR="0032095B" w:rsidRPr="00422078">
        <w:rPr>
          <w:bCs/>
          <w:sz w:val="28"/>
          <w:szCs w:val="28"/>
        </w:rPr>
        <w:t xml:space="preserve"> này được làm thành 04 bản có giá trị như nhau, mỗi bên giữ 02 bản./.  </w:t>
      </w:r>
    </w:p>
    <w:p w14:paraId="1B3A96A9" w14:textId="77777777" w:rsidR="0032095B" w:rsidRPr="00422078" w:rsidRDefault="0032095B" w:rsidP="0032095B">
      <w:pPr>
        <w:widowControl w:val="0"/>
        <w:tabs>
          <w:tab w:val="left" w:pos="851"/>
        </w:tabs>
        <w:autoSpaceDE w:val="0"/>
        <w:autoSpaceDN w:val="0"/>
        <w:adjustRightInd w:val="0"/>
        <w:ind w:left="567"/>
        <w:rPr>
          <w:bCs/>
          <w:sz w:val="28"/>
          <w:szCs w:val="28"/>
        </w:rPr>
      </w:pPr>
    </w:p>
    <w:tbl>
      <w:tblPr>
        <w:tblW w:w="0" w:type="auto"/>
        <w:jc w:val="center"/>
        <w:tblLook w:val="01E0" w:firstRow="1" w:lastRow="1" w:firstColumn="1" w:lastColumn="1" w:noHBand="0" w:noVBand="0"/>
      </w:tblPr>
      <w:tblGrid>
        <w:gridCol w:w="4558"/>
        <w:gridCol w:w="4558"/>
      </w:tblGrid>
      <w:tr w:rsidR="0032095B" w:rsidRPr="00422078" w14:paraId="28754107" w14:textId="77777777" w:rsidTr="001D48CA">
        <w:trPr>
          <w:jc w:val="center"/>
        </w:trPr>
        <w:tc>
          <w:tcPr>
            <w:tcW w:w="4558" w:type="dxa"/>
          </w:tcPr>
          <w:p w14:paraId="31B29A14" w14:textId="77777777" w:rsidR="0032095B" w:rsidRPr="00422078" w:rsidRDefault="0032095B" w:rsidP="001D48CA">
            <w:pPr>
              <w:widowControl w:val="0"/>
              <w:autoSpaceDE w:val="0"/>
              <w:autoSpaceDN w:val="0"/>
              <w:adjustRightInd w:val="0"/>
              <w:jc w:val="center"/>
              <w:rPr>
                <w:b/>
                <w:sz w:val="28"/>
                <w:szCs w:val="28"/>
              </w:rPr>
            </w:pPr>
            <w:r w:rsidRPr="00422078">
              <w:rPr>
                <w:b/>
                <w:sz w:val="28"/>
                <w:szCs w:val="28"/>
              </w:rPr>
              <w:t>Đại diện Bên B</w:t>
            </w:r>
          </w:p>
          <w:p w14:paraId="2BCDAC16" w14:textId="77777777" w:rsidR="0032095B" w:rsidRPr="00422078" w:rsidRDefault="0032095B" w:rsidP="001D48CA">
            <w:pPr>
              <w:widowControl w:val="0"/>
              <w:autoSpaceDE w:val="0"/>
              <w:autoSpaceDN w:val="0"/>
              <w:adjustRightInd w:val="0"/>
              <w:rPr>
                <w:b/>
                <w:sz w:val="28"/>
                <w:szCs w:val="28"/>
              </w:rPr>
            </w:pPr>
          </w:p>
          <w:p w14:paraId="0C4F9206" w14:textId="77777777" w:rsidR="0032095B" w:rsidRPr="00422078" w:rsidRDefault="0032095B" w:rsidP="001D48CA">
            <w:pPr>
              <w:widowControl w:val="0"/>
              <w:autoSpaceDE w:val="0"/>
              <w:autoSpaceDN w:val="0"/>
              <w:adjustRightInd w:val="0"/>
              <w:rPr>
                <w:b/>
                <w:sz w:val="28"/>
                <w:szCs w:val="28"/>
              </w:rPr>
            </w:pPr>
          </w:p>
          <w:p w14:paraId="63A1B556" w14:textId="77777777" w:rsidR="0032095B" w:rsidRPr="00422078" w:rsidRDefault="0032095B" w:rsidP="001D48CA">
            <w:pPr>
              <w:widowControl w:val="0"/>
              <w:autoSpaceDE w:val="0"/>
              <w:autoSpaceDN w:val="0"/>
              <w:adjustRightInd w:val="0"/>
              <w:rPr>
                <w:b/>
                <w:sz w:val="28"/>
                <w:szCs w:val="28"/>
              </w:rPr>
            </w:pPr>
          </w:p>
          <w:p w14:paraId="4DB6972F" w14:textId="77777777" w:rsidR="0032095B" w:rsidRPr="00422078" w:rsidRDefault="0032095B" w:rsidP="001D48CA">
            <w:pPr>
              <w:widowControl w:val="0"/>
              <w:autoSpaceDE w:val="0"/>
              <w:autoSpaceDN w:val="0"/>
              <w:adjustRightInd w:val="0"/>
              <w:rPr>
                <w:b/>
                <w:sz w:val="28"/>
                <w:szCs w:val="28"/>
              </w:rPr>
            </w:pPr>
          </w:p>
          <w:p w14:paraId="70D2B1F9" w14:textId="77777777" w:rsidR="0032095B" w:rsidRPr="00422078" w:rsidRDefault="0032095B" w:rsidP="001D48CA">
            <w:pPr>
              <w:widowControl w:val="0"/>
              <w:autoSpaceDE w:val="0"/>
              <w:autoSpaceDN w:val="0"/>
              <w:adjustRightInd w:val="0"/>
              <w:rPr>
                <w:b/>
                <w:sz w:val="28"/>
                <w:szCs w:val="28"/>
              </w:rPr>
            </w:pPr>
          </w:p>
          <w:p w14:paraId="5E029DBC" w14:textId="77777777" w:rsidR="0032095B" w:rsidRPr="00422078" w:rsidRDefault="0032095B" w:rsidP="001D48CA">
            <w:pPr>
              <w:widowControl w:val="0"/>
              <w:autoSpaceDE w:val="0"/>
              <w:autoSpaceDN w:val="0"/>
              <w:adjustRightInd w:val="0"/>
              <w:jc w:val="center"/>
              <w:rPr>
                <w:i/>
                <w:sz w:val="28"/>
                <w:szCs w:val="28"/>
              </w:rPr>
            </w:pPr>
            <w:r w:rsidRPr="00422078">
              <w:rPr>
                <w:i/>
                <w:sz w:val="28"/>
                <w:szCs w:val="28"/>
              </w:rPr>
              <w:t>(Tên, chức danh)</w:t>
            </w:r>
          </w:p>
        </w:tc>
        <w:tc>
          <w:tcPr>
            <w:tcW w:w="4558" w:type="dxa"/>
          </w:tcPr>
          <w:p w14:paraId="256A0DF0" w14:textId="77777777" w:rsidR="0032095B" w:rsidRPr="00422078" w:rsidRDefault="0032095B" w:rsidP="001D48CA">
            <w:pPr>
              <w:widowControl w:val="0"/>
              <w:autoSpaceDE w:val="0"/>
              <w:autoSpaceDN w:val="0"/>
              <w:adjustRightInd w:val="0"/>
              <w:jc w:val="center"/>
              <w:rPr>
                <w:b/>
                <w:sz w:val="28"/>
                <w:szCs w:val="28"/>
              </w:rPr>
            </w:pPr>
            <w:r w:rsidRPr="00422078">
              <w:rPr>
                <w:b/>
                <w:sz w:val="28"/>
                <w:szCs w:val="28"/>
              </w:rPr>
              <w:t>Đại diện Bên A</w:t>
            </w:r>
          </w:p>
          <w:p w14:paraId="70A58574" w14:textId="77777777" w:rsidR="0032095B" w:rsidRPr="00422078" w:rsidRDefault="0032095B" w:rsidP="001D48CA">
            <w:pPr>
              <w:widowControl w:val="0"/>
              <w:autoSpaceDE w:val="0"/>
              <w:autoSpaceDN w:val="0"/>
              <w:adjustRightInd w:val="0"/>
              <w:jc w:val="center"/>
              <w:rPr>
                <w:b/>
                <w:sz w:val="28"/>
                <w:szCs w:val="28"/>
              </w:rPr>
            </w:pPr>
          </w:p>
          <w:p w14:paraId="18FDA81B" w14:textId="77777777" w:rsidR="0032095B" w:rsidRPr="00422078" w:rsidRDefault="0032095B" w:rsidP="001D48CA">
            <w:pPr>
              <w:widowControl w:val="0"/>
              <w:autoSpaceDE w:val="0"/>
              <w:autoSpaceDN w:val="0"/>
              <w:adjustRightInd w:val="0"/>
              <w:jc w:val="center"/>
              <w:rPr>
                <w:b/>
                <w:sz w:val="28"/>
                <w:szCs w:val="28"/>
              </w:rPr>
            </w:pPr>
          </w:p>
          <w:p w14:paraId="5626DC1D" w14:textId="77777777" w:rsidR="0032095B" w:rsidRPr="00422078" w:rsidRDefault="0032095B" w:rsidP="001D48CA">
            <w:pPr>
              <w:widowControl w:val="0"/>
              <w:autoSpaceDE w:val="0"/>
              <w:autoSpaceDN w:val="0"/>
              <w:adjustRightInd w:val="0"/>
              <w:jc w:val="center"/>
              <w:rPr>
                <w:b/>
                <w:sz w:val="28"/>
                <w:szCs w:val="28"/>
              </w:rPr>
            </w:pPr>
          </w:p>
          <w:p w14:paraId="2BD7293E" w14:textId="77777777" w:rsidR="0032095B" w:rsidRPr="00422078" w:rsidRDefault="0032095B" w:rsidP="001D48CA">
            <w:pPr>
              <w:widowControl w:val="0"/>
              <w:autoSpaceDE w:val="0"/>
              <w:autoSpaceDN w:val="0"/>
              <w:adjustRightInd w:val="0"/>
              <w:jc w:val="center"/>
              <w:rPr>
                <w:b/>
                <w:sz w:val="28"/>
                <w:szCs w:val="28"/>
              </w:rPr>
            </w:pPr>
          </w:p>
          <w:p w14:paraId="7855E7CB" w14:textId="77777777" w:rsidR="0032095B" w:rsidRPr="00422078" w:rsidRDefault="0032095B" w:rsidP="001D48CA">
            <w:pPr>
              <w:widowControl w:val="0"/>
              <w:autoSpaceDE w:val="0"/>
              <w:autoSpaceDN w:val="0"/>
              <w:adjustRightInd w:val="0"/>
              <w:jc w:val="center"/>
              <w:rPr>
                <w:b/>
                <w:sz w:val="28"/>
                <w:szCs w:val="28"/>
              </w:rPr>
            </w:pPr>
          </w:p>
          <w:p w14:paraId="12AA4066" w14:textId="77777777" w:rsidR="0032095B" w:rsidRPr="00422078" w:rsidRDefault="0032095B" w:rsidP="001D48CA">
            <w:pPr>
              <w:widowControl w:val="0"/>
              <w:autoSpaceDE w:val="0"/>
              <w:autoSpaceDN w:val="0"/>
              <w:adjustRightInd w:val="0"/>
              <w:jc w:val="center"/>
              <w:rPr>
                <w:i/>
                <w:sz w:val="28"/>
                <w:szCs w:val="28"/>
              </w:rPr>
            </w:pPr>
            <w:r w:rsidRPr="00422078">
              <w:rPr>
                <w:i/>
                <w:sz w:val="28"/>
                <w:szCs w:val="28"/>
              </w:rPr>
              <w:t>(Tên, chức danh)</w:t>
            </w:r>
          </w:p>
        </w:tc>
      </w:tr>
    </w:tbl>
    <w:p w14:paraId="354C7752" w14:textId="77777777" w:rsidR="0032095B" w:rsidRPr="00422078" w:rsidRDefault="0032095B" w:rsidP="0032095B">
      <w:pPr>
        <w:widowControl w:val="0"/>
        <w:autoSpaceDE w:val="0"/>
        <w:autoSpaceDN w:val="0"/>
        <w:adjustRightInd w:val="0"/>
        <w:rPr>
          <w:b/>
          <w:sz w:val="28"/>
          <w:szCs w:val="28"/>
          <w:u w:val="single"/>
        </w:rPr>
      </w:pPr>
    </w:p>
    <w:p w14:paraId="1B00AA73" w14:textId="4E952398" w:rsidR="00E53C10" w:rsidRPr="00422078" w:rsidRDefault="00E53C10" w:rsidP="009F306C">
      <w:pPr>
        <w:spacing w:after="160" w:line="259" w:lineRule="auto"/>
        <w:rPr>
          <w:b/>
          <w:sz w:val="28"/>
          <w:szCs w:val="28"/>
          <w:u w:val="single"/>
        </w:rPr>
      </w:pPr>
    </w:p>
    <w:p w14:paraId="1AF2022B" w14:textId="2698C660" w:rsidR="003E6E92" w:rsidRPr="00422078" w:rsidRDefault="003E6E92" w:rsidP="003E6E92">
      <w:pPr>
        <w:pStyle w:val="Dieu"/>
        <w:ind w:firstLine="0"/>
        <w:jc w:val="right"/>
        <w:rPr>
          <w:lang w:val="en-US"/>
        </w:rPr>
      </w:pPr>
      <w:r w:rsidRPr="00422078">
        <w:lastRenderedPageBreak/>
        <w:t>Mẫu số 07</w:t>
      </w:r>
    </w:p>
    <w:p w14:paraId="1BC0FF95" w14:textId="77777777" w:rsidR="003E6E92" w:rsidRPr="00422078" w:rsidRDefault="003E6E92" w:rsidP="003E6E92">
      <w:pPr>
        <w:spacing w:before="60" w:after="60" w:line="320" w:lineRule="exact"/>
        <w:jc w:val="center"/>
        <w:rPr>
          <w:b/>
          <w:sz w:val="26"/>
          <w:szCs w:val="26"/>
        </w:rPr>
      </w:pPr>
      <w:r w:rsidRPr="00422078">
        <w:rPr>
          <w:b/>
          <w:sz w:val="26"/>
          <w:szCs w:val="26"/>
        </w:rPr>
        <w:t>CỘNG HOÀ XÃ HỘI CHỦ NGHĨA VIỆT NAM</w:t>
      </w:r>
    </w:p>
    <w:p w14:paraId="5619B372" w14:textId="77777777" w:rsidR="003E6E92" w:rsidRPr="00422078" w:rsidRDefault="003E6E92" w:rsidP="003E6E92">
      <w:pPr>
        <w:spacing w:before="60" w:after="60" w:line="320" w:lineRule="exact"/>
        <w:jc w:val="center"/>
        <w:rPr>
          <w:sz w:val="28"/>
          <w:szCs w:val="26"/>
        </w:rPr>
      </w:pPr>
      <w:r w:rsidRPr="00422078">
        <w:rPr>
          <w:b/>
          <w:noProof/>
          <w:sz w:val="34"/>
          <w:szCs w:val="28"/>
        </w:rPr>
        <mc:AlternateContent>
          <mc:Choice Requires="wps">
            <w:drawing>
              <wp:anchor distT="0" distB="0" distL="114300" distR="114300" simplePos="0" relativeHeight="251747328" behindDoc="0" locked="0" layoutInCell="1" allowOverlap="1" wp14:anchorId="10FB7F52" wp14:editId="1B501DA5">
                <wp:simplePos x="0" y="0"/>
                <wp:positionH relativeFrom="column">
                  <wp:posOffset>2037410</wp:posOffset>
                </wp:positionH>
                <wp:positionV relativeFrom="paragraph">
                  <wp:posOffset>217805</wp:posOffset>
                </wp:positionV>
                <wp:extent cx="1963636" cy="0"/>
                <wp:effectExtent l="0" t="0" r="36830" b="19050"/>
                <wp:wrapNone/>
                <wp:docPr id="569113221" name="Straight Connector 569113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36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12B8F9" id="Straight Connector 569113221"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5pt,17.15pt" to="315.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"/>
            </w:pict>
          </mc:Fallback>
        </mc:AlternateContent>
      </w:r>
      <w:r w:rsidRPr="00422078">
        <w:rPr>
          <w:b/>
          <w:sz w:val="28"/>
          <w:szCs w:val="26"/>
        </w:rPr>
        <w:t>Độc lập - Tự do - Hạnh Phúc</w:t>
      </w:r>
    </w:p>
    <w:p w14:paraId="3305FEB9" w14:textId="77777777" w:rsidR="003E6E92" w:rsidRPr="00422078" w:rsidRDefault="003E6E92" w:rsidP="003E6E92">
      <w:pPr>
        <w:pStyle w:val="Heading1"/>
        <w:spacing w:line="320" w:lineRule="exact"/>
        <w:rPr>
          <w:rFonts w:ascii="Times New Roman" w:hAnsi="Times New Roman" w:cs="Times New Roman"/>
          <w:b/>
          <w:color w:val="auto"/>
        </w:rPr>
      </w:pPr>
    </w:p>
    <w:p w14:paraId="0809BEAD" w14:textId="3B6E379D" w:rsidR="003E6E92" w:rsidRPr="00422078" w:rsidRDefault="003E6E92" w:rsidP="003E6E92">
      <w:pPr>
        <w:spacing w:before="60" w:after="60" w:line="320" w:lineRule="exact"/>
        <w:jc w:val="center"/>
        <w:rPr>
          <w:b/>
          <w:sz w:val="28"/>
          <w:szCs w:val="28"/>
        </w:rPr>
      </w:pPr>
      <w:r w:rsidRPr="00422078">
        <w:rPr>
          <w:b/>
          <w:sz w:val="28"/>
          <w:szCs w:val="28"/>
        </w:rPr>
        <w:t xml:space="preserve">GIẤY ĐỀ NGHỊ NGHIỆM THU </w:t>
      </w:r>
      <w:r w:rsidR="001012BE" w:rsidRPr="00422078">
        <w:rPr>
          <w:b/>
          <w:sz w:val="28"/>
          <w:szCs w:val="28"/>
        </w:rPr>
        <w:t>VÀ KÝ HỢP ĐỒNG MUA BÁN ĐIỆN</w:t>
      </w:r>
    </w:p>
    <w:p w14:paraId="78E4A08D" w14:textId="6FA9A7BD" w:rsidR="003E6E92" w:rsidRPr="00422078" w:rsidRDefault="003E6E92" w:rsidP="003E6E92">
      <w:pPr>
        <w:spacing w:before="60" w:after="60" w:line="320" w:lineRule="exact"/>
        <w:jc w:val="center"/>
        <w:rPr>
          <w:sz w:val="28"/>
          <w:szCs w:val="28"/>
        </w:rPr>
      </w:pPr>
      <w:r w:rsidRPr="00422078">
        <w:rPr>
          <w:sz w:val="28"/>
          <w:szCs w:val="28"/>
        </w:rPr>
        <w:t>(</w:t>
      </w:r>
      <w:r w:rsidR="009B30E2" w:rsidRPr="00422078">
        <w:rPr>
          <w:sz w:val="28"/>
          <w:szCs w:val="28"/>
        </w:rPr>
        <w:t>n</w:t>
      </w:r>
      <w:r w:rsidRPr="00422078">
        <w:rPr>
          <w:sz w:val="28"/>
          <w:szCs w:val="28"/>
        </w:rPr>
        <w:t xml:space="preserve">guồn </w:t>
      </w:r>
      <w:r w:rsidR="001012BE" w:rsidRPr="00422078">
        <w:rPr>
          <w:sz w:val="28"/>
          <w:szCs w:val="28"/>
        </w:rPr>
        <w:t>điện mặt trời mái nhà</w:t>
      </w:r>
      <w:r w:rsidRPr="00422078">
        <w:rPr>
          <w:sz w:val="28"/>
          <w:szCs w:val="28"/>
        </w:rPr>
        <w:t xml:space="preserve"> tự sản xuất, tự tiêu thụ)</w:t>
      </w:r>
    </w:p>
    <w:p w14:paraId="75F039C8" w14:textId="77777777" w:rsidR="003E6E92" w:rsidRPr="00422078" w:rsidRDefault="003E6E92" w:rsidP="003E6E92">
      <w:pPr>
        <w:spacing w:before="60" w:after="60" w:line="320" w:lineRule="exact"/>
        <w:jc w:val="center"/>
        <w:rPr>
          <w:sz w:val="28"/>
          <w:szCs w:val="28"/>
        </w:rPr>
      </w:pPr>
    </w:p>
    <w:p w14:paraId="1BE5918A" w14:textId="77777777" w:rsidR="003E6E92" w:rsidRPr="00422078" w:rsidRDefault="003E6E92" w:rsidP="003E6E92">
      <w:pPr>
        <w:spacing w:before="60" w:after="60" w:line="320" w:lineRule="exact"/>
        <w:jc w:val="center"/>
        <w:rPr>
          <w:sz w:val="28"/>
          <w:szCs w:val="28"/>
        </w:rPr>
      </w:pPr>
      <w:r w:rsidRPr="00422078">
        <w:rPr>
          <w:sz w:val="28"/>
          <w:szCs w:val="28"/>
        </w:rPr>
        <w:t>Kính gửi: Công ty Điện lực/Điện lực…</w:t>
      </w:r>
    </w:p>
    <w:p w14:paraId="510D138E" w14:textId="77777777" w:rsidR="003E6E92" w:rsidRPr="00422078" w:rsidRDefault="003E6E92" w:rsidP="003E6E92">
      <w:pPr>
        <w:spacing w:before="60" w:after="60" w:line="320" w:lineRule="exact"/>
        <w:jc w:val="both"/>
        <w:rPr>
          <w:sz w:val="28"/>
          <w:szCs w:val="28"/>
        </w:rPr>
      </w:pPr>
      <w:r w:rsidRPr="00422078">
        <w:rPr>
          <w:sz w:val="28"/>
          <w:szCs w:val="28"/>
        </w:rPr>
        <w:tab/>
      </w:r>
    </w:p>
    <w:p w14:paraId="7DB3FFCE" w14:textId="77777777" w:rsidR="003E6E92" w:rsidRPr="00422078" w:rsidRDefault="003E6E92" w:rsidP="003E6E92">
      <w:pPr>
        <w:spacing w:before="80"/>
        <w:jc w:val="both"/>
        <w:rPr>
          <w:sz w:val="28"/>
          <w:szCs w:val="28"/>
        </w:rPr>
      </w:pPr>
      <w:r w:rsidRPr="00422078">
        <w:rPr>
          <w:sz w:val="28"/>
          <w:szCs w:val="28"/>
        </w:rPr>
        <w:t xml:space="preserve">Tên tổ chức/cá nhân/hộ gia đình: ……………………………………………... </w:t>
      </w:r>
    </w:p>
    <w:p w14:paraId="7D697E23" w14:textId="77777777" w:rsidR="003E6E92" w:rsidRPr="00422078" w:rsidRDefault="003E6E92" w:rsidP="003E6E92">
      <w:pPr>
        <w:spacing w:before="80"/>
        <w:jc w:val="both"/>
        <w:rPr>
          <w:sz w:val="28"/>
          <w:szCs w:val="28"/>
        </w:rPr>
      </w:pPr>
      <w:r w:rsidRPr="00422078">
        <w:rPr>
          <w:sz w:val="28"/>
          <w:szCs w:val="28"/>
        </w:rPr>
        <w:t>Địa chỉ giao dịch: ………………………………………………………………</w:t>
      </w:r>
    </w:p>
    <w:p w14:paraId="5319121B" w14:textId="77777777" w:rsidR="003E6E92" w:rsidRPr="00422078" w:rsidRDefault="003E6E92" w:rsidP="003E6E92">
      <w:pPr>
        <w:spacing w:before="80"/>
        <w:jc w:val="both"/>
        <w:rPr>
          <w:sz w:val="28"/>
          <w:szCs w:val="28"/>
        </w:rPr>
      </w:pPr>
      <w:r w:rsidRPr="00422078">
        <w:rPr>
          <w:sz w:val="28"/>
          <w:szCs w:val="28"/>
        </w:rPr>
        <w:t>Mã số thuế: …………………………………………………………………….</w:t>
      </w:r>
    </w:p>
    <w:p w14:paraId="03D8665C" w14:textId="77777777" w:rsidR="003E6E92" w:rsidRPr="00422078" w:rsidRDefault="003E6E92" w:rsidP="003E6E92">
      <w:pPr>
        <w:spacing w:before="80"/>
        <w:jc w:val="both"/>
        <w:rPr>
          <w:sz w:val="28"/>
          <w:szCs w:val="28"/>
        </w:rPr>
      </w:pPr>
      <w:r w:rsidRPr="00422078">
        <w:rPr>
          <w:sz w:val="28"/>
          <w:szCs w:val="28"/>
        </w:rPr>
        <w:t>Tài khoản: …………………tại ngân hàng……………………………………..</w:t>
      </w:r>
    </w:p>
    <w:p w14:paraId="1FDB9504" w14:textId="77777777" w:rsidR="003E6E92" w:rsidRPr="00422078" w:rsidRDefault="003E6E92" w:rsidP="003E6E92">
      <w:pPr>
        <w:spacing w:before="80"/>
        <w:jc w:val="both"/>
        <w:rPr>
          <w:sz w:val="28"/>
          <w:szCs w:val="28"/>
        </w:rPr>
      </w:pPr>
      <w:r w:rsidRPr="00422078">
        <w:rPr>
          <w:sz w:val="28"/>
          <w:szCs w:val="28"/>
        </w:rPr>
        <w:t>Đại diện là (ông/bà): …………………….., chức vụ………………………......</w:t>
      </w:r>
    </w:p>
    <w:p w14:paraId="45F079C4" w14:textId="77777777" w:rsidR="003E6E92" w:rsidRPr="00422078" w:rsidRDefault="003E6E92" w:rsidP="003E6E92">
      <w:pPr>
        <w:spacing w:before="80"/>
        <w:jc w:val="both"/>
        <w:rPr>
          <w:sz w:val="28"/>
          <w:szCs w:val="28"/>
        </w:rPr>
      </w:pPr>
      <w:r w:rsidRPr="00422078">
        <w:rPr>
          <w:sz w:val="28"/>
          <w:szCs w:val="28"/>
        </w:rPr>
        <w:t>Số CMND/CCCD/Hộ chiếu:……………………………………………………</w:t>
      </w:r>
    </w:p>
    <w:p w14:paraId="357C40B3" w14:textId="77777777" w:rsidR="003E6E92" w:rsidRPr="00422078" w:rsidRDefault="003E6E92" w:rsidP="003E6E92">
      <w:pPr>
        <w:spacing w:before="80"/>
        <w:jc w:val="both"/>
        <w:rPr>
          <w:sz w:val="28"/>
          <w:szCs w:val="28"/>
        </w:rPr>
      </w:pPr>
      <w:r w:rsidRPr="00422078">
        <w:rPr>
          <w:sz w:val="28"/>
          <w:szCs w:val="28"/>
        </w:rPr>
        <w:t>Do……………………………………cấp ngày……………………………......</w:t>
      </w:r>
    </w:p>
    <w:p w14:paraId="7ACAED76" w14:textId="77777777" w:rsidR="003E6E92" w:rsidRPr="00422078" w:rsidRDefault="003E6E92" w:rsidP="003E6E92">
      <w:pPr>
        <w:spacing w:before="80"/>
        <w:jc w:val="both"/>
        <w:rPr>
          <w:sz w:val="28"/>
          <w:szCs w:val="28"/>
        </w:rPr>
      </w:pPr>
      <w:r w:rsidRPr="00422078">
        <w:rPr>
          <w:sz w:val="28"/>
          <w:szCs w:val="28"/>
        </w:rPr>
        <w:t>Theo giấy ủy quyền…………ngày…………..của…………………………......</w:t>
      </w:r>
    </w:p>
    <w:p w14:paraId="11DDBC75" w14:textId="77777777" w:rsidR="003E6E92" w:rsidRPr="00422078" w:rsidRDefault="003E6E92" w:rsidP="003E6E92">
      <w:pPr>
        <w:spacing w:before="80"/>
        <w:jc w:val="both"/>
        <w:rPr>
          <w:sz w:val="28"/>
          <w:szCs w:val="28"/>
        </w:rPr>
      </w:pPr>
      <w:r w:rsidRPr="00422078">
        <w:rPr>
          <w:sz w:val="28"/>
          <w:szCs w:val="28"/>
        </w:rPr>
        <w:t>Email/điện thoại liên hệ: ………………………………………………………</w:t>
      </w:r>
    </w:p>
    <w:p w14:paraId="02938D4E" w14:textId="471CCC00" w:rsidR="003E6E92" w:rsidRPr="00422078" w:rsidRDefault="003E6E92" w:rsidP="003E6E92">
      <w:pPr>
        <w:spacing w:before="80"/>
        <w:jc w:val="both"/>
        <w:rPr>
          <w:sz w:val="28"/>
          <w:szCs w:val="28"/>
        </w:rPr>
      </w:pPr>
      <w:r w:rsidRPr="00422078">
        <w:rPr>
          <w:sz w:val="28"/>
          <w:szCs w:val="28"/>
        </w:rPr>
        <w:t>Đề nghị Công ty Điện lực</w:t>
      </w:r>
      <w:r w:rsidR="00372592" w:rsidRPr="00422078">
        <w:rPr>
          <w:sz w:val="28"/>
          <w:szCs w:val="28"/>
        </w:rPr>
        <w:t>…….</w:t>
      </w:r>
      <w:r w:rsidRPr="00422078">
        <w:rPr>
          <w:sz w:val="28"/>
          <w:szCs w:val="28"/>
        </w:rPr>
        <w:t>/Điện lực</w:t>
      </w:r>
      <w:r w:rsidR="00372592" w:rsidRPr="00422078">
        <w:rPr>
          <w:sz w:val="28"/>
          <w:szCs w:val="28"/>
        </w:rPr>
        <w:t>…...</w:t>
      </w:r>
      <w:r w:rsidRPr="00422078">
        <w:rPr>
          <w:sz w:val="28"/>
          <w:szCs w:val="28"/>
        </w:rPr>
        <w:t xml:space="preserve"> nghiệm thu</w:t>
      </w:r>
      <w:r w:rsidR="0033487E" w:rsidRPr="00422078">
        <w:rPr>
          <w:sz w:val="28"/>
          <w:szCs w:val="28"/>
        </w:rPr>
        <w:t xml:space="preserve"> nguồn</w:t>
      </w:r>
      <w:r w:rsidRPr="00422078">
        <w:rPr>
          <w:sz w:val="28"/>
          <w:szCs w:val="28"/>
        </w:rPr>
        <w:t xml:space="preserve"> </w:t>
      </w:r>
      <w:r w:rsidR="0033487E" w:rsidRPr="00422078">
        <w:rPr>
          <w:sz w:val="28"/>
          <w:szCs w:val="28"/>
        </w:rPr>
        <w:t>ĐMTMN</w:t>
      </w:r>
      <w:r w:rsidRPr="00422078">
        <w:rPr>
          <w:sz w:val="28"/>
          <w:szCs w:val="28"/>
        </w:rPr>
        <w:t xml:space="preserve"> tự sản xuất, tự tiêu thụ</w:t>
      </w:r>
      <w:r w:rsidR="00576ABC" w:rsidRPr="00422078">
        <w:rPr>
          <w:sz w:val="28"/>
          <w:szCs w:val="28"/>
        </w:rPr>
        <w:t>; nghiệm thu đấu nối; nghiệm thu hệ thống thu thập, giám sát, điều khiển, hệ thống đo đếm (nếu có)</w:t>
      </w:r>
      <w:r w:rsidR="00372592" w:rsidRPr="00422078">
        <w:rPr>
          <w:sz w:val="28"/>
          <w:szCs w:val="28"/>
        </w:rPr>
        <w:t xml:space="preserve"> và </w:t>
      </w:r>
      <w:r w:rsidR="00372592" w:rsidRPr="00422078">
        <w:rPr>
          <w:i/>
          <w:sz w:val="28"/>
          <w:szCs w:val="28"/>
        </w:rPr>
        <w:t>có/không</w:t>
      </w:r>
      <w:r w:rsidR="00372592" w:rsidRPr="00422078">
        <w:rPr>
          <w:sz w:val="28"/>
          <w:szCs w:val="28"/>
        </w:rPr>
        <w:t xml:space="preserve"> ký Hợp đồng mua bán điện dư</w:t>
      </w:r>
    </w:p>
    <w:p w14:paraId="71A090AC" w14:textId="17483EEC" w:rsidR="003E6E92" w:rsidRPr="00422078" w:rsidRDefault="003E6E92" w:rsidP="003E6E92">
      <w:pPr>
        <w:spacing w:before="80"/>
        <w:jc w:val="both"/>
        <w:rPr>
          <w:sz w:val="28"/>
          <w:szCs w:val="28"/>
        </w:rPr>
      </w:pPr>
      <w:r w:rsidRPr="00422078">
        <w:rPr>
          <w:sz w:val="28"/>
          <w:szCs w:val="28"/>
        </w:rPr>
        <w:t xml:space="preserve">1. Thông tin </w:t>
      </w:r>
      <w:r w:rsidR="0033487E" w:rsidRPr="00422078">
        <w:rPr>
          <w:sz w:val="28"/>
          <w:szCs w:val="28"/>
        </w:rPr>
        <w:t>nguồn ĐMTMN</w:t>
      </w:r>
      <w:r w:rsidRPr="00422078">
        <w:rPr>
          <w:sz w:val="28"/>
          <w:szCs w:val="28"/>
        </w:rPr>
        <w:t xml:space="preserve"> tự sản xuất, tự tiêu thụ:</w:t>
      </w:r>
    </w:p>
    <w:p w14:paraId="37DAFE30" w14:textId="77777777" w:rsidR="003E6E92" w:rsidRPr="00422078" w:rsidRDefault="003E6E92" w:rsidP="003E6E92">
      <w:pPr>
        <w:spacing w:before="80"/>
        <w:jc w:val="both"/>
        <w:rPr>
          <w:sz w:val="28"/>
          <w:szCs w:val="28"/>
        </w:rPr>
      </w:pPr>
      <w:r w:rsidRPr="00422078">
        <w:rPr>
          <w:sz w:val="28"/>
          <w:szCs w:val="28"/>
        </w:rPr>
        <w:t>- Địa điểm lắp đặt ………………………………………………………</w:t>
      </w:r>
    </w:p>
    <w:p w14:paraId="675650FA" w14:textId="77777777" w:rsidR="003E6E92" w:rsidRPr="00422078" w:rsidRDefault="003E6E92" w:rsidP="003E6E92">
      <w:pPr>
        <w:spacing w:before="80"/>
        <w:jc w:val="both"/>
        <w:rPr>
          <w:sz w:val="28"/>
          <w:szCs w:val="28"/>
        </w:rPr>
      </w:pPr>
      <w:r w:rsidRPr="00422078">
        <w:rPr>
          <w:sz w:val="28"/>
          <w:szCs w:val="28"/>
        </w:rPr>
        <w:t>- Tấm pin quang điện loại:………</w:t>
      </w:r>
      <w:proofErr w:type="spellStart"/>
      <w:r w:rsidRPr="00422078">
        <w:rPr>
          <w:sz w:val="28"/>
          <w:szCs w:val="28"/>
        </w:rPr>
        <w:t>kWp</w:t>
      </w:r>
      <w:proofErr w:type="spellEnd"/>
      <w:r w:rsidRPr="00422078">
        <w:rPr>
          <w:sz w:val="28"/>
          <w:szCs w:val="28"/>
        </w:rPr>
        <w:t>/tấm, số lượng:………tấm, của nhà sản xuất…………………….Tổng công suất tấm pin quang điện:……………..</w:t>
      </w:r>
      <w:proofErr w:type="spellStart"/>
      <w:r w:rsidRPr="00422078">
        <w:rPr>
          <w:sz w:val="28"/>
          <w:szCs w:val="28"/>
        </w:rPr>
        <w:t>kWp</w:t>
      </w:r>
      <w:proofErr w:type="spellEnd"/>
      <w:r w:rsidRPr="00422078">
        <w:rPr>
          <w:sz w:val="28"/>
          <w:szCs w:val="28"/>
        </w:rPr>
        <w:t>.</w:t>
      </w:r>
    </w:p>
    <w:p w14:paraId="756D62FB" w14:textId="77777777" w:rsidR="003E6E92" w:rsidRPr="00422078" w:rsidRDefault="003E6E92" w:rsidP="003E6E92">
      <w:pPr>
        <w:spacing w:before="80"/>
        <w:jc w:val="both"/>
        <w:rPr>
          <w:sz w:val="28"/>
          <w:szCs w:val="28"/>
        </w:rPr>
      </w:pPr>
      <w:r w:rsidRPr="00422078">
        <w:rPr>
          <w:sz w:val="28"/>
          <w:szCs w:val="28"/>
        </w:rPr>
        <w:t>- Bộ nghịch lưu - Inverter loại:………kW/bộ, số lượng:………bộ, của nhà sản xuất……………………Tổng công suất của bộ nghịch lưu - Inverter:………..kW.</w:t>
      </w:r>
    </w:p>
    <w:p w14:paraId="007B2110" w14:textId="77777777" w:rsidR="003E6E92" w:rsidRPr="00422078" w:rsidRDefault="003E6E92" w:rsidP="003E6E92">
      <w:pPr>
        <w:spacing w:before="80"/>
        <w:jc w:val="both"/>
        <w:rPr>
          <w:sz w:val="28"/>
          <w:szCs w:val="28"/>
        </w:rPr>
      </w:pPr>
      <w:r w:rsidRPr="00422078">
        <w:rPr>
          <w:sz w:val="28"/>
          <w:szCs w:val="28"/>
        </w:rPr>
        <w:t>- Cấp điện áp đấu nối:…………………………………………………………</w:t>
      </w:r>
    </w:p>
    <w:p w14:paraId="0EB00941" w14:textId="77777777" w:rsidR="003E6E92" w:rsidRPr="00422078" w:rsidRDefault="003E6E92" w:rsidP="003E6E92">
      <w:pPr>
        <w:spacing w:before="80"/>
        <w:jc w:val="both"/>
        <w:rPr>
          <w:sz w:val="28"/>
          <w:szCs w:val="28"/>
        </w:rPr>
      </w:pPr>
      <w:r w:rsidRPr="00422078">
        <w:rPr>
          <w:sz w:val="28"/>
          <w:szCs w:val="28"/>
        </w:rPr>
        <w:t>- Ví trí đấu nối: …………………………………………………………</w:t>
      </w:r>
    </w:p>
    <w:p w14:paraId="125FBD10" w14:textId="687956D6" w:rsidR="003E6E92" w:rsidRPr="00422078" w:rsidRDefault="003E6E92" w:rsidP="003E6E92">
      <w:pPr>
        <w:spacing w:before="80"/>
        <w:jc w:val="both"/>
        <w:rPr>
          <w:sz w:val="28"/>
          <w:szCs w:val="28"/>
        </w:rPr>
      </w:pPr>
      <w:r w:rsidRPr="00422078">
        <w:rPr>
          <w:sz w:val="28"/>
          <w:szCs w:val="28"/>
        </w:rPr>
        <w:t xml:space="preserve">2. Thông tin Hợp đồng mua bán điện </w:t>
      </w:r>
      <w:r w:rsidR="00576ABC" w:rsidRPr="00422078">
        <w:rPr>
          <w:sz w:val="28"/>
          <w:szCs w:val="28"/>
        </w:rPr>
        <w:t>(đối với khách hàng đã mua điện từ ngành điện</w:t>
      </w:r>
      <w:r w:rsidRPr="00422078">
        <w:rPr>
          <w:sz w:val="28"/>
          <w:szCs w:val="28"/>
        </w:rPr>
        <w:t>:</w:t>
      </w:r>
    </w:p>
    <w:p w14:paraId="7DE4C17F" w14:textId="77777777" w:rsidR="003E6E92" w:rsidRPr="00422078" w:rsidRDefault="003E6E92" w:rsidP="003E6E92">
      <w:pPr>
        <w:spacing w:before="80"/>
        <w:jc w:val="both"/>
        <w:rPr>
          <w:sz w:val="28"/>
          <w:szCs w:val="28"/>
        </w:rPr>
      </w:pPr>
      <w:r w:rsidRPr="00422078">
        <w:rPr>
          <w:sz w:val="28"/>
          <w:szCs w:val="28"/>
        </w:rPr>
        <w:t>- Mã khách hàng sử dụng điện:…………………………………………………</w:t>
      </w:r>
    </w:p>
    <w:p w14:paraId="4BE033EA" w14:textId="70B83637" w:rsidR="003E6E92" w:rsidRPr="00422078" w:rsidRDefault="003E6E92" w:rsidP="003E6E92">
      <w:pPr>
        <w:spacing w:before="80"/>
        <w:jc w:val="both"/>
        <w:rPr>
          <w:sz w:val="28"/>
          <w:szCs w:val="28"/>
        </w:rPr>
      </w:pPr>
      <w:r w:rsidRPr="00422078">
        <w:rPr>
          <w:sz w:val="28"/>
          <w:szCs w:val="28"/>
        </w:rPr>
        <w:t>- Địa điểm sử dụng điện hiện tại:…………………………………………….....</w:t>
      </w:r>
    </w:p>
    <w:p w14:paraId="28924DB5" w14:textId="77777777" w:rsidR="00FF3A65" w:rsidRPr="00422078" w:rsidRDefault="00FF3A65" w:rsidP="00FF3A65">
      <w:pPr>
        <w:spacing w:before="80"/>
        <w:jc w:val="both"/>
        <w:rPr>
          <w:sz w:val="28"/>
          <w:szCs w:val="28"/>
        </w:rPr>
      </w:pPr>
      <w:r w:rsidRPr="00422078">
        <w:rPr>
          <w:sz w:val="28"/>
          <w:szCs w:val="28"/>
        </w:rPr>
        <w:t>3. Danh mục hồ sơ nghiệm thu kèm theo:</w:t>
      </w:r>
    </w:p>
    <w:p w14:paraId="3BCCFCDA" w14:textId="77777777" w:rsidR="003E6E92" w:rsidRPr="00422078" w:rsidRDefault="003E6E92" w:rsidP="003E6E92">
      <w:pPr>
        <w:ind w:firstLine="720"/>
        <w:jc w:val="right"/>
        <w:rPr>
          <w:i/>
          <w:sz w:val="28"/>
          <w:szCs w:val="28"/>
        </w:rPr>
      </w:pPr>
      <w:r w:rsidRPr="00422078">
        <w:rPr>
          <w:i/>
          <w:sz w:val="28"/>
          <w:szCs w:val="28"/>
        </w:rPr>
        <w:t>………., ngày……tháng……năm……</w:t>
      </w:r>
    </w:p>
    <w:p w14:paraId="420D12D5" w14:textId="071047E7" w:rsidR="003E6E92" w:rsidRPr="00422078" w:rsidRDefault="003E6E92" w:rsidP="003E6E92">
      <w:pPr>
        <w:ind w:firstLine="720"/>
        <w:rPr>
          <w:b/>
          <w:sz w:val="28"/>
          <w:szCs w:val="28"/>
        </w:rPr>
      </w:pPr>
      <w:r w:rsidRPr="00422078">
        <w:rPr>
          <w:sz w:val="28"/>
          <w:szCs w:val="28"/>
        </w:rPr>
        <w:t xml:space="preserve">                                                                   </w:t>
      </w:r>
      <w:r w:rsidR="0033487E" w:rsidRPr="00422078">
        <w:rPr>
          <w:b/>
          <w:sz w:val="28"/>
          <w:szCs w:val="28"/>
        </w:rPr>
        <w:t>Tên tổ chức/cá nhân/hộ gia đình</w:t>
      </w:r>
    </w:p>
    <w:p w14:paraId="0A9854D7" w14:textId="2E6B2AA2" w:rsidR="003E6E92" w:rsidRPr="00422078" w:rsidRDefault="003E6E92" w:rsidP="003E6E92">
      <w:pPr>
        <w:ind w:firstLine="720"/>
        <w:jc w:val="center"/>
        <w:rPr>
          <w:i/>
          <w:sz w:val="26"/>
          <w:szCs w:val="26"/>
        </w:rPr>
      </w:pPr>
      <w:r w:rsidRPr="00422078">
        <w:rPr>
          <w:sz w:val="28"/>
          <w:szCs w:val="28"/>
        </w:rPr>
        <w:t xml:space="preserve">                                                                 </w:t>
      </w:r>
      <w:r w:rsidRPr="00422078">
        <w:rPr>
          <w:i/>
          <w:sz w:val="26"/>
          <w:szCs w:val="26"/>
        </w:rPr>
        <w:t>(ký</w:t>
      </w:r>
      <w:r w:rsidR="00576ABC" w:rsidRPr="00422078">
        <w:rPr>
          <w:i/>
          <w:sz w:val="26"/>
          <w:szCs w:val="26"/>
        </w:rPr>
        <w:t xml:space="preserve"> và đóng dấu</w:t>
      </w:r>
      <w:r w:rsidRPr="00422078">
        <w:rPr>
          <w:i/>
          <w:sz w:val="26"/>
          <w:szCs w:val="26"/>
        </w:rPr>
        <w:t>)</w:t>
      </w:r>
    </w:p>
    <w:p w14:paraId="76A413CC" w14:textId="77777777" w:rsidR="00E11065" w:rsidRPr="00422078" w:rsidRDefault="00E11065">
      <w:pPr>
        <w:spacing w:after="160" w:line="259" w:lineRule="auto"/>
        <w:rPr>
          <w:rFonts w:eastAsia="Batang"/>
          <w:b/>
          <w:sz w:val="28"/>
          <w:szCs w:val="28"/>
          <w:lang w:val="vi-VN" w:eastAsia="ko-KR"/>
        </w:rPr>
      </w:pPr>
      <w:r w:rsidRPr="00422078">
        <w:br w:type="page"/>
      </w:r>
    </w:p>
    <w:p w14:paraId="47DA388B" w14:textId="3AC6C5EE" w:rsidR="00A231CF" w:rsidRPr="00422078" w:rsidRDefault="00A231CF" w:rsidP="00A231CF">
      <w:pPr>
        <w:pStyle w:val="Dieu"/>
        <w:ind w:firstLine="0"/>
        <w:jc w:val="right"/>
      </w:pPr>
      <w:r w:rsidRPr="00422078">
        <w:lastRenderedPageBreak/>
        <w:t>Mẫu số 08</w:t>
      </w:r>
    </w:p>
    <w:p w14:paraId="19B80B6F" w14:textId="77777777" w:rsidR="00A231CF" w:rsidRPr="00422078" w:rsidRDefault="00A231CF" w:rsidP="00A231CF">
      <w:pPr>
        <w:pStyle w:val="Dieu"/>
        <w:ind w:firstLine="0"/>
        <w:jc w:val="center"/>
        <w:rPr>
          <w:u w:val="single"/>
        </w:rPr>
      </w:pPr>
    </w:p>
    <w:p w14:paraId="449B5A1F" w14:textId="77777777" w:rsidR="00A231CF" w:rsidRPr="00422078" w:rsidRDefault="00A231CF" w:rsidP="00A231CF">
      <w:pPr>
        <w:jc w:val="center"/>
        <w:rPr>
          <w:b/>
          <w:sz w:val="28"/>
          <w:szCs w:val="28"/>
        </w:rPr>
      </w:pPr>
      <w:r w:rsidRPr="00422078">
        <w:rPr>
          <w:b/>
          <w:sz w:val="28"/>
          <w:szCs w:val="28"/>
        </w:rPr>
        <w:t>CỘNG HÒA XÃ HỘI CHỦ NGHĨA VIỆT NAM</w:t>
      </w:r>
    </w:p>
    <w:p w14:paraId="16DD24F7" w14:textId="77777777" w:rsidR="00A231CF" w:rsidRPr="00422078" w:rsidRDefault="00A231CF" w:rsidP="00A231CF">
      <w:pPr>
        <w:jc w:val="center"/>
        <w:rPr>
          <w:b/>
          <w:sz w:val="28"/>
          <w:szCs w:val="28"/>
          <w:lang w:val="en-GB"/>
        </w:rPr>
      </w:pPr>
      <w:r w:rsidRPr="00422078">
        <w:rPr>
          <w:b/>
          <w:sz w:val="28"/>
          <w:szCs w:val="28"/>
          <w:lang w:val="en-GB"/>
        </w:rPr>
        <w:t>Độc lập - Tự do - Hạnh phúc</w:t>
      </w:r>
    </w:p>
    <w:p w14:paraId="3CDFD912" w14:textId="77777777" w:rsidR="00A231CF" w:rsidRPr="00422078" w:rsidRDefault="00A231CF" w:rsidP="00A231CF">
      <w:pPr>
        <w:jc w:val="center"/>
        <w:rPr>
          <w:b/>
          <w:sz w:val="28"/>
          <w:szCs w:val="28"/>
          <w:vertAlign w:val="superscript"/>
          <w:lang w:val="en-GB"/>
        </w:rPr>
      </w:pPr>
      <w:r w:rsidRPr="00422078">
        <w:rPr>
          <w:b/>
          <w:sz w:val="28"/>
          <w:szCs w:val="28"/>
          <w:vertAlign w:val="superscript"/>
          <w:lang w:val="en-GB"/>
        </w:rPr>
        <w:t>________________________________________</w:t>
      </w:r>
    </w:p>
    <w:p w14:paraId="729749FF" w14:textId="77777777" w:rsidR="00A231CF" w:rsidRPr="00422078" w:rsidRDefault="00A231CF" w:rsidP="00A231CF">
      <w:pPr>
        <w:jc w:val="center"/>
        <w:rPr>
          <w:b/>
          <w:sz w:val="28"/>
          <w:szCs w:val="28"/>
          <w:lang w:val="en-GB"/>
        </w:rPr>
      </w:pPr>
    </w:p>
    <w:p w14:paraId="30FEC043" w14:textId="77777777" w:rsidR="00A231CF" w:rsidRPr="00422078" w:rsidRDefault="00A231CF" w:rsidP="00A231CF">
      <w:pPr>
        <w:jc w:val="center"/>
        <w:rPr>
          <w:b/>
          <w:sz w:val="28"/>
          <w:szCs w:val="28"/>
          <w:lang w:val="en-GB"/>
        </w:rPr>
      </w:pPr>
      <w:r w:rsidRPr="00422078">
        <w:rPr>
          <w:b/>
          <w:sz w:val="28"/>
          <w:szCs w:val="28"/>
          <w:lang w:val="en-GB"/>
        </w:rPr>
        <w:t>HỢP ĐỒNG MUA BÁN</w:t>
      </w:r>
    </w:p>
    <w:p w14:paraId="3822914C" w14:textId="77777777" w:rsidR="00A231CF" w:rsidRPr="00422078" w:rsidRDefault="00A231CF" w:rsidP="00A231CF">
      <w:pPr>
        <w:jc w:val="center"/>
        <w:rPr>
          <w:b/>
          <w:sz w:val="28"/>
          <w:szCs w:val="28"/>
          <w:lang w:val="en-GB"/>
        </w:rPr>
      </w:pPr>
      <w:r w:rsidRPr="00422078">
        <w:rPr>
          <w:b/>
          <w:sz w:val="28"/>
          <w:szCs w:val="28"/>
          <w:lang w:val="en-GB"/>
        </w:rPr>
        <w:t>ĐIỆN MẶT TRỜI MÁI NHÀ TỰ SẢN XUẤT, TỰ TIÊU THỤ</w:t>
      </w:r>
    </w:p>
    <w:p w14:paraId="212CEAFA" w14:textId="77777777" w:rsidR="00A231CF" w:rsidRPr="00422078" w:rsidRDefault="00A231CF" w:rsidP="00A231CF">
      <w:pPr>
        <w:jc w:val="center"/>
        <w:rPr>
          <w:bCs/>
          <w:sz w:val="28"/>
          <w:szCs w:val="28"/>
          <w:lang w:val="en-GB"/>
        </w:rPr>
      </w:pPr>
      <w:r w:rsidRPr="00422078">
        <w:rPr>
          <w:bCs/>
          <w:sz w:val="28"/>
          <w:szCs w:val="28"/>
          <w:lang w:val="en-GB"/>
        </w:rPr>
        <w:t>Số: ...............</w:t>
      </w:r>
    </w:p>
    <w:p w14:paraId="533F2E8B" w14:textId="77777777" w:rsidR="00A231CF" w:rsidRPr="00422078" w:rsidRDefault="00A231CF" w:rsidP="00A231CF">
      <w:pPr>
        <w:spacing w:before="240"/>
        <w:ind w:firstLine="567"/>
        <w:jc w:val="both"/>
        <w:rPr>
          <w:bCs/>
          <w:i/>
          <w:iCs/>
          <w:sz w:val="28"/>
          <w:szCs w:val="28"/>
          <w:lang w:val="en-GB"/>
        </w:rPr>
      </w:pPr>
      <w:r w:rsidRPr="00422078">
        <w:rPr>
          <w:bCs/>
          <w:i/>
          <w:iCs/>
          <w:sz w:val="28"/>
          <w:szCs w:val="28"/>
          <w:lang w:val="en-GB"/>
        </w:rPr>
        <w:t>Căn cứ Bộ luật Dân sự ngày 24 tháng 11 năm 2015;</w:t>
      </w:r>
    </w:p>
    <w:p w14:paraId="39E96D67" w14:textId="77777777" w:rsidR="00A231CF" w:rsidRPr="00422078" w:rsidRDefault="00A231CF" w:rsidP="00A231CF">
      <w:pPr>
        <w:spacing w:before="200"/>
        <w:ind w:firstLine="567"/>
        <w:jc w:val="both"/>
        <w:rPr>
          <w:bCs/>
          <w:i/>
          <w:iCs/>
          <w:sz w:val="28"/>
          <w:szCs w:val="28"/>
          <w:lang w:val="en-GB"/>
        </w:rPr>
      </w:pPr>
      <w:r w:rsidRPr="00422078">
        <w:rPr>
          <w:bCs/>
          <w:i/>
          <w:iCs/>
          <w:sz w:val="28"/>
          <w:szCs w:val="28"/>
          <w:lang w:val="en-GB"/>
        </w:rPr>
        <w:t>Căn cứ Luật Thương mại ngày 14 tháng 6 năm 2005;</w:t>
      </w:r>
    </w:p>
    <w:p w14:paraId="4B16D944" w14:textId="77777777" w:rsidR="00A231CF" w:rsidRPr="00422078" w:rsidRDefault="00A231CF" w:rsidP="00A231CF">
      <w:pPr>
        <w:spacing w:before="200"/>
        <w:ind w:firstLine="567"/>
        <w:jc w:val="both"/>
        <w:rPr>
          <w:bCs/>
          <w:i/>
          <w:iCs/>
          <w:sz w:val="28"/>
          <w:szCs w:val="28"/>
          <w:lang w:val="en-GB"/>
        </w:rPr>
      </w:pPr>
      <w:r w:rsidRPr="00422078">
        <w:rPr>
          <w:bCs/>
          <w:i/>
          <w:iCs/>
          <w:sz w:val="28"/>
          <w:szCs w:val="28"/>
          <w:lang w:val="en-GB"/>
        </w:rPr>
        <w:t>Căn cứ Luật Điện lực ngày 30 tháng 11 năm 2024;</w:t>
      </w:r>
    </w:p>
    <w:p w14:paraId="4699DF2B" w14:textId="77777777" w:rsidR="00A231CF" w:rsidRPr="00422078" w:rsidRDefault="00A231CF" w:rsidP="00A231CF">
      <w:pPr>
        <w:spacing w:before="200"/>
        <w:ind w:firstLine="567"/>
        <w:jc w:val="both"/>
        <w:rPr>
          <w:sz w:val="28"/>
          <w:szCs w:val="28"/>
        </w:rPr>
      </w:pPr>
      <w:r w:rsidRPr="00422078">
        <w:rPr>
          <w:i/>
          <w:iCs/>
          <w:sz w:val="28"/>
          <w:szCs w:val="28"/>
        </w:rPr>
        <w:t>Căn cứ Nghị định số …/2025/NĐ-CP ngày … tháng … năm 2025 của Chính phủ quy định chi tiết một số điều của Luật Điện lực về phát triển điện năng lượng tái tạo, điện năng lượng mới;</w:t>
      </w:r>
    </w:p>
    <w:p w14:paraId="181349D1" w14:textId="77777777" w:rsidR="00A231CF" w:rsidRPr="00422078" w:rsidRDefault="00A231CF" w:rsidP="00A231CF">
      <w:pPr>
        <w:spacing w:before="200"/>
        <w:ind w:firstLine="567"/>
        <w:jc w:val="both"/>
        <w:rPr>
          <w:bCs/>
          <w:i/>
          <w:iCs/>
          <w:sz w:val="28"/>
          <w:szCs w:val="28"/>
        </w:rPr>
      </w:pPr>
      <w:r w:rsidRPr="00422078">
        <w:rPr>
          <w:bCs/>
          <w:i/>
          <w:iCs/>
          <w:sz w:val="28"/>
          <w:szCs w:val="28"/>
        </w:rPr>
        <w:t>Căn cứ Giấy chứng nhận số …… của Sở Công Thương tỉnh… (nếu có);</w:t>
      </w:r>
    </w:p>
    <w:p w14:paraId="37039E8F" w14:textId="77777777" w:rsidR="00A231CF" w:rsidRPr="00422078" w:rsidRDefault="00A231CF" w:rsidP="00A231CF">
      <w:pPr>
        <w:spacing w:before="200"/>
        <w:ind w:firstLine="567"/>
        <w:jc w:val="both"/>
        <w:rPr>
          <w:bCs/>
          <w:i/>
          <w:iCs/>
          <w:sz w:val="28"/>
          <w:szCs w:val="28"/>
        </w:rPr>
      </w:pPr>
      <w:r w:rsidRPr="00422078">
        <w:rPr>
          <w:bCs/>
          <w:i/>
          <w:iCs/>
          <w:sz w:val="28"/>
          <w:szCs w:val="28"/>
        </w:rPr>
        <w:t>Căn cứ nhu cầu mua, bán điện của hai bên.</w:t>
      </w:r>
    </w:p>
    <w:p w14:paraId="20E6A04E" w14:textId="77777777" w:rsidR="00A231CF" w:rsidRPr="00422078" w:rsidRDefault="00A231CF" w:rsidP="00A231CF">
      <w:pPr>
        <w:tabs>
          <w:tab w:val="right" w:leader="dot" w:pos="9071"/>
        </w:tabs>
        <w:spacing w:before="200"/>
        <w:ind w:firstLine="567"/>
        <w:rPr>
          <w:bCs/>
          <w:sz w:val="28"/>
          <w:szCs w:val="28"/>
        </w:rPr>
      </w:pPr>
      <w:r w:rsidRPr="00422078">
        <w:rPr>
          <w:bCs/>
          <w:sz w:val="28"/>
          <w:szCs w:val="28"/>
        </w:rPr>
        <w:t xml:space="preserve">Hôm nay, ngày ………. tháng ……… năm ………, tại </w:t>
      </w:r>
      <w:r w:rsidRPr="00422078">
        <w:rPr>
          <w:bCs/>
          <w:sz w:val="28"/>
          <w:szCs w:val="28"/>
        </w:rPr>
        <w:tab/>
      </w:r>
    </w:p>
    <w:p w14:paraId="4AA08755" w14:textId="77777777" w:rsidR="00A231CF" w:rsidRPr="00422078" w:rsidRDefault="00A231CF" w:rsidP="00A231CF">
      <w:pPr>
        <w:tabs>
          <w:tab w:val="right" w:leader="dot" w:pos="9071"/>
        </w:tabs>
        <w:spacing w:before="200"/>
        <w:ind w:firstLine="567"/>
        <w:rPr>
          <w:bCs/>
          <w:sz w:val="28"/>
          <w:szCs w:val="28"/>
        </w:rPr>
      </w:pPr>
      <w:r w:rsidRPr="00422078">
        <w:rPr>
          <w:bCs/>
          <w:sz w:val="28"/>
          <w:szCs w:val="28"/>
        </w:rPr>
        <w:t>Chúng tôi gồm:</w:t>
      </w:r>
    </w:p>
    <w:p w14:paraId="0B74AE29" w14:textId="77777777" w:rsidR="00A231CF" w:rsidRPr="00422078" w:rsidRDefault="00A231CF" w:rsidP="00A231CF">
      <w:pPr>
        <w:tabs>
          <w:tab w:val="right" w:leader="dot" w:pos="9071"/>
        </w:tabs>
        <w:spacing w:before="200"/>
        <w:ind w:firstLine="567"/>
        <w:rPr>
          <w:b/>
          <w:sz w:val="28"/>
          <w:szCs w:val="28"/>
        </w:rPr>
      </w:pPr>
      <w:r w:rsidRPr="00422078">
        <w:rPr>
          <w:b/>
          <w:sz w:val="28"/>
          <w:szCs w:val="28"/>
        </w:rPr>
        <w:t xml:space="preserve">Bên bán điện (Bên A): </w:t>
      </w:r>
      <w:r w:rsidRPr="00422078">
        <w:rPr>
          <w:bCs/>
          <w:sz w:val="28"/>
          <w:szCs w:val="28"/>
        </w:rPr>
        <w:tab/>
      </w:r>
    </w:p>
    <w:p w14:paraId="164A0C0D" w14:textId="77777777" w:rsidR="00A231CF" w:rsidRPr="00422078" w:rsidRDefault="00A231CF" w:rsidP="00A231CF">
      <w:pPr>
        <w:tabs>
          <w:tab w:val="right" w:leader="dot" w:pos="9071"/>
        </w:tabs>
        <w:spacing w:before="200"/>
        <w:ind w:left="567"/>
        <w:rPr>
          <w:bCs/>
          <w:sz w:val="28"/>
          <w:szCs w:val="28"/>
        </w:rPr>
      </w:pPr>
      <w:r w:rsidRPr="00422078">
        <w:rPr>
          <w:bCs/>
          <w:sz w:val="28"/>
          <w:szCs w:val="28"/>
        </w:rPr>
        <w:t xml:space="preserve">Địa chỉ: </w:t>
      </w:r>
      <w:r w:rsidRPr="00422078">
        <w:rPr>
          <w:bCs/>
          <w:sz w:val="28"/>
          <w:szCs w:val="28"/>
        </w:rPr>
        <w:tab/>
      </w:r>
    </w:p>
    <w:p w14:paraId="31BD0832" w14:textId="77777777" w:rsidR="00A231CF" w:rsidRPr="00422078" w:rsidRDefault="00A231CF" w:rsidP="00A231CF">
      <w:pPr>
        <w:tabs>
          <w:tab w:val="right" w:leader="dot" w:pos="9071"/>
        </w:tabs>
        <w:spacing w:before="200"/>
        <w:ind w:firstLine="567"/>
        <w:rPr>
          <w:bCs/>
          <w:sz w:val="28"/>
          <w:szCs w:val="28"/>
        </w:rPr>
      </w:pPr>
      <w:r w:rsidRPr="00422078">
        <w:rPr>
          <w:bCs/>
          <w:sz w:val="28"/>
          <w:szCs w:val="28"/>
        </w:rPr>
        <w:t>Điện thoại: ……….…………… Email: ........................ Fax:</w:t>
      </w:r>
      <w:r w:rsidRPr="00422078">
        <w:rPr>
          <w:bCs/>
          <w:sz w:val="28"/>
          <w:szCs w:val="28"/>
        </w:rPr>
        <w:tab/>
      </w:r>
    </w:p>
    <w:p w14:paraId="3BF025DB" w14:textId="77777777" w:rsidR="00A231CF" w:rsidRPr="00422078" w:rsidRDefault="00A231CF" w:rsidP="00A231CF">
      <w:pPr>
        <w:tabs>
          <w:tab w:val="right" w:leader="dot" w:pos="9071"/>
        </w:tabs>
        <w:spacing w:before="200"/>
        <w:ind w:firstLine="567"/>
        <w:rPr>
          <w:bCs/>
          <w:sz w:val="28"/>
          <w:szCs w:val="28"/>
        </w:rPr>
      </w:pPr>
      <w:r w:rsidRPr="00422078">
        <w:rPr>
          <w:bCs/>
          <w:sz w:val="28"/>
          <w:szCs w:val="28"/>
        </w:rPr>
        <w:t xml:space="preserve">Mã số thuế: …………………… Giấy ĐKKD/ĐKDN: </w:t>
      </w:r>
      <w:r w:rsidRPr="00422078">
        <w:rPr>
          <w:bCs/>
          <w:sz w:val="28"/>
          <w:szCs w:val="28"/>
        </w:rPr>
        <w:tab/>
      </w:r>
    </w:p>
    <w:p w14:paraId="06E9052C" w14:textId="77777777" w:rsidR="00A231CF" w:rsidRPr="00422078" w:rsidRDefault="00A231CF" w:rsidP="00A231CF">
      <w:pPr>
        <w:tabs>
          <w:tab w:val="right" w:leader="dot" w:pos="9071"/>
        </w:tabs>
        <w:spacing w:before="200"/>
        <w:ind w:firstLine="567"/>
        <w:rPr>
          <w:bCs/>
          <w:sz w:val="28"/>
          <w:szCs w:val="28"/>
        </w:rPr>
      </w:pPr>
      <w:r w:rsidRPr="00422078">
        <w:rPr>
          <w:bCs/>
          <w:sz w:val="28"/>
          <w:szCs w:val="28"/>
        </w:rPr>
        <w:t>Tài khoản: …………………….. Ngân hàng:</w:t>
      </w:r>
      <w:r w:rsidRPr="00422078">
        <w:rPr>
          <w:bCs/>
          <w:sz w:val="28"/>
          <w:szCs w:val="28"/>
        </w:rPr>
        <w:tab/>
      </w:r>
    </w:p>
    <w:p w14:paraId="34782ED2" w14:textId="77777777" w:rsidR="00A231CF" w:rsidRPr="00422078" w:rsidRDefault="00A231CF" w:rsidP="00A231CF">
      <w:pPr>
        <w:tabs>
          <w:tab w:val="right" w:leader="dot" w:pos="9071"/>
        </w:tabs>
        <w:spacing w:before="200"/>
        <w:ind w:firstLine="567"/>
        <w:rPr>
          <w:bCs/>
          <w:sz w:val="28"/>
          <w:szCs w:val="28"/>
        </w:rPr>
      </w:pPr>
      <w:r w:rsidRPr="00422078">
        <w:rPr>
          <w:bCs/>
          <w:sz w:val="28"/>
          <w:szCs w:val="28"/>
        </w:rPr>
        <w:t xml:space="preserve">Mã khách hàng sử dụng điện: </w:t>
      </w:r>
      <w:r w:rsidRPr="00422078">
        <w:rPr>
          <w:bCs/>
          <w:sz w:val="28"/>
          <w:szCs w:val="28"/>
        </w:rPr>
        <w:tab/>
      </w:r>
    </w:p>
    <w:p w14:paraId="01A8ECDC" w14:textId="77777777" w:rsidR="00A231CF" w:rsidRPr="00422078" w:rsidRDefault="00A231CF" w:rsidP="00A231CF">
      <w:pPr>
        <w:tabs>
          <w:tab w:val="right" w:leader="dot" w:pos="9071"/>
        </w:tabs>
        <w:spacing w:before="200"/>
        <w:ind w:firstLine="567"/>
        <w:rPr>
          <w:bCs/>
          <w:sz w:val="28"/>
          <w:szCs w:val="28"/>
        </w:rPr>
      </w:pPr>
      <w:r w:rsidRPr="00422078">
        <w:rPr>
          <w:bCs/>
          <w:sz w:val="28"/>
          <w:szCs w:val="28"/>
        </w:rPr>
        <w:t xml:space="preserve">Đại diện: </w:t>
      </w:r>
      <w:r w:rsidRPr="00422078">
        <w:rPr>
          <w:bCs/>
          <w:sz w:val="28"/>
          <w:szCs w:val="28"/>
        </w:rPr>
        <w:tab/>
      </w:r>
    </w:p>
    <w:p w14:paraId="48935ABC" w14:textId="77777777" w:rsidR="00A231CF" w:rsidRPr="00422078" w:rsidRDefault="00A231CF" w:rsidP="00A231CF">
      <w:pPr>
        <w:tabs>
          <w:tab w:val="right" w:leader="dot" w:pos="9071"/>
        </w:tabs>
        <w:spacing w:before="200"/>
        <w:ind w:firstLine="567"/>
        <w:rPr>
          <w:bCs/>
          <w:sz w:val="28"/>
          <w:szCs w:val="28"/>
        </w:rPr>
      </w:pPr>
      <w:r w:rsidRPr="00422078">
        <w:rPr>
          <w:bCs/>
          <w:sz w:val="28"/>
          <w:szCs w:val="28"/>
        </w:rPr>
        <w:t>Số CCCD/CMND/Hộ chiếu:</w:t>
      </w:r>
      <w:r w:rsidRPr="00422078">
        <w:rPr>
          <w:bCs/>
          <w:sz w:val="28"/>
          <w:szCs w:val="28"/>
        </w:rPr>
        <w:tab/>
      </w:r>
    </w:p>
    <w:p w14:paraId="580CBB95" w14:textId="77777777" w:rsidR="00A231CF" w:rsidRPr="00422078" w:rsidRDefault="00A231CF" w:rsidP="00A231CF">
      <w:pPr>
        <w:tabs>
          <w:tab w:val="right" w:leader="dot" w:pos="9071"/>
        </w:tabs>
        <w:spacing w:before="200"/>
        <w:ind w:firstLine="567"/>
        <w:rPr>
          <w:bCs/>
          <w:sz w:val="28"/>
          <w:szCs w:val="28"/>
        </w:rPr>
      </w:pPr>
      <w:r w:rsidRPr="00422078">
        <w:rPr>
          <w:bCs/>
          <w:sz w:val="28"/>
          <w:szCs w:val="28"/>
        </w:rPr>
        <w:t>Chức vụ:</w:t>
      </w:r>
      <w:r w:rsidRPr="00422078">
        <w:rPr>
          <w:bCs/>
          <w:sz w:val="28"/>
          <w:szCs w:val="28"/>
        </w:rPr>
        <w:tab/>
      </w:r>
    </w:p>
    <w:p w14:paraId="7B852DE6" w14:textId="77777777" w:rsidR="00A231CF" w:rsidRPr="00422078" w:rsidRDefault="00A231CF" w:rsidP="00A231CF">
      <w:pPr>
        <w:tabs>
          <w:tab w:val="right" w:leader="dot" w:pos="9071"/>
        </w:tabs>
        <w:spacing w:before="200"/>
        <w:ind w:firstLine="567"/>
        <w:jc w:val="both"/>
        <w:rPr>
          <w:bCs/>
          <w:i/>
          <w:iCs/>
          <w:sz w:val="28"/>
          <w:szCs w:val="28"/>
        </w:rPr>
      </w:pPr>
      <w:r w:rsidRPr="00422078">
        <w:rPr>
          <w:bCs/>
          <w:i/>
          <w:iCs/>
          <w:sz w:val="28"/>
          <w:szCs w:val="28"/>
        </w:rPr>
        <w:t>(Được sự ủy quyền của ………… theo Văn bản ủy quyền số: …… ngày…… tháng …… năm ……).</w:t>
      </w:r>
    </w:p>
    <w:p w14:paraId="3F3ECA8A" w14:textId="77777777" w:rsidR="00A231CF" w:rsidRPr="00422078" w:rsidRDefault="00A231CF" w:rsidP="00A231CF">
      <w:pPr>
        <w:tabs>
          <w:tab w:val="right" w:leader="dot" w:pos="9071"/>
        </w:tabs>
        <w:spacing w:before="200"/>
        <w:ind w:firstLine="567"/>
        <w:rPr>
          <w:bCs/>
          <w:sz w:val="28"/>
          <w:szCs w:val="28"/>
        </w:rPr>
      </w:pPr>
      <w:r w:rsidRPr="00422078">
        <w:rPr>
          <w:b/>
          <w:sz w:val="28"/>
          <w:szCs w:val="28"/>
        </w:rPr>
        <w:t>Bên mua điện (Bên B):</w:t>
      </w:r>
      <w:r w:rsidRPr="00422078">
        <w:rPr>
          <w:bCs/>
          <w:sz w:val="28"/>
          <w:szCs w:val="28"/>
        </w:rPr>
        <w:tab/>
      </w:r>
    </w:p>
    <w:p w14:paraId="66ECDEE1" w14:textId="77777777" w:rsidR="00A231CF" w:rsidRPr="00422078" w:rsidRDefault="00A231CF" w:rsidP="00A231CF">
      <w:pPr>
        <w:tabs>
          <w:tab w:val="right" w:leader="dot" w:pos="9071"/>
        </w:tabs>
        <w:spacing w:before="200"/>
        <w:ind w:firstLine="567"/>
        <w:rPr>
          <w:bCs/>
          <w:sz w:val="28"/>
          <w:szCs w:val="28"/>
        </w:rPr>
      </w:pPr>
      <w:r w:rsidRPr="00422078">
        <w:rPr>
          <w:bCs/>
          <w:sz w:val="28"/>
          <w:szCs w:val="28"/>
        </w:rPr>
        <w:t xml:space="preserve">Địa chỉ: </w:t>
      </w:r>
      <w:r w:rsidRPr="00422078">
        <w:rPr>
          <w:bCs/>
          <w:sz w:val="28"/>
          <w:szCs w:val="28"/>
        </w:rPr>
        <w:tab/>
      </w:r>
    </w:p>
    <w:p w14:paraId="282F5A45" w14:textId="77777777" w:rsidR="00A231CF" w:rsidRPr="00422078" w:rsidRDefault="00A231CF" w:rsidP="00A231CF">
      <w:pPr>
        <w:tabs>
          <w:tab w:val="right" w:leader="dot" w:pos="9071"/>
        </w:tabs>
        <w:spacing w:before="240"/>
        <w:ind w:firstLine="567"/>
        <w:rPr>
          <w:bCs/>
          <w:sz w:val="28"/>
          <w:szCs w:val="28"/>
        </w:rPr>
      </w:pPr>
      <w:r w:rsidRPr="00422078">
        <w:rPr>
          <w:bCs/>
          <w:sz w:val="28"/>
          <w:szCs w:val="28"/>
        </w:rPr>
        <w:lastRenderedPageBreak/>
        <w:t>Điện thoại: ……….…………… Email: ........................ Fax:</w:t>
      </w:r>
      <w:r w:rsidRPr="00422078">
        <w:rPr>
          <w:bCs/>
          <w:sz w:val="28"/>
          <w:szCs w:val="28"/>
        </w:rPr>
        <w:tab/>
      </w:r>
    </w:p>
    <w:p w14:paraId="3BA6DE8F" w14:textId="77777777" w:rsidR="00A231CF" w:rsidRPr="00422078" w:rsidRDefault="00A231CF" w:rsidP="00A231CF">
      <w:pPr>
        <w:tabs>
          <w:tab w:val="right" w:leader="dot" w:pos="9071"/>
        </w:tabs>
        <w:spacing w:before="240"/>
        <w:ind w:firstLine="567"/>
        <w:rPr>
          <w:bCs/>
          <w:sz w:val="28"/>
          <w:szCs w:val="28"/>
        </w:rPr>
      </w:pPr>
      <w:r w:rsidRPr="00422078">
        <w:rPr>
          <w:bCs/>
          <w:sz w:val="28"/>
          <w:szCs w:val="28"/>
        </w:rPr>
        <w:t xml:space="preserve">Mã số thuế: …………………… Giấy ĐKKD/ĐKDN: </w:t>
      </w:r>
      <w:r w:rsidRPr="00422078">
        <w:rPr>
          <w:bCs/>
          <w:sz w:val="28"/>
          <w:szCs w:val="28"/>
        </w:rPr>
        <w:tab/>
      </w:r>
    </w:p>
    <w:p w14:paraId="0BB4F775" w14:textId="77777777" w:rsidR="00A231CF" w:rsidRPr="00422078" w:rsidRDefault="00A231CF" w:rsidP="00A231CF">
      <w:pPr>
        <w:tabs>
          <w:tab w:val="right" w:leader="dot" w:pos="9071"/>
        </w:tabs>
        <w:spacing w:before="240"/>
        <w:ind w:firstLine="567"/>
        <w:rPr>
          <w:bCs/>
          <w:sz w:val="28"/>
          <w:szCs w:val="28"/>
        </w:rPr>
      </w:pPr>
      <w:r w:rsidRPr="00422078">
        <w:rPr>
          <w:bCs/>
          <w:sz w:val="28"/>
          <w:szCs w:val="28"/>
        </w:rPr>
        <w:t>Tài khoản: …………………….. Ngân hàng:</w:t>
      </w:r>
      <w:r w:rsidRPr="00422078">
        <w:rPr>
          <w:bCs/>
          <w:sz w:val="28"/>
          <w:szCs w:val="28"/>
        </w:rPr>
        <w:tab/>
      </w:r>
    </w:p>
    <w:p w14:paraId="3885FF5F" w14:textId="77777777" w:rsidR="00A231CF" w:rsidRPr="00422078" w:rsidRDefault="00A231CF" w:rsidP="00A231CF">
      <w:pPr>
        <w:tabs>
          <w:tab w:val="right" w:leader="dot" w:pos="9071"/>
        </w:tabs>
        <w:spacing w:before="240"/>
        <w:ind w:firstLine="567"/>
        <w:rPr>
          <w:bCs/>
          <w:sz w:val="28"/>
          <w:szCs w:val="28"/>
        </w:rPr>
      </w:pPr>
      <w:r w:rsidRPr="00422078">
        <w:rPr>
          <w:bCs/>
          <w:sz w:val="28"/>
          <w:szCs w:val="28"/>
        </w:rPr>
        <w:t xml:space="preserve">Đại diện: </w:t>
      </w:r>
      <w:r w:rsidRPr="00422078">
        <w:rPr>
          <w:bCs/>
          <w:sz w:val="28"/>
          <w:szCs w:val="28"/>
        </w:rPr>
        <w:tab/>
      </w:r>
    </w:p>
    <w:p w14:paraId="07A2BE60" w14:textId="77777777" w:rsidR="00A231CF" w:rsidRPr="00422078" w:rsidRDefault="00A231CF" w:rsidP="00A231CF">
      <w:pPr>
        <w:tabs>
          <w:tab w:val="right" w:leader="dot" w:pos="9071"/>
        </w:tabs>
        <w:spacing w:before="240"/>
        <w:ind w:firstLine="567"/>
        <w:rPr>
          <w:bCs/>
          <w:sz w:val="28"/>
          <w:szCs w:val="28"/>
        </w:rPr>
      </w:pPr>
      <w:r w:rsidRPr="00422078">
        <w:rPr>
          <w:bCs/>
          <w:sz w:val="28"/>
          <w:szCs w:val="28"/>
        </w:rPr>
        <w:t>Chức vụ:</w:t>
      </w:r>
      <w:r w:rsidRPr="00422078">
        <w:rPr>
          <w:bCs/>
          <w:sz w:val="28"/>
          <w:szCs w:val="28"/>
        </w:rPr>
        <w:tab/>
      </w:r>
    </w:p>
    <w:p w14:paraId="096E1AB5" w14:textId="77777777" w:rsidR="00A231CF" w:rsidRPr="00422078" w:rsidRDefault="00A231CF" w:rsidP="00A231CF">
      <w:pPr>
        <w:tabs>
          <w:tab w:val="right" w:leader="dot" w:pos="9071"/>
        </w:tabs>
        <w:spacing w:before="240"/>
        <w:ind w:firstLine="567"/>
        <w:jc w:val="both"/>
        <w:rPr>
          <w:bCs/>
          <w:i/>
          <w:iCs/>
          <w:sz w:val="28"/>
          <w:szCs w:val="28"/>
        </w:rPr>
      </w:pPr>
      <w:r w:rsidRPr="00422078">
        <w:rPr>
          <w:bCs/>
          <w:i/>
          <w:iCs/>
          <w:sz w:val="28"/>
          <w:szCs w:val="28"/>
        </w:rPr>
        <w:t>(Được sự ủy quyền của …… theo Văn bản ủy quyền số: … ngày… tháng … năm…).</w:t>
      </w:r>
    </w:p>
    <w:p w14:paraId="60033D36" w14:textId="77777777" w:rsidR="00A231CF" w:rsidRPr="00422078" w:rsidRDefault="00A231CF" w:rsidP="00A231CF">
      <w:pPr>
        <w:spacing w:before="240"/>
        <w:ind w:firstLine="567"/>
        <w:jc w:val="both"/>
        <w:rPr>
          <w:bCs/>
          <w:sz w:val="28"/>
          <w:szCs w:val="28"/>
        </w:rPr>
      </w:pPr>
      <w:r w:rsidRPr="00422078">
        <w:rPr>
          <w:bCs/>
          <w:sz w:val="28"/>
          <w:szCs w:val="28"/>
        </w:rPr>
        <w:t xml:space="preserve">Cùng nhau thỏa thuận ký Hợp đồng mua bán điện (sau đây gọi là Hợp đồng) để mua, bán điện năng được sản xuất từ nguồn điện mặt trời mái nhà (sau đây gọi là Hệ thống), có tổng công suất định mức của bộ chuyển đổi nghịch lưu - inverter là ………… kW, tổng công suất tấm quang điện là ….. </w:t>
      </w:r>
      <w:proofErr w:type="spellStart"/>
      <w:r w:rsidRPr="00422078">
        <w:rPr>
          <w:bCs/>
          <w:sz w:val="28"/>
          <w:szCs w:val="28"/>
        </w:rPr>
        <w:t>kWp</w:t>
      </w:r>
      <w:proofErr w:type="spellEnd"/>
      <w:r w:rsidRPr="00422078">
        <w:rPr>
          <w:bCs/>
          <w:sz w:val="28"/>
          <w:szCs w:val="28"/>
        </w:rPr>
        <w:t xml:space="preserve"> do Bên A đầu tư xây dựng và vận hành tại </w:t>
      </w:r>
      <w:r w:rsidRPr="00422078">
        <w:rPr>
          <w:bCs/>
          <w:i/>
          <w:iCs/>
          <w:sz w:val="28"/>
          <w:szCs w:val="28"/>
        </w:rPr>
        <w:t>[…địa điểm xây dựng …]</w:t>
      </w:r>
      <w:r w:rsidRPr="00422078">
        <w:rPr>
          <w:bCs/>
          <w:sz w:val="28"/>
          <w:szCs w:val="28"/>
        </w:rPr>
        <w:t xml:space="preserve"> với những điều khoản sau đây:</w:t>
      </w:r>
    </w:p>
    <w:p w14:paraId="775027F1" w14:textId="77777777" w:rsidR="00A231CF" w:rsidRPr="00422078" w:rsidRDefault="00A231CF" w:rsidP="00A231CF">
      <w:pPr>
        <w:spacing w:before="240"/>
        <w:ind w:firstLine="567"/>
        <w:rPr>
          <w:b/>
          <w:sz w:val="28"/>
          <w:szCs w:val="28"/>
        </w:rPr>
      </w:pPr>
      <w:r w:rsidRPr="00422078">
        <w:rPr>
          <w:b/>
          <w:sz w:val="28"/>
          <w:szCs w:val="28"/>
        </w:rPr>
        <w:t>Điều 1. Điện năng mua bán</w:t>
      </w:r>
    </w:p>
    <w:p w14:paraId="591934E5" w14:textId="77777777" w:rsidR="00A231CF" w:rsidRPr="00422078" w:rsidRDefault="00A231CF" w:rsidP="00A231CF">
      <w:pPr>
        <w:spacing w:before="240"/>
        <w:ind w:firstLine="567"/>
        <w:jc w:val="both"/>
        <w:rPr>
          <w:bCs/>
          <w:sz w:val="28"/>
          <w:szCs w:val="28"/>
        </w:rPr>
      </w:pPr>
      <w:r w:rsidRPr="00422078">
        <w:rPr>
          <w:bCs/>
          <w:sz w:val="28"/>
          <w:szCs w:val="28"/>
        </w:rPr>
        <w:t>1. Bên A đồng ý bán cho Bên B và Bên B đồng ý mua của Bên A sản lượng điện năng dư từ Hệ thống của Bên A phát lên lưới của Bên B thông qua công tơ đo đếm của Bên A lắp đặt tại điểm giao nhận điện (chi tiết tại Phụ lục của hợp đồng này).</w:t>
      </w:r>
    </w:p>
    <w:p w14:paraId="370F2835" w14:textId="77777777" w:rsidR="00A231CF" w:rsidRPr="00422078" w:rsidRDefault="00A231CF" w:rsidP="00A231CF">
      <w:pPr>
        <w:spacing w:before="240"/>
        <w:ind w:firstLine="567"/>
        <w:jc w:val="both"/>
        <w:rPr>
          <w:bCs/>
          <w:sz w:val="28"/>
          <w:szCs w:val="28"/>
        </w:rPr>
      </w:pPr>
      <w:r w:rsidRPr="00422078">
        <w:rPr>
          <w:bCs/>
          <w:sz w:val="28"/>
          <w:szCs w:val="28"/>
        </w:rPr>
        <w:t>2. Bên B thanh toán cho Bên A sản lượng điện năng dư tại khoản 1 nêu trên theo giá mua điện quy định tại Điều 2 của Hợp đồng này.</w:t>
      </w:r>
    </w:p>
    <w:p w14:paraId="5B864C20" w14:textId="77777777" w:rsidR="00A231CF" w:rsidRPr="00422078" w:rsidRDefault="00A231CF" w:rsidP="00A231CF">
      <w:pPr>
        <w:spacing w:before="240"/>
        <w:ind w:firstLine="567"/>
        <w:jc w:val="both"/>
        <w:rPr>
          <w:bCs/>
          <w:sz w:val="28"/>
          <w:szCs w:val="28"/>
        </w:rPr>
      </w:pPr>
      <w:r w:rsidRPr="00422078">
        <w:rPr>
          <w:bCs/>
          <w:sz w:val="28"/>
          <w:szCs w:val="28"/>
        </w:rPr>
        <w:t>3. Điện năng Bên A nhận từ lưới của Bên B được hai bên ký hợp đồng mua bán điện riêng và không thuộc phạm vi của Hợp đồng này.</w:t>
      </w:r>
    </w:p>
    <w:p w14:paraId="4A233D6B" w14:textId="77777777" w:rsidR="00A231CF" w:rsidRPr="00422078" w:rsidRDefault="00A231CF" w:rsidP="00A231CF">
      <w:pPr>
        <w:spacing w:before="240"/>
        <w:ind w:firstLine="567"/>
        <w:jc w:val="both"/>
        <w:rPr>
          <w:b/>
          <w:sz w:val="28"/>
          <w:szCs w:val="28"/>
        </w:rPr>
      </w:pPr>
      <w:r w:rsidRPr="00422078">
        <w:rPr>
          <w:b/>
          <w:sz w:val="28"/>
          <w:szCs w:val="28"/>
        </w:rPr>
        <w:t>Điều 2. Giá mua bán điện</w:t>
      </w:r>
    </w:p>
    <w:p w14:paraId="44F80AE3" w14:textId="0D7653FF" w:rsidR="00A231CF" w:rsidRPr="00422078" w:rsidRDefault="00A231CF" w:rsidP="00A231CF">
      <w:pPr>
        <w:spacing w:before="240"/>
        <w:ind w:firstLine="567"/>
        <w:jc w:val="both"/>
        <w:rPr>
          <w:bCs/>
          <w:spacing w:val="-2"/>
          <w:sz w:val="28"/>
          <w:szCs w:val="28"/>
        </w:rPr>
      </w:pPr>
      <w:r w:rsidRPr="00422078">
        <w:rPr>
          <w:bCs/>
          <w:spacing w:val="-2"/>
          <w:sz w:val="28"/>
          <w:szCs w:val="28"/>
        </w:rPr>
        <w:t xml:space="preserve">Giá mua bán sản lượng điện dư phát lên hệ thống điện quốc gia của nguồn điện mặt trời mái nhà tự sản xuất, tự tiêu thụ thực hiện theo quy định tại khoản 4 Điều 14 Nghị định số </w:t>
      </w:r>
      <w:r w:rsidR="0076792E" w:rsidRPr="00422078">
        <w:rPr>
          <w:bCs/>
          <w:spacing w:val="-2"/>
          <w:sz w:val="28"/>
          <w:szCs w:val="28"/>
        </w:rPr>
        <w:t>58</w:t>
      </w:r>
      <w:r w:rsidRPr="00422078">
        <w:rPr>
          <w:bCs/>
          <w:spacing w:val="-2"/>
          <w:sz w:val="28"/>
          <w:szCs w:val="28"/>
        </w:rPr>
        <w:t xml:space="preserve">/2025/NĐ-CP ngày </w:t>
      </w:r>
      <w:r w:rsidR="0076792E" w:rsidRPr="00422078">
        <w:rPr>
          <w:bCs/>
          <w:spacing w:val="-2"/>
          <w:sz w:val="28"/>
          <w:szCs w:val="28"/>
        </w:rPr>
        <w:t>03</w:t>
      </w:r>
      <w:r w:rsidRPr="00422078">
        <w:rPr>
          <w:bCs/>
          <w:spacing w:val="-2"/>
          <w:sz w:val="28"/>
          <w:szCs w:val="28"/>
        </w:rPr>
        <w:t xml:space="preserve"> tháng </w:t>
      </w:r>
      <w:r w:rsidR="0076792E" w:rsidRPr="00422078">
        <w:rPr>
          <w:bCs/>
          <w:spacing w:val="-2"/>
          <w:sz w:val="28"/>
          <w:szCs w:val="28"/>
        </w:rPr>
        <w:t>3</w:t>
      </w:r>
      <w:r w:rsidRPr="00422078">
        <w:rPr>
          <w:bCs/>
          <w:spacing w:val="-2"/>
          <w:sz w:val="28"/>
          <w:szCs w:val="28"/>
        </w:rPr>
        <w:t xml:space="preserve"> năm 2025 của Chính phủ.</w:t>
      </w:r>
    </w:p>
    <w:p w14:paraId="7AC67835" w14:textId="77777777" w:rsidR="00A231CF" w:rsidRPr="00422078" w:rsidRDefault="00A231CF" w:rsidP="00A231CF">
      <w:pPr>
        <w:spacing w:before="240"/>
        <w:ind w:firstLine="567"/>
        <w:jc w:val="both"/>
        <w:rPr>
          <w:b/>
          <w:sz w:val="28"/>
          <w:szCs w:val="28"/>
        </w:rPr>
      </w:pPr>
      <w:r w:rsidRPr="00422078">
        <w:rPr>
          <w:b/>
          <w:sz w:val="28"/>
          <w:szCs w:val="28"/>
        </w:rPr>
        <w:t>Điều 3. Xác nhận chỉ số công tơ, điện năng phát lên lưới và lập hóa đơn</w:t>
      </w:r>
    </w:p>
    <w:p w14:paraId="2AFE8FFA" w14:textId="77777777" w:rsidR="00A231CF" w:rsidRPr="00422078" w:rsidRDefault="00A231CF" w:rsidP="00A231CF">
      <w:pPr>
        <w:spacing w:before="240"/>
        <w:ind w:firstLine="567"/>
        <w:jc w:val="both"/>
        <w:rPr>
          <w:bCs/>
          <w:sz w:val="28"/>
          <w:szCs w:val="28"/>
        </w:rPr>
      </w:pPr>
      <w:r w:rsidRPr="00422078">
        <w:rPr>
          <w:bCs/>
          <w:sz w:val="28"/>
          <w:szCs w:val="28"/>
        </w:rPr>
        <w:t>1. Xác nhận chỉ số công tơ, điện năng phát lên lưới:</w:t>
      </w:r>
    </w:p>
    <w:p w14:paraId="02E63414" w14:textId="77777777" w:rsidR="00A231CF" w:rsidRPr="00422078" w:rsidRDefault="00A231CF" w:rsidP="00A231CF">
      <w:pPr>
        <w:spacing w:before="240"/>
        <w:ind w:firstLine="567"/>
        <w:jc w:val="both"/>
        <w:rPr>
          <w:bCs/>
          <w:sz w:val="28"/>
          <w:szCs w:val="28"/>
        </w:rPr>
      </w:pPr>
      <w:r w:rsidRPr="00422078">
        <w:rPr>
          <w:bCs/>
          <w:sz w:val="28"/>
          <w:szCs w:val="28"/>
        </w:rPr>
        <w:t>- Thời gian bắt đầu chốt chỉ số công tơ để tính toán điện năng dư phát lên lưới được hai bên thống nhất.</w:t>
      </w:r>
    </w:p>
    <w:p w14:paraId="546896F7" w14:textId="77777777" w:rsidR="00A231CF" w:rsidRPr="00422078" w:rsidRDefault="00A231CF" w:rsidP="00A231CF">
      <w:pPr>
        <w:spacing w:before="240"/>
        <w:ind w:firstLine="567"/>
        <w:jc w:val="both"/>
        <w:rPr>
          <w:bCs/>
          <w:sz w:val="28"/>
          <w:szCs w:val="28"/>
        </w:rPr>
      </w:pPr>
      <w:r w:rsidRPr="00422078">
        <w:rPr>
          <w:bCs/>
          <w:sz w:val="28"/>
          <w:szCs w:val="28"/>
        </w:rPr>
        <w:t>- Bên B thực hiện thu thập dữ liệu đo đếm từ xa.</w:t>
      </w:r>
    </w:p>
    <w:p w14:paraId="4B74684F" w14:textId="77777777" w:rsidR="00A231CF" w:rsidRPr="00422078" w:rsidRDefault="00A231CF" w:rsidP="00A231CF">
      <w:pPr>
        <w:spacing w:before="240"/>
        <w:ind w:firstLine="567"/>
        <w:jc w:val="both"/>
        <w:rPr>
          <w:bCs/>
          <w:sz w:val="28"/>
          <w:szCs w:val="28"/>
        </w:rPr>
      </w:pPr>
      <w:r w:rsidRPr="00422078">
        <w:rPr>
          <w:bCs/>
          <w:sz w:val="28"/>
          <w:szCs w:val="28"/>
        </w:rPr>
        <w:t>- Trước ngày 05 hàng tháng, Bên B sẽ thông báo cho Bên A lượng điện năng phát lên lưới của tháng trước liền kề được thanh toán trong tháng qua hình thức:</w:t>
      </w:r>
    </w:p>
    <w:p w14:paraId="4BD282BA" w14:textId="77777777" w:rsidR="00A231CF" w:rsidRPr="00422078" w:rsidRDefault="00A231CF" w:rsidP="00A231CF">
      <w:pPr>
        <w:tabs>
          <w:tab w:val="right" w:leader="dot" w:pos="9071"/>
        </w:tabs>
        <w:spacing w:before="240"/>
        <w:ind w:firstLine="567"/>
        <w:rPr>
          <w:bCs/>
          <w:sz w:val="28"/>
          <w:szCs w:val="28"/>
        </w:rPr>
      </w:pPr>
      <w:r w:rsidRPr="00422078">
        <w:rPr>
          <w:bCs/>
          <w:sz w:val="28"/>
          <w:szCs w:val="28"/>
        </w:rPr>
        <w:lastRenderedPageBreak/>
        <w:t xml:space="preserve">+ Email: </w:t>
      </w:r>
      <w:r w:rsidRPr="00422078">
        <w:rPr>
          <w:bCs/>
          <w:sz w:val="28"/>
          <w:szCs w:val="28"/>
        </w:rPr>
        <w:tab/>
      </w:r>
    </w:p>
    <w:p w14:paraId="65EE0637" w14:textId="77777777" w:rsidR="00A231CF" w:rsidRPr="00422078" w:rsidRDefault="00A231CF" w:rsidP="00A231CF">
      <w:pPr>
        <w:tabs>
          <w:tab w:val="right" w:leader="dot" w:pos="9071"/>
        </w:tabs>
        <w:spacing w:before="180"/>
        <w:ind w:firstLine="567"/>
        <w:rPr>
          <w:bCs/>
          <w:sz w:val="28"/>
          <w:szCs w:val="28"/>
        </w:rPr>
      </w:pPr>
      <w:r w:rsidRPr="00422078">
        <w:rPr>
          <w:bCs/>
          <w:sz w:val="28"/>
          <w:szCs w:val="28"/>
        </w:rPr>
        <w:t>+ Website:</w:t>
      </w:r>
      <w:r w:rsidRPr="00422078">
        <w:rPr>
          <w:bCs/>
          <w:sz w:val="28"/>
          <w:szCs w:val="28"/>
        </w:rPr>
        <w:tab/>
      </w:r>
    </w:p>
    <w:p w14:paraId="7771545A" w14:textId="77777777" w:rsidR="00A231CF" w:rsidRPr="00422078" w:rsidRDefault="00A231CF" w:rsidP="00A231CF">
      <w:pPr>
        <w:spacing w:before="180"/>
        <w:ind w:firstLine="567"/>
        <w:jc w:val="both"/>
        <w:rPr>
          <w:bCs/>
          <w:sz w:val="28"/>
          <w:szCs w:val="28"/>
        </w:rPr>
      </w:pPr>
      <w:r w:rsidRPr="00422078">
        <w:rPr>
          <w:bCs/>
          <w:sz w:val="28"/>
          <w:szCs w:val="28"/>
        </w:rPr>
        <w:t>- Trường hợp Bên A không thống nhất với lượng điện năng phát lên lưới được thanh toán do Bên B thông báo, Bên A có trách nhiệm phản hồi trong vòng 01 ngày làm việc kể từ khi nhận thông báo của Bên B bằng hình thức email: …………………………</w:t>
      </w:r>
    </w:p>
    <w:p w14:paraId="51BE01DF" w14:textId="77777777" w:rsidR="00A231CF" w:rsidRPr="00422078" w:rsidRDefault="00A231CF" w:rsidP="00A231CF">
      <w:pPr>
        <w:spacing w:before="180"/>
        <w:ind w:firstLine="567"/>
        <w:jc w:val="both"/>
        <w:rPr>
          <w:bCs/>
          <w:sz w:val="28"/>
          <w:szCs w:val="28"/>
        </w:rPr>
      </w:pPr>
      <w:r w:rsidRPr="00422078">
        <w:rPr>
          <w:bCs/>
          <w:sz w:val="28"/>
          <w:szCs w:val="28"/>
        </w:rPr>
        <w:t>- Sau thời hạn trên, nếu Bên A không có ý kiến phản hồi cho Bên B thì được hiểu là Bên A thống nhất với lượng điện năng phát lên lưới được thanh toán do Bên B thông báo.</w:t>
      </w:r>
    </w:p>
    <w:p w14:paraId="015AA78D" w14:textId="77777777" w:rsidR="00A231CF" w:rsidRPr="00422078" w:rsidRDefault="00A231CF" w:rsidP="00A231CF">
      <w:pPr>
        <w:spacing w:before="180"/>
        <w:ind w:firstLine="567"/>
        <w:jc w:val="both"/>
        <w:rPr>
          <w:bCs/>
          <w:sz w:val="28"/>
          <w:szCs w:val="28"/>
        </w:rPr>
      </w:pPr>
      <w:r w:rsidRPr="00422078">
        <w:rPr>
          <w:bCs/>
          <w:sz w:val="28"/>
          <w:szCs w:val="28"/>
        </w:rPr>
        <w:t>2. Tiền điện thanh toán:</w:t>
      </w:r>
    </w:p>
    <w:p w14:paraId="0DDA700B" w14:textId="77777777" w:rsidR="00A231CF" w:rsidRPr="00422078" w:rsidRDefault="00A231CF" w:rsidP="00A231CF">
      <w:pPr>
        <w:spacing w:before="180"/>
        <w:ind w:firstLine="567"/>
        <w:jc w:val="both"/>
        <w:rPr>
          <w:bCs/>
          <w:sz w:val="28"/>
          <w:szCs w:val="28"/>
        </w:rPr>
      </w:pPr>
      <w:r w:rsidRPr="00422078">
        <w:rPr>
          <w:bCs/>
          <w:sz w:val="28"/>
          <w:szCs w:val="28"/>
        </w:rPr>
        <w:t>a) Tiền điện: Căn cứ sản lượng điện hai Bên đã thống nhất tại khoản 1 Điều này và giá mua điện tại Điều 2 của Hợp đồng này, định kỳ hàng tháng Bên B sẽ thanh toán cho Bên A tiền điện (chưa bao gồm thuế GTGT) như sau:</w:t>
      </w:r>
    </w:p>
    <w:p w14:paraId="100902BC" w14:textId="77777777" w:rsidR="00A231CF" w:rsidRPr="00422078" w:rsidRDefault="00A231CF" w:rsidP="00A231CF">
      <w:pPr>
        <w:spacing w:before="180"/>
        <w:jc w:val="center"/>
        <w:rPr>
          <w:bCs/>
          <w:sz w:val="28"/>
          <w:szCs w:val="28"/>
          <w:lang w:val="pt-BR"/>
        </w:rPr>
      </w:pPr>
      <w:r w:rsidRPr="00422078">
        <w:rPr>
          <w:bCs/>
          <w:sz w:val="28"/>
          <w:szCs w:val="28"/>
          <w:lang w:val="pt-BR"/>
        </w:rPr>
        <w:t>T(n) = Ag(n) x G(n)</w:t>
      </w:r>
    </w:p>
    <w:p w14:paraId="44BA8FC5" w14:textId="77777777" w:rsidR="00A231CF" w:rsidRPr="00422078" w:rsidRDefault="00A231CF" w:rsidP="00A231CF">
      <w:pPr>
        <w:spacing w:before="180"/>
        <w:ind w:firstLine="567"/>
        <w:jc w:val="both"/>
        <w:rPr>
          <w:bCs/>
          <w:sz w:val="28"/>
          <w:szCs w:val="28"/>
          <w:lang w:val="pt-BR"/>
        </w:rPr>
      </w:pPr>
      <w:r w:rsidRPr="00422078">
        <w:rPr>
          <w:bCs/>
          <w:sz w:val="28"/>
          <w:szCs w:val="28"/>
          <w:lang w:val="pt-BR"/>
        </w:rPr>
        <w:t>Trong đó:</w:t>
      </w:r>
    </w:p>
    <w:p w14:paraId="442A53DE" w14:textId="77777777" w:rsidR="00A231CF" w:rsidRPr="00422078" w:rsidRDefault="00A231CF" w:rsidP="00A231CF">
      <w:pPr>
        <w:spacing w:before="180"/>
        <w:ind w:firstLine="567"/>
        <w:jc w:val="both"/>
        <w:rPr>
          <w:bCs/>
          <w:sz w:val="28"/>
          <w:szCs w:val="28"/>
          <w:lang w:val="pt-BR"/>
        </w:rPr>
      </w:pPr>
      <w:r w:rsidRPr="00422078">
        <w:rPr>
          <w:bCs/>
          <w:sz w:val="28"/>
          <w:szCs w:val="28"/>
          <w:lang w:val="pt-BR"/>
        </w:rPr>
        <w:t>- T(n): Tiền điện thanh toán trong tháng n (đồng);</w:t>
      </w:r>
    </w:p>
    <w:p w14:paraId="26E03EF8" w14:textId="77777777" w:rsidR="00A231CF" w:rsidRPr="00422078" w:rsidRDefault="00A231CF" w:rsidP="00A231CF">
      <w:pPr>
        <w:spacing w:before="180"/>
        <w:ind w:firstLine="567"/>
        <w:jc w:val="both"/>
        <w:rPr>
          <w:bCs/>
          <w:sz w:val="28"/>
          <w:szCs w:val="28"/>
          <w:lang w:val="pt-BR"/>
        </w:rPr>
      </w:pPr>
      <w:r w:rsidRPr="00422078">
        <w:rPr>
          <w:bCs/>
          <w:sz w:val="28"/>
          <w:szCs w:val="28"/>
          <w:lang w:val="pt-BR"/>
        </w:rPr>
        <w:t>- Ag(n): Lượng điện năng phát lên lưới được thanh toán trong tháng n (kWh) (chi tiết tại Phụ lục của Hợp đồng này);</w:t>
      </w:r>
    </w:p>
    <w:p w14:paraId="03DC8956" w14:textId="77777777" w:rsidR="00A231CF" w:rsidRPr="00422078" w:rsidRDefault="00A231CF" w:rsidP="00A231CF">
      <w:pPr>
        <w:spacing w:before="180"/>
        <w:ind w:firstLine="567"/>
        <w:jc w:val="both"/>
        <w:rPr>
          <w:bCs/>
          <w:sz w:val="28"/>
          <w:szCs w:val="28"/>
          <w:lang w:val="pt-BR"/>
        </w:rPr>
      </w:pPr>
      <w:r w:rsidRPr="00422078">
        <w:rPr>
          <w:bCs/>
          <w:sz w:val="28"/>
          <w:szCs w:val="28"/>
          <w:lang w:val="pt-BR"/>
        </w:rPr>
        <w:t>- G(n): Giá điện áp dụng cho tháng n theo quy định tại Điều 2 (đồng/kWh) của Hợp đồng này.</w:t>
      </w:r>
    </w:p>
    <w:p w14:paraId="3E8D6888" w14:textId="77777777" w:rsidR="00A231CF" w:rsidRPr="00422078" w:rsidRDefault="00A231CF" w:rsidP="00A231CF">
      <w:pPr>
        <w:spacing w:before="180"/>
        <w:ind w:firstLine="567"/>
        <w:jc w:val="both"/>
        <w:rPr>
          <w:bCs/>
          <w:sz w:val="28"/>
          <w:szCs w:val="28"/>
          <w:lang w:val="pt-BR"/>
        </w:rPr>
      </w:pPr>
      <w:r w:rsidRPr="00422078">
        <w:rPr>
          <w:bCs/>
          <w:sz w:val="28"/>
          <w:szCs w:val="28"/>
          <w:lang w:val="pt-BR"/>
        </w:rPr>
        <w:t>b) Thuế GTGT:</w:t>
      </w:r>
    </w:p>
    <w:p w14:paraId="51EFFD66" w14:textId="77777777" w:rsidR="00A231CF" w:rsidRPr="00422078" w:rsidRDefault="00A231CF" w:rsidP="00A231CF">
      <w:pPr>
        <w:spacing w:before="180"/>
        <w:ind w:firstLine="567"/>
        <w:jc w:val="both"/>
        <w:rPr>
          <w:bCs/>
          <w:sz w:val="28"/>
          <w:szCs w:val="28"/>
          <w:lang w:val="pt-BR"/>
        </w:rPr>
      </w:pPr>
      <w:r w:rsidRPr="00422078">
        <w:rPr>
          <w:bCs/>
          <w:sz w:val="28"/>
          <w:szCs w:val="28"/>
          <w:lang w:val="pt-BR"/>
        </w:rPr>
        <w:t>- Trường hợp Bên A thuộc đối tượng chịu thuế GTGT, ngoài tiền điện thanh toán tại điểm a khoản 2 Điều này, Bên B phải thanh toán cho Bên A tiền thuế GTGT theo quy định hiện hành.</w:t>
      </w:r>
    </w:p>
    <w:p w14:paraId="7ED923A4" w14:textId="77777777" w:rsidR="00A231CF" w:rsidRPr="00422078" w:rsidRDefault="00A231CF" w:rsidP="00A231CF">
      <w:pPr>
        <w:spacing w:before="180"/>
        <w:ind w:firstLine="567"/>
        <w:jc w:val="both"/>
        <w:rPr>
          <w:bCs/>
          <w:sz w:val="28"/>
          <w:szCs w:val="28"/>
          <w:lang w:val="pt-BR"/>
        </w:rPr>
      </w:pPr>
      <w:r w:rsidRPr="00422078">
        <w:rPr>
          <w:bCs/>
          <w:sz w:val="28"/>
          <w:szCs w:val="28"/>
          <w:lang w:val="pt-BR"/>
        </w:rPr>
        <w:t>- Trường hợp Bên A là cá nhân, hộ gia đình có bán điện dư từ điện mặt trời mái nhà, đồng thời có nhận điện từ lưới điện quốc gia thì khi kết thúc kỳ ghi chỉ số công tơ cuối cùng của năm, Bên A có trách nhiệm khai báo, nộp thuế GTGT, thuế thu nhập cá nhân với cơ quan quản lý thuế của Nhà nước đối với doanh thu phát sinh từ Hệ thống và phối hợp với Bên B trong việc quyết toán tiền điện, thuế GTGT theo quy định của pháp luật hiện hành.</w:t>
      </w:r>
    </w:p>
    <w:p w14:paraId="6B3958DD" w14:textId="77777777" w:rsidR="00A231CF" w:rsidRPr="00422078" w:rsidRDefault="00A231CF" w:rsidP="00A231CF">
      <w:pPr>
        <w:spacing w:before="180"/>
        <w:ind w:firstLine="567"/>
        <w:jc w:val="both"/>
        <w:rPr>
          <w:bCs/>
          <w:sz w:val="28"/>
          <w:szCs w:val="28"/>
          <w:lang w:val="pt-BR"/>
        </w:rPr>
      </w:pPr>
      <w:r w:rsidRPr="00422078">
        <w:rPr>
          <w:bCs/>
          <w:sz w:val="28"/>
          <w:szCs w:val="28"/>
          <w:lang w:val="pt-BR"/>
        </w:rPr>
        <w:t>c) Thanh toán trong trường hợp sự cố hệ thống đo đếm:</w:t>
      </w:r>
    </w:p>
    <w:p w14:paraId="12131418" w14:textId="77777777" w:rsidR="00A231CF" w:rsidRPr="00422078" w:rsidRDefault="00A231CF" w:rsidP="00A231CF">
      <w:pPr>
        <w:spacing w:before="180"/>
        <w:ind w:firstLine="567"/>
        <w:jc w:val="both"/>
        <w:rPr>
          <w:bCs/>
          <w:sz w:val="28"/>
          <w:szCs w:val="28"/>
          <w:lang w:val="pt-BR"/>
        </w:rPr>
      </w:pPr>
      <w:r w:rsidRPr="00422078">
        <w:rPr>
          <w:bCs/>
          <w:sz w:val="28"/>
          <w:szCs w:val="28"/>
          <w:lang w:val="pt-BR"/>
        </w:rPr>
        <w:t>Trong trường hợp hệ thống đo đếm sản lượng điện bị sự cố (do cháy, hỏng, mất hoặc hoạt động không chính xác), Bên A cần thông báo ngay cho Bên B về sự cố của hệ thống đo đếm, các bên lập biên bản về sự cố, thực hiện thỏa thuận về sản lượng điện năng phát lên lưới được thanh toán trên cơ sở tham khảo sản lượng của các kỳ thanh toán trước đó.</w:t>
      </w:r>
    </w:p>
    <w:p w14:paraId="00F68F4D" w14:textId="77777777" w:rsidR="00A231CF" w:rsidRPr="00422078" w:rsidRDefault="00A231CF" w:rsidP="00A231CF">
      <w:pPr>
        <w:spacing w:before="240"/>
        <w:ind w:firstLine="567"/>
        <w:jc w:val="both"/>
        <w:rPr>
          <w:b/>
          <w:sz w:val="28"/>
          <w:szCs w:val="28"/>
          <w:lang w:val="pt-BR"/>
        </w:rPr>
      </w:pPr>
      <w:r w:rsidRPr="00422078">
        <w:rPr>
          <w:b/>
          <w:sz w:val="28"/>
          <w:szCs w:val="28"/>
          <w:lang w:val="pt-BR"/>
        </w:rPr>
        <w:lastRenderedPageBreak/>
        <w:t>Điều 4. Thanh toán</w:t>
      </w:r>
    </w:p>
    <w:p w14:paraId="0DE42164" w14:textId="77777777" w:rsidR="00A231CF" w:rsidRPr="00422078" w:rsidRDefault="00A231CF" w:rsidP="00A231CF">
      <w:pPr>
        <w:spacing w:before="240"/>
        <w:ind w:firstLine="567"/>
        <w:jc w:val="both"/>
        <w:rPr>
          <w:bCs/>
          <w:sz w:val="28"/>
          <w:szCs w:val="28"/>
          <w:lang w:val="pt-BR"/>
        </w:rPr>
      </w:pPr>
      <w:r w:rsidRPr="00422078">
        <w:rPr>
          <w:bCs/>
          <w:sz w:val="28"/>
          <w:szCs w:val="28"/>
          <w:lang w:val="pt-BR"/>
        </w:rPr>
        <w:t>1. Hồ sơ thanh toán:</w:t>
      </w:r>
    </w:p>
    <w:p w14:paraId="03E1B773" w14:textId="77777777" w:rsidR="00A231CF" w:rsidRPr="00422078" w:rsidRDefault="00A231CF" w:rsidP="00A231CF">
      <w:pPr>
        <w:spacing w:before="240"/>
        <w:ind w:firstLine="567"/>
        <w:jc w:val="both"/>
        <w:rPr>
          <w:bCs/>
          <w:sz w:val="28"/>
          <w:szCs w:val="28"/>
          <w:lang w:val="pt-BR"/>
        </w:rPr>
      </w:pPr>
      <w:r w:rsidRPr="00422078">
        <w:rPr>
          <w:bCs/>
          <w:sz w:val="28"/>
          <w:szCs w:val="28"/>
          <w:lang w:val="pt-BR"/>
        </w:rPr>
        <w:t xml:space="preserve">a) Trường hợp Bên A là tổ chức, cá nhân có phát hành hóa đơn hàng tháng, hồ sơ gồm: </w:t>
      </w:r>
    </w:p>
    <w:p w14:paraId="054765A6" w14:textId="77777777" w:rsidR="00A231CF" w:rsidRPr="00422078" w:rsidRDefault="00A231CF" w:rsidP="00A231CF">
      <w:pPr>
        <w:spacing w:before="240"/>
        <w:ind w:firstLine="567"/>
        <w:jc w:val="both"/>
        <w:rPr>
          <w:bCs/>
          <w:sz w:val="28"/>
          <w:szCs w:val="28"/>
          <w:lang w:val="pt-BR"/>
        </w:rPr>
      </w:pPr>
      <w:r w:rsidRPr="00422078">
        <w:rPr>
          <w:bCs/>
          <w:sz w:val="28"/>
          <w:szCs w:val="28"/>
          <w:lang w:val="pt-BR"/>
        </w:rPr>
        <w:t xml:space="preserve">- Bảng kê sản lượng điện năng phát lên lưới được thanh toán hàng tháng của Bên A. </w:t>
      </w:r>
    </w:p>
    <w:p w14:paraId="1F13493E" w14:textId="77777777" w:rsidR="00A231CF" w:rsidRPr="00422078" w:rsidRDefault="00A231CF" w:rsidP="00A231CF">
      <w:pPr>
        <w:spacing w:before="240"/>
        <w:ind w:firstLine="567"/>
        <w:jc w:val="both"/>
        <w:rPr>
          <w:bCs/>
          <w:sz w:val="28"/>
          <w:szCs w:val="28"/>
          <w:lang w:val="pt-BR"/>
        </w:rPr>
      </w:pPr>
      <w:r w:rsidRPr="00422078">
        <w:rPr>
          <w:bCs/>
          <w:sz w:val="28"/>
          <w:szCs w:val="28"/>
          <w:lang w:val="pt-BR"/>
        </w:rPr>
        <w:t>- Hóa đơn bán hàng theo quy định do Bên A cung cấp với giá trị tiền điện thanh toán được xác định tại khoản 2 Điều 3 Hợp đồng này.</w:t>
      </w:r>
    </w:p>
    <w:p w14:paraId="41ED86A2" w14:textId="77777777" w:rsidR="00A231CF" w:rsidRPr="00422078" w:rsidRDefault="00A231CF" w:rsidP="00A231CF">
      <w:pPr>
        <w:spacing w:before="240"/>
        <w:ind w:firstLine="567"/>
        <w:jc w:val="both"/>
        <w:rPr>
          <w:bCs/>
          <w:sz w:val="28"/>
          <w:szCs w:val="28"/>
          <w:lang w:val="pt-BR"/>
        </w:rPr>
      </w:pPr>
      <w:r w:rsidRPr="00422078">
        <w:rPr>
          <w:bCs/>
          <w:sz w:val="28"/>
          <w:szCs w:val="28"/>
          <w:lang w:val="pt-BR"/>
        </w:rPr>
        <w:t>- Trường hợp hóa đơn do Bên A phát hành là hóa đơn GTGT khấu trừ trực tiếp (trên hóa đơn không có dòng thuế suất và tiền thuế GTGT) thì Bên A phải gửi cho Bên B cả bảng kê và giấy nộp tiền thuế GTGT của phần tiền điện tương ứng với sản lượng điện đã mua bán để Bên B thanh toán phần tiền thuế GTGT cho Bên A.</w:t>
      </w:r>
    </w:p>
    <w:p w14:paraId="5052D266" w14:textId="77777777" w:rsidR="00A231CF" w:rsidRPr="00422078" w:rsidRDefault="00A231CF" w:rsidP="00A231CF">
      <w:pPr>
        <w:spacing w:before="240"/>
        <w:ind w:firstLine="567"/>
        <w:jc w:val="both"/>
        <w:rPr>
          <w:bCs/>
          <w:spacing w:val="-4"/>
          <w:sz w:val="28"/>
          <w:szCs w:val="28"/>
          <w:lang w:val="pt-BR"/>
        </w:rPr>
      </w:pPr>
      <w:r w:rsidRPr="00422078">
        <w:rPr>
          <w:bCs/>
          <w:spacing w:val="-4"/>
          <w:sz w:val="28"/>
          <w:szCs w:val="28"/>
          <w:lang w:val="pt-BR"/>
        </w:rPr>
        <w:t>b) Trường hợp Bên A là tổ chức, cá nhân không phát hành hóa đơn hàng tháng:</w:t>
      </w:r>
    </w:p>
    <w:p w14:paraId="145E779D" w14:textId="77777777" w:rsidR="00A231CF" w:rsidRPr="00422078" w:rsidRDefault="00A231CF" w:rsidP="00A231CF">
      <w:pPr>
        <w:spacing w:before="240"/>
        <w:ind w:firstLine="567"/>
        <w:jc w:val="both"/>
        <w:rPr>
          <w:bCs/>
          <w:spacing w:val="-6"/>
          <w:sz w:val="28"/>
          <w:szCs w:val="28"/>
          <w:lang w:val="pt-BR"/>
        </w:rPr>
      </w:pPr>
      <w:r w:rsidRPr="00422078">
        <w:rPr>
          <w:bCs/>
          <w:spacing w:val="-6"/>
          <w:sz w:val="28"/>
          <w:szCs w:val="28"/>
          <w:lang w:val="pt-BR"/>
        </w:rPr>
        <w:t>- Hàng tháng, Bên B sẽ căn cứ Bảng kê điện năng Bên B thanh toán cho Bên A, giá trị tiền điện thanh toán được xác định tại điểm a khoản 2 Điều 3 Hợp đồng này.</w:t>
      </w:r>
    </w:p>
    <w:p w14:paraId="071F6C60" w14:textId="77777777" w:rsidR="00A231CF" w:rsidRPr="00422078" w:rsidRDefault="00A231CF" w:rsidP="00A231CF">
      <w:pPr>
        <w:spacing w:before="240"/>
        <w:ind w:firstLine="567"/>
        <w:jc w:val="both"/>
        <w:rPr>
          <w:bCs/>
          <w:sz w:val="28"/>
          <w:szCs w:val="28"/>
          <w:lang w:val="pt-BR"/>
        </w:rPr>
      </w:pPr>
      <w:r w:rsidRPr="00422078">
        <w:rPr>
          <w:bCs/>
          <w:sz w:val="28"/>
          <w:szCs w:val="28"/>
          <w:lang w:val="pt-BR"/>
        </w:rPr>
        <w:t>- Hàng năm, chậm nhất sau 15 ngày kể từ ngày kết thúc năm hoặc kết thúc Hợp đồng tùy thời điểm nào đến trước, Bên B lập và gửi Bên A xác nhận “Biên bản xác nhận sản lượng điện và tiền điện thanh toán” của năm theo mẫu do Bên B ban hành.</w:t>
      </w:r>
    </w:p>
    <w:p w14:paraId="5B8D440A" w14:textId="77777777" w:rsidR="00A231CF" w:rsidRPr="00422078" w:rsidRDefault="00A231CF" w:rsidP="00A231CF">
      <w:pPr>
        <w:spacing w:before="240"/>
        <w:ind w:firstLine="567"/>
        <w:jc w:val="both"/>
        <w:rPr>
          <w:bCs/>
          <w:sz w:val="28"/>
          <w:szCs w:val="28"/>
          <w:lang w:val="pt-BR"/>
        </w:rPr>
      </w:pPr>
      <w:r w:rsidRPr="00422078">
        <w:rPr>
          <w:bCs/>
          <w:sz w:val="28"/>
          <w:szCs w:val="28"/>
          <w:lang w:val="pt-BR"/>
        </w:rPr>
        <w:t>- Trường hợp Bên A có mức doanh thu thuộc đối tượng chịu thuế nêu tại điểm b khoản 2 Điều 3, Bên A có trách nhiệm gửi Bên B hóa đơn bán hàng, bảng kê và giấy nộp tiền thuế GTGT của phần tiền điện tương ứng với sản lượng điện đã mua bán để Bên B thanh toán phần tiền thuế GTGT cho Bên A.</w:t>
      </w:r>
    </w:p>
    <w:p w14:paraId="55781111" w14:textId="77777777" w:rsidR="00A231CF" w:rsidRPr="00422078" w:rsidRDefault="00A231CF" w:rsidP="00A231CF">
      <w:pPr>
        <w:spacing w:before="240"/>
        <w:ind w:firstLine="567"/>
        <w:jc w:val="both"/>
        <w:rPr>
          <w:bCs/>
          <w:sz w:val="28"/>
          <w:szCs w:val="28"/>
          <w:lang w:val="pt-BR"/>
        </w:rPr>
      </w:pPr>
      <w:r w:rsidRPr="00422078">
        <w:rPr>
          <w:bCs/>
          <w:sz w:val="28"/>
          <w:szCs w:val="28"/>
          <w:lang w:val="pt-BR"/>
        </w:rPr>
        <w:t>2. Hình thức thanh toán:</w:t>
      </w:r>
    </w:p>
    <w:p w14:paraId="7A33A66B" w14:textId="77777777" w:rsidR="00A231CF" w:rsidRPr="00422078" w:rsidRDefault="00A231CF" w:rsidP="00A231CF">
      <w:pPr>
        <w:spacing w:before="240"/>
        <w:ind w:firstLine="567"/>
        <w:jc w:val="both"/>
        <w:rPr>
          <w:bCs/>
          <w:sz w:val="28"/>
          <w:szCs w:val="28"/>
          <w:lang w:val="pt-BR"/>
        </w:rPr>
      </w:pPr>
      <w:r w:rsidRPr="00422078">
        <w:rPr>
          <w:bCs/>
          <w:sz w:val="28"/>
          <w:szCs w:val="28"/>
          <w:lang w:val="pt-BR"/>
        </w:rPr>
        <w:t>Chuyển khoản (Bên A chịu phí chuyển khoản).</w:t>
      </w:r>
    </w:p>
    <w:p w14:paraId="2A8450A2" w14:textId="77777777" w:rsidR="00A231CF" w:rsidRPr="00422078" w:rsidRDefault="00A231CF" w:rsidP="00A231CF">
      <w:pPr>
        <w:spacing w:before="240"/>
        <w:ind w:firstLine="567"/>
        <w:jc w:val="both"/>
        <w:rPr>
          <w:bCs/>
          <w:sz w:val="28"/>
          <w:szCs w:val="28"/>
        </w:rPr>
      </w:pPr>
      <w:r w:rsidRPr="00422078">
        <w:rPr>
          <w:bCs/>
          <w:sz w:val="28"/>
          <w:szCs w:val="28"/>
        </w:rPr>
        <w:t xml:space="preserve">Thông tin chuyển khoản: </w:t>
      </w:r>
    </w:p>
    <w:p w14:paraId="311610C6" w14:textId="77777777" w:rsidR="00A231CF" w:rsidRPr="00422078" w:rsidRDefault="00A231CF" w:rsidP="00A231CF">
      <w:pPr>
        <w:tabs>
          <w:tab w:val="right" w:leader="dot" w:pos="9071"/>
        </w:tabs>
        <w:spacing w:before="240"/>
        <w:ind w:firstLine="567"/>
        <w:rPr>
          <w:bCs/>
          <w:sz w:val="28"/>
          <w:szCs w:val="28"/>
          <w:lang w:val="en-GB"/>
        </w:rPr>
      </w:pPr>
      <w:r w:rsidRPr="00422078">
        <w:rPr>
          <w:bCs/>
          <w:sz w:val="28"/>
          <w:szCs w:val="28"/>
          <w:lang w:val="en-GB"/>
        </w:rPr>
        <w:t>Tài khoản: ………………… Ngân hàng:</w:t>
      </w:r>
      <w:r w:rsidRPr="00422078">
        <w:rPr>
          <w:bCs/>
          <w:sz w:val="28"/>
          <w:szCs w:val="28"/>
          <w:lang w:val="en-GB"/>
        </w:rPr>
        <w:tab/>
      </w:r>
    </w:p>
    <w:p w14:paraId="368E3F11" w14:textId="77777777" w:rsidR="00A231CF" w:rsidRPr="00422078" w:rsidRDefault="00A231CF" w:rsidP="00A231CF">
      <w:pPr>
        <w:tabs>
          <w:tab w:val="right" w:leader="dot" w:pos="9071"/>
        </w:tabs>
        <w:spacing w:before="240"/>
        <w:ind w:left="567"/>
        <w:rPr>
          <w:bCs/>
          <w:sz w:val="28"/>
          <w:szCs w:val="28"/>
          <w:lang w:val="en-GB"/>
        </w:rPr>
      </w:pPr>
      <w:r w:rsidRPr="00422078">
        <w:rPr>
          <w:bCs/>
          <w:sz w:val="28"/>
          <w:szCs w:val="28"/>
          <w:lang w:val="en-GB"/>
        </w:rPr>
        <w:t xml:space="preserve">Người thụ hưởng: </w:t>
      </w:r>
      <w:r w:rsidRPr="00422078">
        <w:rPr>
          <w:bCs/>
          <w:sz w:val="28"/>
          <w:szCs w:val="28"/>
          <w:lang w:val="en-GB"/>
        </w:rPr>
        <w:tab/>
      </w:r>
    </w:p>
    <w:p w14:paraId="0A163F6D"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3. Thời hạn thanh toán:</w:t>
      </w:r>
    </w:p>
    <w:p w14:paraId="128C00AF"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a) Trong vòng 07 ngày làm việc sau ngày Bên A thống nhất lượng điện năng phát lên lưới được thanh toán (do Bên B thông báo) và nộp đủ hồ sơ thanh toán quy định tại khoản 1 Điều này.</w:t>
      </w:r>
    </w:p>
    <w:p w14:paraId="2002E303" w14:textId="77777777" w:rsidR="00A231CF" w:rsidRPr="00422078" w:rsidRDefault="00A231CF" w:rsidP="00A231CF">
      <w:pPr>
        <w:spacing w:before="240"/>
        <w:ind w:firstLine="567"/>
        <w:jc w:val="both"/>
        <w:rPr>
          <w:bCs/>
          <w:sz w:val="28"/>
          <w:szCs w:val="28"/>
          <w:lang w:val="en-GB"/>
        </w:rPr>
      </w:pPr>
      <w:r w:rsidRPr="00422078">
        <w:rPr>
          <w:bCs/>
          <w:sz w:val="28"/>
          <w:szCs w:val="28"/>
          <w:lang w:val="en-GB"/>
        </w:rPr>
        <w:lastRenderedPageBreak/>
        <w:t>b) Sau thời hạn nêu trên, Bên B không thanh toán cho Bên A thì Bên B có trách nhiệm trả lãi phạt chậm trả cho toàn bộ khoản tiền chậm trả tính từ ngày sau ngày đến hạn thanh toán đến ngày Bên B thanh toán. Hai Bên tự thỏa thuận về lãi phạt chậm trả trên cơ sở phù hợp với quy định của pháp luật.</w:t>
      </w:r>
    </w:p>
    <w:p w14:paraId="29CBAEBA" w14:textId="77777777" w:rsidR="00A231CF" w:rsidRPr="00422078" w:rsidRDefault="00A231CF" w:rsidP="00A231CF">
      <w:pPr>
        <w:spacing w:before="240"/>
        <w:ind w:firstLine="567"/>
        <w:jc w:val="both"/>
        <w:rPr>
          <w:b/>
          <w:sz w:val="28"/>
          <w:szCs w:val="28"/>
          <w:lang w:val="en-GB"/>
        </w:rPr>
      </w:pPr>
      <w:r w:rsidRPr="00422078">
        <w:rPr>
          <w:b/>
          <w:sz w:val="28"/>
          <w:szCs w:val="28"/>
          <w:lang w:val="en-GB"/>
        </w:rPr>
        <w:t>Điều 5. Quyền và nghĩa vụ của các bên</w:t>
      </w:r>
    </w:p>
    <w:p w14:paraId="05FAD7BC"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1. Quyền và nghĩa vụ của Bên A:</w:t>
      </w:r>
    </w:p>
    <w:p w14:paraId="033309B0"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a) Chịu trách nhiệm hoàn toàn về việc đầu tư, lắp đặt, vận hành điện mặt trời mái nhà tự sản xuất, tự tiêu thụ đảm bảo tuân thủ đúng quy định của pháp luật về: quy hoạch, đầu tư, xây dựng, đất đai, bảo vệ môi trường, an toàn phòng chống cháy nổ, quy định về cấp giấy phép hoạt động điện lực; an toàn trong vận hành phát điện và sử dụng điện; quy chuẩn kỹ thuật, quy định của pháp luật hiện hành về chất lượng điện năng; quy định về mua bán điện, hợp đồng và các quy định pháp luật khác có liên quan.</w:t>
      </w:r>
    </w:p>
    <w:p w14:paraId="580755DD"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b) Đầu tư, lắp đặt hệ thống công tơ đo đếm (trừ trường hợp có thỏa thuận khác), thiết bị truyền dữ liệu từ xa tại điểm giao nhận điện và kết nối tương thích với hệ thống thu thập dữ liệu từ xa của Bên B. Cùng với Bên B ghi nhận, thống nhất và theo dõi sản lượng điện dư phát lên lưới của Bên B.</w:t>
      </w:r>
    </w:p>
    <w:p w14:paraId="2C75F095" w14:textId="77777777" w:rsidR="00A231CF" w:rsidRPr="00422078" w:rsidRDefault="00A231CF" w:rsidP="00A231CF">
      <w:pPr>
        <w:spacing w:before="240"/>
        <w:jc w:val="both"/>
        <w:rPr>
          <w:bCs/>
          <w:sz w:val="28"/>
          <w:szCs w:val="28"/>
          <w:lang w:val="en-GB"/>
        </w:rPr>
      </w:pPr>
      <w:r w:rsidRPr="00422078">
        <w:rPr>
          <w:bCs/>
          <w:sz w:val="28"/>
          <w:szCs w:val="28"/>
          <w:lang w:val="en-GB"/>
        </w:rPr>
        <w:t xml:space="preserve"> </w:t>
      </w:r>
      <w:r w:rsidRPr="00422078">
        <w:rPr>
          <w:bCs/>
          <w:sz w:val="28"/>
          <w:szCs w:val="28"/>
          <w:lang w:val="en-GB"/>
        </w:rPr>
        <w:tab/>
        <w:t>c) Không được tự ý tăng công suất Hệ thống hoặc đấu nối các nguồn điện khác ngoài Hệ thống vào sau công tơ mà không được sự đồng ý của Bên B.</w:t>
      </w:r>
    </w:p>
    <w:p w14:paraId="439B40D2"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d) Bên A có trách nhiệm thực hiện đầy đủ các nghĩa vụ thuế theo các quy định của Nhà nước.</w:t>
      </w:r>
    </w:p>
    <w:p w14:paraId="36129713"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đ) Thực hiện điều chỉnh công suất phát điện theo yêu cầu của Đơn vị Điều độ Hệ thống điện và các quy định của pháp luật.</w:t>
      </w:r>
    </w:p>
    <w:p w14:paraId="023A8521"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e) Không được chuyển giao quyền, nghĩa vụ theo quy định tại Hợp đồng cho bất kỳ chủ thể nào khác nếu không thông báo và được Bên B chấp thuận.</w:t>
      </w:r>
    </w:p>
    <w:p w14:paraId="1A11F292"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g) Trong trường hợp thiết bị (tấm quang năng, bộ nghịch lưu) của Bên A bị hư hỏng, Bên A có quyền thay thế thiết bị khác nhưng không làm tăng công suất.</w:t>
      </w:r>
    </w:p>
    <w:p w14:paraId="3D938BA1"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h) Đầu tư, lắp đặt và tuân thủ các yêu cầu kỹ thuật mà Tập đoàn Điện lực Việt Nam công bố công khai trên trang thông tin điện tử.</w:t>
      </w:r>
    </w:p>
    <w:p w14:paraId="60607FFF"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i) Tuân thủ các quy định về vận hành hệ thống điện phân phối; trang bị và lắp đặt hệ thống đo đếm điện năng do Bộ Công Thương ban hành.</w:t>
      </w:r>
    </w:p>
    <w:p w14:paraId="711B31AD"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k) Kiểm định các thiết bị theo quy định của Bộ Công Thương; kiểm định hệ thống đo đếm theo quy định của Bộ Khoa học và Công nghệ.</w:t>
      </w:r>
    </w:p>
    <w:p w14:paraId="3B4DA419"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l) Tạo mọi điều kiện cho Bên B được kiểm tra công suất điện mặt trời mái nhà (inverter và tấm quang điện) khi có yêu cầu.</w:t>
      </w:r>
    </w:p>
    <w:p w14:paraId="2C9D1C70" w14:textId="77777777" w:rsidR="00A231CF" w:rsidRPr="00422078" w:rsidRDefault="00A231CF" w:rsidP="00A231CF">
      <w:pPr>
        <w:spacing w:before="240"/>
        <w:ind w:firstLine="567"/>
        <w:jc w:val="both"/>
        <w:rPr>
          <w:bCs/>
          <w:sz w:val="28"/>
          <w:szCs w:val="28"/>
          <w:lang w:val="en-GB"/>
        </w:rPr>
      </w:pPr>
      <w:r w:rsidRPr="00422078">
        <w:rPr>
          <w:bCs/>
          <w:sz w:val="28"/>
          <w:szCs w:val="28"/>
          <w:lang w:val="en-GB"/>
        </w:rPr>
        <w:lastRenderedPageBreak/>
        <w:t>m) Trong quá trình thực hiện Hợp đồng, trường hợp Bên A không là chủ thể hợp pháp tại địa điểm đầu tư xây dựng nguồn điện mặt trời mái nhà, Bên A phải thông báo cho bên B để chấm dứt Hợp đồng đã ký kết.</w:t>
      </w:r>
    </w:p>
    <w:p w14:paraId="2258C7DC"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n) Các nghĩa vụ khác theo quy định của Hợp đồng và pháp luật.</w:t>
      </w:r>
    </w:p>
    <w:p w14:paraId="42F80E3A"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2. Quyền và nghĩa vụ của Bên B:</w:t>
      </w:r>
    </w:p>
    <w:p w14:paraId="41468F9A"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a) Cùng với Bên A ghi nhận, thông báo, thống nhất và theo dõi sản lượng điện dư từ Hệ thống phát lên lưới của Bên B.</w:t>
      </w:r>
    </w:p>
    <w:p w14:paraId="4AFFDA31"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b) Kiểm tra, theo dõi vận hành và xử lý sự cố theo quy định hiện hành.</w:t>
      </w:r>
    </w:p>
    <w:p w14:paraId="54625C12"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c) Bên B có quyền không thanh toán cho Bên A hoặc đơn phương đình chỉ thực hiện Hợp đồng này khi Bên A không tuân thủ các quy định tại khoản 1 Điều này và không phải bồi thường thiệt hại.</w:t>
      </w:r>
    </w:p>
    <w:p w14:paraId="5C73094F" w14:textId="77777777" w:rsidR="00A231CF" w:rsidRPr="00422078" w:rsidRDefault="00A231CF" w:rsidP="00A231CF">
      <w:pPr>
        <w:spacing w:before="240"/>
        <w:ind w:firstLine="567"/>
        <w:jc w:val="both"/>
        <w:rPr>
          <w:b/>
          <w:sz w:val="28"/>
          <w:szCs w:val="28"/>
          <w:lang w:val="en-GB"/>
        </w:rPr>
      </w:pPr>
      <w:r w:rsidRPr="00422078">
        <w:rPr>
          <w:b/>
          <w:sz w:val="28"/>
          <w:szCs w:val="28"/>
          <w:lang w:val="en-GB"/>
        </w:rPr>
        <w:t>Điều 6. Giải quyết tranh chấp</w:t>
      </w:r>
    </w:p>
    <w:p w14:paraId="443915AF"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1. Giải quyết tranh chấp bằng thương lượng:</w:t>
      </w:r>
    </w:p>
    <w:p w14:paraId="5D01A953"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Trường hợp có tranh chấp xảy ra giữa các Bên trong Hợp đồng này, thì Bên đưa ra tranh chấp phải thông báo cho Bên kia bằng văn bản về nội dung tranh chấp và các yêu cầu trong thời hiệu quy định. Các bên sẽ thương lượng giải quyết tranh chấp trong vòng 30 ngày kể từ ngày nhận được thông báo của Bên đưa ra tranh chấp. Việc giải quyết tranh chấp liên quan đến thanh toán tiền điện được thực hiện trong thời hạn 05 ngày kể từ ngày có thông báo của bên yêu cầu.</w:t>
      </w:r>
    </w:p>
    <w:p w14:paraId="23C9AB52"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Trường hợp hai Bên không thể thống nhất được các tranh chấp, các Bên có quyền gửi văn bản đến cơ quan nhà nước có thẩm quyền để hỗ trợ các Bên giải quyết vướng mắc.</w:t>
      </w:r>
    </w:p>
    <w:p w14:paraId="0ABE3E49"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Cơ chế giải quyết tranh chấp này không áp dụng với những tranh chấp không phát sinh trực tiếp từ Hợp đồng này giữa một Bên trong Hợp đồng với các Bên thứ ba.</w:t>
      </w:r>
    </w:p>
    <w:p w14:paraId="3F6833A9"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2. Giải quyết tranh chấp theo quy định của pháp luật:</w:t>
      </w:r>
    </w:p>
    <w:p w14:paraId="1B92BCA1"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 xml:space="preserve">Trường hợp tranh chấp không thể giải quyết bằng biện pháp thương lượng theo quy định tại khoản 1 Điều này hoặc một trong các Bên không tuân thủ kết quả đàm phán thì một hoặc các Bên gửi văn bản đến </w:t>
      </w:r>
      <w:proofErr w:type="spellStart"/>
      <w:r w:rsidRPr="00422078">
        <w:rPr>
          <w:bCs/>
          <w:sz w:val="28"/>
          <w:szCs w:val="28"/>
          <w:lang w:val="en-GB"/>
        </w:rPr>
        <w:t>tòa</w:t>
      </w:r>
      <w:proofErr w:type="spellEnd"/>
      <w:r w:rsidRPr="00422078">
        <w:rPr>
          <w:bCs/>
          <w:sz w:val="28"/>
          <w:szCs w:val="28"/>
          <w:lang w:val="en-GB"/>
        </w:rPr>
        <w:t xml:space="preserve"> án nhân dân có thẩm quyền để được xem xét, giải quyết theo quy định.</w:t>
      </w:r>
    </w:p>
    <w:p w14:paraId="675B24FB" w14:textId="77777777" w:rsidR="00A231CF" w:rsidRPr="00422078" w:rsidRDefault="00A231CF" w:rsidP="00A231CF">
      <w:pPr>
        <w:spacing w:before="240"/>
        <w:ind w:firstLine="567"/>
        <w:jc w:val="both"/>
        <w:rPr>
          <w:b/>
          <w:sz w:val="28"/>
          <w:szCs w:val="28"/>
          <w:lang w:val="en-GB"/>
        </w:rPr>
      </w:pPr>
      <w:r w:rsidRPr="00422078">
        <w:rPr>
          <w:b/>
          <w:sz w:val="28"/>
          <w:szCs w:val="28"/>
          <w:lang w:val="en-GB"/>
        </w:rPr>
        <w:t>Điều 7. Các thỏa thuận khác</w:t>
      </w:r>
    </w:p>
    <w:p w14:paraId="2EA6AFBD"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Các Bên bổ sung quy định để làm rõ nghĩa vụ, trách nhiệm, quyền hạn của các Bên. Nội dung bổ sung phải thống nhất, không trái với quy định của pháp luật hiện hành và nội dung của mẫu hợp đồng này.</w:t>
      </w:r>
    </w:p>
    <w:p w14:paraId="4BB0B77B" w14:textId="77777777" w:rsidR="00A231CF" w:rsidRPr="00422078" w:rsidRDefault="00A231CF" w:rsidP="00A231CF">
      <w:pPr>
        <w:spacing w:before="240"/>
        <w:jc w:val="both"/>
        <w:rPr>
          <w:b/>
          <w:sz w:val="28"/>
          <w:szCs w:val="28"/>
          <w:lang w:val="en-GB"/>
        </w:rPr>
      </w:pPr>
      <w:r w:rsidRPr="00422078">
        <w:rPr>
          <w:b/>
          <w:sz w:val="28"/>
          <w:szCs w:val="28"/>
          <w:lang w:val="en-GB"/>
        </w:rPr>
        <w:lastRenderedPageBreak/>
        <w:tab/>
        <w:t>Điều 8. Điều khoản thi hành</w:t>
      </w:r>
    </w:p>
    <w:p w14:paraId="557BD102"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1. Hiệu lực, thời hạn Hợp đồng:</w:t>
      </w:r>
    </w:p>
    <w:p w14:paraId="0A0E2614"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a) Hợp đồng có hiệu lực kể từ ngày đại diện có thẩm quyền của các Bên ký chính thức, trừ trường hợp các Bên có thỏa thuận khác.</w:t>
      </w:r>
    </w:p>
    <w:p w14:paraId="5BD77367"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 xml:space="preserve">b) Trừ trường hợp gia hạn hoặc chấm dứt trước thời hạn Hợp đồng theo các điều khoản của Hợp đồng, thời hạn Hợp đồng này được tính từ ngày … tháng … năm … đến hết ngày … tháng … năm … </w:t>
      </w:r>
    </w:p>
    <w:p w14:paraId="737321B6"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Sau khi chấm dứt Hợp đồng, các nội dung của Hợp đồng này tiếp tục có hiệu lực trong ... ngày để các Bên thực hiện việc lập hóa đơn lần cuối, điều chỉnh hóa đơn, thanh toán, các quyền và nghĩa vụ trong hợp đồng này.</w:t>
      </w:r>
    </w:p>
    <w:p w14:paraId="22E14785"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2. Trong thời gian thực hiện, một trong hai Bên có yêu cầu sửa đổi, bổ sung hoặc chấm dứt Hợp đồng, Bên có yêu cầu phải thông báo cho Bên kia trước 15 ngày để cùng nhau giải quyết.</w:t>
      </w:r>
    </w:p>
    <w:p w14:paraId="37816B4B" w14:textId="77777777" w:rsidR="00A231CF" w:rsidRPr="00422078" w:rsidRDefault="00A231CF" w:rsidP="00A231CF">
      <w:pPr>
        <w:spacing w:before="240"/>
        <w:ind w:firstLine="567"/>
        <w:jc w:val="both"/>
        <w:rPr>
          <w:bCs/>
          <w:sz w:val="28"/>
          <w:szCs w:val="28"/>
          <w:lang w:val="en-GB"/>
        </w:rPr>
      </w:pPr>
      <w:r w:rsidRPr="00422078">
        <w:rPr>
          <w:bCs/>
          <w:sz w:val="28"/>
          <w:szCs w:val="28"/>
          <w:lang w:val="en-GB"/>
        </w:rPr>
        <w:t>3. Hợp đồng này được lập thành 02 bản có giá trị pháp lý như nhau, mỗi Bên giữ 01 bản.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A231CF" w:rsidRPr="00422078" w14:paraId="760DAF95" w14:textId="77777777" w:rsidTr="005350CD">
        <w:trPr>
          <w:jc w:val="center"/>
        </w:trPr>
        <w:tc>
          <w:tcPr>
            <w:tcW w:w="4530" w:type="dxa"/>
          </w:tcPr>
          <w:p w14:paraId="7AFDFC00" w14:textId="77777777" w:rsidR="00A231CF" w:rsidRPr="00422078" w:rsidRDefault="00A231CF" w:rsidP="005350CD">
            <w:pPr>
              <w:spacing w:before="60" w:after="60" w:line="340" w:lineRule="atLeast"/>
              <w:jc w:val="center"/>
              <w:rPr>
                <w:b/>
                <w:sz w:val="28"/>
                <w:szCs w:val="28"/>
              </w:rPr>
            </w:pPr>
            <w:r w:rsidRPr="00422078">
              <w:rPr>
                <w:b/>
                <w:sz w:val="28"/>
                <w:szCs w:val="28"/>
              </w:rPr>
              <w:t>BÊN BÁN ĐIỆN</w:t>
            </w:r>
          </w:p>
        </w:tc>
        <w:tc>
          <w:tcPr>
            <w:tcW w:w="4531" w:type="dxa"/>
          </w:tcPr>
          <w:p w14:paraId="7CB99172" w14:textId="77777777" w:rsidR="00A231CF" w:rsidRPr="00422078" w:rsidRDefault="00A231CF" w:rsidP="005350CD">
            <w:pPr>
              <w:spacing w:before="60" w:after="60" w:line="340" w:lineRule="atLeast"/>
              <w:jc w:val="center"/>
              <w:rPr>
                <w:b/>
                <w:sz w:val="28"/>
                <w:szCs w:val="28"/>
              </w:rPr>
            </w:pPr>
            <w:r w:rsidRPr="00422078">
              <w:rPr>
                <w:b/>
                <w:sz w:val="28"/>
                <w:szCs w:val="28"/>
              </w:rPr>
              <w:t>BÊN MUA ĐIỆN</w:t>
            </w:r>
          </w:p>
        </w:tc>
      </w:tr>
    </w:tbl>
    <w:p w14:paraId="0615D9FF" w14:textId="77777777" w:rsidR="00A231CF" w:rsidRPr="00422078" w:rsidRDefault="00A231CF" w:rsidP="00A231CF">
      <w:pPr>
        <w:spacing w:before="60" w:after="60" w:line="360" w:lineRule="atLeast"/>
        <w:rPr>
          <w:bCs/>
          <w:sz w:val="28"/>
          <w:szCs w:val="28"/>
        </w:rPr>
      </w:pPr>
    </w:p>
    <w:p w14:paraId="0F58D0A6" w14:textId="77777777" w:rsidR="00A231CF" w:rsidRPr="00422078" w:rsidRDefault="00A231CF" w:rsidP="00A231CF">
      <w:pPr>
        <w:spacing w:before="60" w:after="60" w:line="360" w:lineRule="atLeast"/>
        <w:jc w:val="right"/>
        <w:rPr>
          <w:b/>
          <w:sz w:val="28"/>
          <w:szCs w:val="28"/>
        </w:rPr>
      </w:pPr>
    </w:p>
    <w:p w14:paraId="5D492EF1" w14:textId="77777777" w:rsidR="00A231CF" w:rsidRPr="00422078" w:rsidRDefault="00A231CF" w:rsidP="00A231CF">
      <w:pPr>
        <w:spacing w:before="60" w:after="60" w:line="360" w:lineRule="atLeast"/>
        <w:jc w:val="right"/>
        <w:rPr>
          <w:b/>
          <w:sz w:val="28"/>
          <w:szCs w:val="28"/>
        </w:rPr>
      </w:pPr>
    </w:p>
    <w:p w14:paraId="5B9ACE0F" w14:textId="77777777" w:rsidR="00A231CF" w:rsidRPr="00422078" w:rsidRDefault="00A231CF" w:rsidP="00A231CF">
      <w:pPr>
        <w:spacing w:after="160" w:line="259" w:lineRule="auto"/>
        <w:rPr>
          <w:b/>
          <w:sz w:val="28"/>
          <w:szCs w:val="28"/>
        </w:rPr>
      </w:pPr>
      <w:r w:rsidRPr="00422078">
        <w:rPr>
          <w:b/>
          <w:sz w:val="28"/>
          <w:szCs w:val="28"/>
        </w:rPr>
        <w:br w:type="page"/>
      </w:r>
    </w:p>
    <w:p w14:paraId="5CDFEE9D" w14:textId="43D5A8F3" w:rsidR="00A231CF" w:rsidRPr="00422078" w:rsidRDefault="00A231CF" w:rsidP="00A231CF">
      <w:pPr>
        <w:jc w:val="center"/>
        <w:rPr>
          <w:b/>
          <w:sz w:val="28"/>
          <w:szCs w:val="28"/>
        </w:rPr>
      </w:pPr>
      <w:r w:rsidRPr="00422078">
        <w:rPr>
          <w:b/>
          <w:sz w:val="28"/>
          <w:szCs w:val="28"/>
        </w:rPr>
        <w:lastRenderedPageBreak/>
        <w:t>Phụ lục</w:t>
      </w:r>
      <w:r w:rsidR="001719A1" w:rsidRPr="00422078">
        <w:rPr>
          <w:b/>
          <w:sz w:val="28"/>
          <w:szCs w:val="28"/>
        </w:rPr>
        <w:t xml:space="preserve"> hợp đồng mua bán điện dư</w:t>
      </w:r>
    </w:p>
    <w:p w14:paraId="15D1DCB9" w14:textId="77777777" w:rsidR="00A231CF" w:rsidRPr="00422078" w:rsidRDefault="00A231CF" w:rsidP="00A231CF">
      <w:pPr>
        <w:jc w:val="center"/>
        <w:rPr>
          <w:b/>
          <w:sz w:val="28"/>
          <w:szCs w:val="28"/>
        </w:rPr>
      </w:pPr>
      <w:r w:rsidRPr="00422078">
        <w:rPr>
          <w:b/>
          <w:sz w:val="28"/>
          <w:szCs w:val="28"/>
        </w:rPr>
        <w:t>PHƯƠNG PHÁP TÍNH TOÁN SẢN LƯỢNG ĐIỆN THANH TOÁN</w:t>
      </w:r>
    </w:p>
    <w:p w14:paraId="2F0D56F6" w14:textId="77777777" w:rsidR="00A231CF" w:rsidRPr="00422078" w:rsidRDefault="00A231CF" w:rsidP="00A231CF">
      <w:pPr>
        <w:jc w:val="center"/>
        <w:rPr>
          <w:b/>
          <w:sz w:val="28"/>
          <w:szCs w:val="28"/>
        </w:rPr>
      </w:pPr>
      <w:r w:rsidRPr="00422078">
        <w:rPr>
          <w:b/>
          <w:sz w:val="28"/>
          <w:szCs w:val="28"/>
        </w:rPr>
        <w:t>CHO KHÁCH HÀNG PHÁT TRIỂN ĐIỆN MẶT TRỜI MÁI NHÀ</w:t>
      </w:r>
    </w:p>
    <w:p w14:paraId="2DCDE639" w14:textId="77777777" w:rsidR="00A231CF" w:rsidRPr="00422078" w:rsidRDefault="00A231CF" w:rsidP="00A231CF">
      <w:pPr>
        <w:jc w:val="center"/>
        <w:rPr>
          <w:b/>
          <w:sz w:val="28"/>
          <w:szCs w:val="28"/>
        </w:rPr>
      </w:pPr>
      <w:r w:rsidRPr="00422078">
        <w:rPr>
          <w:b/>
          <w:sz w:val="28"/>
          <w:szCs w:val="28"/>
        </w:rPr>
        <w:t>TỰ SẢN XUẤT, TỰ TIÊU THỤ</w:t>
      </w:r>
    </w:p>
    <w:p w14:paraId="4F05DDCA" w14:textId="77777777" w:rsidR="00A231CF" w:rsidRPr="00422078" w:rsidRDefault="00A231CF" w:rsidP="00A231CF">
      <w:pPr>
        <w:jc w:val="center"/>
        <w:rPr>
          <w:bCs/>
          <w:i/>
          <w:iCs/>
          <w:sz w:val="28"/>
          <w:szCs w:val="28"/>
        </w:rPr>
      </w:pPr>
      <w:r w:rsidRPr="00422078">
        <w:rPr>
          <w:bCs/>
          <w:i/>
          <w:iCs/>
          <w:sz w:val="28"/>
          <w:szCs w:val="28"/>
        </w:rPr>
        <w:t>(Kèm theo Hợp đồng mua bán điện số: ..........)</w:t>
      </w:r>
    </w:p>
    <w:p w14:paraId="2F1A7A5B" w14:textId="77777777" w:rsidR="00A231CF" w:rsidRPr="00422078" w:rsidRDefault="00A231CF" w:rsidP="00A231CF">
      <w:pPr>
        <w:jc w:val="center"/>
        <w:rPr>
          <w:bCs/>
          <w:i/>
          <w:iCs/>
          <w:sz w:val="28"/>
          <w:szCs w:val="28"/>
          <w:vertAlign w:val="superscript"/>
        </w:rPr>
      </w:pPr>
      <w:r w:rsidRPr="00422078">
        <w:rPr>
          <w:bCs/>
          <w:i/>
          <w:iCs/>
          <w:sz w:val="28"/>
          <w:szCs w:val="28"/>
          <w:vertAlign w:val="superscript"/>
        </w:rPr>
        <w:t>_____________</w:t>
      </w:r>
    </w:p>
    <w:p w14:paraId="25D4C515" w14:textId="2A86D517" w:rsidR="00A231CF" w:rsidRPr="00422078" w:rsidRDefault="00A231CF" w:rsidP="00A231CF">
      <w:pPr>
        <w:spacing w:before="240"/>
        <w:ind w:firstLine="567"/>
        <w:jc w:val="both"/>
        <w:rPr>
          <w:bCs/>
          <w:sz w:val="28"/>
          <w:szCs w:val="28"/>
        </w:rPr>
      </w:pPr>
      <w:r w:rsidRPr="00422078">
        <w:rPr>
          <w:bCs/>
          <w:sz w:val="28"/>
          <w:szCs w:val="28"/>
        </w:rPr>
        <w:t xml:space="preserve">1. Cơ sở pháp lý: Điều 14 Nghị định số </w:t>
      </w:r>
      <w:r w:rsidR="00FC6DC0" w:rsidRPr="00422078">
        <w:rPr>
          <w:bCs/>
          <w:sz w:val="28"/>
          <w:szCs w:val="28"/>
        </w:rPr>
        <w:t>58</w:t>
      </w:r>
      <w:r w:rsidRPr="00422078">
        <w:rPr>
          <w:bCs/>
          <w:sz w:val="28"/>
          <w:szCs w:val="28"/>
        </w:rPr>
        <w:t xml:space="preserve">/2025/NĐ-CP ngày </w:t>
      </w:r>
      <w:r w:rsidR="00FC6DC0" w:rsidRPr="00422078">
        <w:rPr>
          <w:bCs/>
          <w:sz w:val="28"/>
          <w:szCs w:val="28"/>
        </w:rPr>
        <w:t>03</w:t>
      </w:r>
      <w:r w:rsidRPr="00422078">
        <w:rPr>
          <w:bCs/>
          <w:sz w:val="28"/>
          <w:szCs w:val="28"/>
        </w:rPr>
        <w:t xml:space="preserve"> tháng </w:t>
      </w:r>
      <w:r w:rsidR="00FC6DC0" w:rsidRPr="00422078">
        <w:rPr>
          <w:bCs/>
          <w:sz w:val="28"/>
          <w:szCs w:val="28"/>
        </w:rPr>
        <w:t>3</w:t>
      </w:r>
      <w:r w:rsidRPr="00422078">
        <w:rPr>
          <w:bCs/>
          <w:sz w:val="28"/>
          <w:szCs w:val="28"/>
        </w:rPr>
        <w:t xml:space="preserve"> năm 2025 của Chính phủ quy định chi tiết một số điều của Luật Điện lực về phát triển điện năng lượng tái tạo, điện năng lượng mới.</w:t>
      </w:r>
    </w:p>
    <w:p w14:paraId="6E99902A" w14:textId="77777777" w:rsidR="00A231CF" w:rsidRPr="00422078" w:rsidRDefault="00A231CF" w:rsidP="00A231CF">
      <w:pPr>
        <w:spacing w:before="240"/>
        <w:ind w:firstLine="567"/>
        <w:jc w:val="both"/>
        <w:rPr>
          <w:bCs/>
          <w:sz w:val="28"/>
          <w:szCs w:val="28"/>
        </w:rPr>
      </w:pPr>
      <w:r w:rsidRPr="00422078">
        <w:rPr>
          <w:bCs/>
          <w:sz w:val="28"/>
          <w:szCs w:val="28"/>
        </w:rPr>
        <w:t>2. Phương pháp tính toán (ví dụ ngưỡng phát là 20%).</w:t>
      </w:r>
    </w:p>
    <w:p w14:paraId="143C9DC9" w14:textId="77777777" w:rsidR="00A231CF" w:rsidRPr="00422078" w:rsidRDefault="00A231CF" w:rsidP="00A231CF">
      <w:pPr>
        <w:spacing w:before="240"/>
        <w:ind w:firstLine="567"/>
        <w:jc w:val="both"/>
        <w:rPr>
          <w:bCs/>
          <w:sz w:val="28"/>
          <w:szCs w:val="28"/>
        </w:rPr>
      </w:pPr>
      <w:r w:rsidRPr="00422078">
        <w:rPr>
          <w:bCs/>
          <w:sz w:val="28"/>
          <w:szCs w:val="28"/>
        </w:rPr>
        <w:t>Sản lượng điện tính toán trong tháng i (A</w:t>
      </w:r>
      <w:r w:rsidRPr="00422078">
        <w:rPr>
          <w:bCs/>
          <w:sz w:val="28"/>
          <w:szCs w:val="28"/>
          <w:vertAlign w:val="subscript"/>
        </w:rPr>
        <w:t>i</w:t>
      </w:r>
      <w:r w:rsidRPr="00422078">
        <w:rPr>
          <w:bCs/>
          <w:sz w:val="28"/>
          <w:szCs w:val="28"/>
        </w:rPr>
        <w:t>) được xác định theo công suất lắp đặt tại từng khu vực, cụ thể như sau:</w:t>
      </w:r>
    </w:p>
    <w:p w14:paraId="747DEBAD" w14:textId="77777777" w:rsidR="00A231CF" w:rsidRPr="00422078" w:rsidRDefault="00A231CF" w:rsidP="00A231CF">
      <w:pPr>
        <w:spacing w:before="240"/>
        <w:jc w:val="center"/>
        <w:rPr>
          <w:bCs/>
          <w:sz w:val="28"/>
          <w:szCs w:val="28"/>
        </w:rPr>
      </w:pPr>
      <w:r w:rsidRPr="00422078">
        <w:rPr>
          <w:bCs/>
          <w:sz w:val="28"/>
          <w:szCs w:val="28"/>
        </w:rPr>
        <w:t>A</w:t>
      </w:r>
      <w:r w:rsidRPr="00422078">
        <w:rPr>
          <w:bCs/>
          <w:sz w:val="28"/>
          <w:szCs w:val="28"/>
          <w:vertAlign w:val="subscript"/>
        </w:rPr>
        <w:t>i</w:t>
      </w:r>
      <w:r w:rsidRPr="00422078">
        <w:rPr>
          <w:bCs/>
          <w:sz w:val="28"/>
          <w:szCs w:val="28"/>
        </w:rPr>
        <w:t xml:space="preserve"> = </w:t>
      </w:r>
      <w:proofErr w:type="spellStart"/>
      <w:r w:rsidRPr="00422078">
        <w:rPr>
          <w:bCs/>
          <w:sz w:val="28"/>
          <w:szCs w:val="28"/>
        </w:rPr>
        <w:t>PV</w:t>
      </w:r>
      <w:r w:rsidRPr="00422078">
        <w:rPr>
          <w:bCs/>
          <w:sz w:val="28"/>
          <w:szCs w:val="28"/>
          <w:vertAlign w:val="subscript"/>
        </w:rPr>
        <w:t>outL</w:t>
      </w:r>
      <w:proofErr w:type="spellEnd"/>
      <w:r w:rsidRPr="00422078">
        <w:rPr>
          <w:bCs/>
          <w:sz w:val="28"/>
          <w:szCs w:val="28"/>
          <w:vertAlign w:val="subscript"/>
        </w:rPr>
        <w:t>(i)</w:t>
      </w:r>
      <w:r w:rsidRPr="00422078">
        <w:rPr>
          <w:bCs/>
          <w:sz w:val="28"/>
          <w:szCs w:val="28"/>
        </w:rPr>
        <w:t xml:space="preserve"> x </w:t>
      </w:r>
      <w:proofErr w:type="spellStart"/>
      <w:r w:rsidRPr="00422078">
        <w:rPr>
          <w:bCs/>
          <w:sz w:val="28"/>
          <w:szCs w:val="28"/>
        </w:rPr>
        <w:t>P</w:t>
      </w:r>
      <w:r w:rsidRPr="00422078">
        <w:rPr>
          <w:bCs/>
          <w:sz w:val="28"/>
          <w:szCs w:val="28"/>
          <w:vertAlign w:val="subscript"/>
        </w:rPr>
        <w:t>lđ</w:t>
      </w:r>
      <w:proofErr w:type="spellEnd"/>
    </w:p>
    <w:p w14:paraId="1DC74CE0" w14:textId="77777777" w:rsidR="00A231CF" w:rsidRPr="00422078" w:rsidRDefault="00A231CF" w:rsidP="00A231CF">
      <w:pPr>
        <w:spacing w:before="240"/>
        <w:ind w:firstLine="567"/>
        <w:jc w:val="both"/>
        <w:rPr>
          <w:bCs/>
          <w:sz w:val="28"/>
          <w:szCs w:val="28"/>
        </w:rPr>
      </w:pPr>
      <w:r w:rsidRPr="00422078">
        <w:rPr>
          <w:bCs/>
          <w:sz w:val="28"/>
          <w:szCs w:val="28"/>
        </w:rPr>
        <w:t>Trong đó:</w:t>
      </w:r>
    </w:p>
    <w:p w14:paraId="01DCFF20" w14:textId="77777777" w:rsidR="00A231CF" w:rsidRPr="00422078" w:rsidRDefault="00A231CF" w:rsidP="00A231CF">
      <w:pPr>
        <w:spacing w:before="240"/>
        <w:ind w:firstLine="567"/>
        <w:jc w:val="both"/>
        <w:rPr>
          <w:bCs/>
          <w:sz w:val="28"/>
          <w:szCs w:val="28"/>
        </w:rPr>
      </w:pPr>
      <w:r w:rsidRPr="00422078">
        <w:rPr>
          <w:bCs/>
          <w:sz w:val="28"/>
          <w:szCs w:val="28"/>
        </w:rPr>
        <w:t>- A</w:t>
      </w:r>
      <w:r w:rsidRPr="00422078">
        <w:rPr>
          <w:bCs/>
          <w:sz w:val="28"/>
          <w:szCs w:val="28"/>
          <w:vertAlign w:val="subscript"/>
        </w:rPr>
        <w:t>i</w:t>
      </w:r>
      <w:r w:rsidRPr="00422078">
        <w:rPr>
          <w:bCs/>
          <w:sz w:val="28"/>
          <w:szCs w:val="28"/>
        </w:rPr>
        <w:t>: Sản lượng điện tính toán trong tháng i, đơn vị kWh;</w:t>
      </w:r>
    </w:p>
    <w:p w14:paraId="1634289F" w14:textId="77777777" w:rsidR="00A231CF" w:rsidRPr="00422078" w:rsidRDefault="00A231CF" w:rsidP="00A231CF">
      <w:pPr>
        <w:spacing w:before="240"/>
        <w:jc w:val="both"/>
        <w:rPr>
          <w:bCs/>
          <w:sz w:val="28"/>
          <w:szCs w:val="28"/>
        </w:rPr>
      </w:pPr>
      <w:r w:rsidRPr="00422078">
        <w:rPr>
          <w:bCs/>
          <w:sz w:val="28"/>
          <w:szCs w:val="28"/>
        </w:rPr>
        <w:t xml:space="preserve">  </w:t>
      </w:r>
      <w:r w:rsidRPr="00422078">
        <w:rPr>
          <w:bCs/>
          <w:sz w:val="28"/>
          <w:szCs w:val="28"/>
        </w:rPr>
        <w:tab/>
        <w:t xml:space="preserve">- </w:t>
      </w:r>
      <w:proofErr w:type="spellStart"/>
      <w:r w:rsidRPr="00422078">
        <w:rPr>
          <w:bCs/>
          <w:sz w:val="28"/>
          <w:szCs w:val="28"/>
        </w:rPr>
        <w:t>PV</w:t>
      </w:r>
      <w:r w:rsidRPr="00422078">
        <w:rPr>
          <w:bCs/>
          <w:sz w:val="28"/>
          <w:szCs w:val="28"/>
          <w:vertAlign w:val="subscript"/>
        </w:rPr>
        <w:t>outL</w:t>
      </w:r>
      <w:proofErr w:type="spellEnd"/>
      <w:r w:rsidRPr="00422078">
        <w:rPr>
          <w:bCs/>
          <w:sz w:val="28"/>
          <w:szCs w:val="28"/>
          <w:vertAlign w:val="subscript"/>
        </w:rPr>
        <w:t>(i)</w:t>
      </w:r>
      <w:r w:rsidRPr="00422078">
        <w:rPr>
          <w:bCs/>
          <w:sz w:val="28"/>
          <w:szCs w:val="28"/>
        </w:rPr>
        <w:t xml:space="preserve">: là sản lượng điện do 01 (một) </w:t>
      </w:r>
      <w:proofErr w:type="spellStart"/>
      <w:r w:rsidRPr="00422078">
        <w:rPr>
          <w:bCs/>
          <w:sz w:val="28"/>
          <w:szCs w:val="28"/>
        </w:rPr>
        <w:t>kWp</w:t>
      </w:r>
      <w:proofErr w:type="spellEnd"/>
      <w:r w:rsidRPr="00422078">
        <w:rPr>
          <w:bCs/>
          <w:sz w:val="28"/>
          <w:szCs w:val="28"/>
        </w:rPr>
        <w:t xml:space="preserve"> điện mặt trời mái nhà tạo ra trong </w:t>
      </w:r>
      <w:proofErr w:type="spellStart"/>
      <w:r w:rsidRPr="00422078">
        <w:rPr>
          <w:bCs/>
          <w:sz w:val="28"/>
          <w:szCs w:val="28"/>
        </w:rPr>
        <w:t>trong</w:t>
      </w:r>
      <w:proofErr w:type="spellEnd"/>
      <w:r w:rsidRPr="00422078">
        <w:rPr>
          <w:bCs/>
          <w:sz w:val="28"/>
          <w:szCs w:val="28"/>
        </w:rPr>
        <w:t xml:space="preserve"> tháng i tại địa điểm lắp đặt L, có đơn vị là kWh/</w:t>
      </w:r>
      <w:proofErr w:type="spellStart"/>
      <w:r w:rsidRPr="00422078">
        <w:rPr>
          <w:bCs/>
          <w:sz w:val="28"/>
          <w:szCs w:val="28"/>
        </w:rPr>
        <w:t>kWp</w:t>
      </w:r>
      <w:proofErr w:type="spellEnd"/>
      <w:r w:rsidRPr="00422078">
        <w:rPr>
          <w:bCs/>
          <w:sz w:val="28"/>
          <w:szCs w:val="28"/>
        </w:rPr>
        <w:t>. Hệ số này do Tập đoàn Điện lực Việt Nam công bố công khai theo từng tỉnh/thành phố trực thuộc trung ương;</w:t>
      </w:r>
    </w:p>
    <w:p w14:paraId="6A0725DE" w14:textId="77777777" w:rsidR="00A231CF" w:rsidRPr="00422078" w:rsidRDefault="00A231CF" w:rsidP="00A231CF">
      <w:pPr>
        <w:spacing w:before="240"/>
        <w:ind w:firstLine="567"/>
        <w:jc w:val="both"/>
        <w:rPr>
          <w:bCs/>
          <w:sz w:val="28"/>
          <w:szCs w:val="28"/>
        </w:rPr>
      </w:pPr>
      <w:r w:rsidRPr="00422078">
        <w:rPr>
          <w:bCs/>
          <w:sz w:val="28"/>
          <w:szCs w:val="28"/>
        </w:rPr>
        <w:t xml:space="preserve">- </w:t>
      </w:r>
      <w:proofErr w:type="spellStart"/>
      <w:r w:rsidRPr="00422078">
        <w:rPr>
          <w:bCs/>
          <w:sz w:val="28"/>
          <w:szCs w:val="28"/>
        </w:rPr>
        <w:t>P</w:t>
      </w:r>
      <w:r w:rsidRPr="00422078">
        <w:rPr>
          <w:bCs/>
          <w:sz w:val="28"/>
          <w:szCs w:val="28"/>
          <w:vertAlign w:val="subscript"/>
        </w:rPr>
        <w:t>lđ</w:t>
      </w:r>
      <w:proofErr w:type="spellEnd"/>
      <w:r w:rsidRPr="00422078">
        <w:rPr>
          <w:bCs/>
          <w:sz w:val="28"/>
          <w:szCs w:val="28"/>
        </w:rPr>
        <w:t xml:space="preserve">: Tổng công suất định mức lặp đặt thực tế của các tấm quang điện, đơn vị: </w:t>
      </w:r>
      <w:proofErr w:type="spellStart"/>
      <w:r w:rsidRPr="00422078">
        <w:rPr>
          <w:bCs/>
          <w:sz w:val="28"/>
          <w:szCs w:val="28"/>
        </w:rPr>
        <w:t>kWp</w:t>
      </w:r>
      <w:proofErr w:type="spellEnd"/>
      <w:r w:rsidRPr="00422078">
        <w:rPr>
          <w:bCs/>
          <w:sz w:val="28"/>
          <w:szCs w:val="28"/>
        </w:rPr>
        <w:t>.</w:t>
      </w:r>
    </w:p>
    <w:p w14:paraId="2F4498C8" w14:textId="77777777" w:rsidR="00A231CF" w:rsidRPr="00422078" w:rsidRDefault="00A231CF" w:rsidP="00A231CF">
      <w:pPr>
        <w:spacing w:before="240"/>
        <w:ind w:firstLine="567"/>
        <w:jc w:val="both"/>
        <w:rPr>
          <w:bCs/>
          <w:sz w:val="28"/>
          <w:szCs w:val="28"/>
        </w:rPr>
      </w:pPr>
      <w:r w:rsidRPr="00422078">
        <w:rPr>
          <w:bCs/>
          <w:sz w:val="28"/>
          <w:szCs w:val="28"/>
        </w:rPr>
        <w:t xml:space="preserve">Gọi </w:t>
      </w:r>
      <w:proofErr w:type="spellStart"/>
      <w:r w:rsidRPr="00422078">
        <w:rPr>
          <w:bCs/>
          <w:sz w:val="28"/>
          <w:szCs w:val="28"/>
        </w:rPr>
        <w:t>A</w:t>
      </w:r>
      <w:r w:rsidRPr="00422078">
        <w:rPr>
          <w:bCs/>
          <w:sz w:val="28"/>
          <w:szCs w:val="28"/>
          <w:vertAlign w:val="subscript"/>
        </w:rPr>
        <w:t>tp</w:t>
      </w:r>
      <w:proofErr w:type="spellEnd"/>
      <w:r w:rsidRPr="00422078">
        <w:rPr>
          <w:bCs/>
          <w:sz w:val="28"/>
          <w:szCs w:val="28"/>
        </w:rPr>
        <w:t xml:space="preserve"> là điện năng phát vào hệ thống điện quốc gia được đo đếm qua công tơ trong tháng i, điện năng được thanh toán trong tháng i xác định như sau:</w:t>
      </w:r>
    </w:p>
    <w:p w14:paraId="75A5F00B" w14:textId="77777777" w:rsidR="00A231CF" w:rsidRPr="00422078" w:rsidRDefault="00A231CF" w:rsidP="00A231CF">
      <w:pPr>
        <w:spacing w:before="240"/>
        <w:ind w:firstLine="567"/>
        <w:jc w:val="both"/>
        <w:rPr>
          <w:bCs/>
          <w:sz w:val="28"/>
          <w:szCs w:val="28"/>
        </w:rPr>
      </w:pPr>
      <w:r w:rsidRPr="00422078">
        <w:rPr>
          <w:bCs/>
          <w:sz w:val="28"/>
          <w:szCs w:val="28"/>
        </w:rPr>
        <w:t xml:space="preserve">- Trường hợp </w:t>
      </w:r>
      <w:proofErr w:type="spellStart"/>
      <w:r w:rsidRPr="00422078">
        <w:rPr>
          <w:bCs/>
          <w:sz w:val="28"/>
          <w:szCs w:val="28"/>
        </w:rPr>
        <w:t>A</w:t>
      </w:r>
      <w:r w:rsidRPr="00422078">
        <w:rPr>
          <w:bCs/>
          <w:sz w:val="28"/>
          <w:szCs w:val="28"/>
          <w:vertAlign w:val="subscript"/>
        </w:rPr>
        <w:t>tp</w:t>
      </w:r>
      <w:proofErr w:type="spellEnd"/>
      <w:r w:rsidRPr="00422078">
        <w:rPr>
          <w:bCs/>
          <w:sz w:val="28"/>
          <w:szCs w:val="28"/>
        </w:rPr>
        <w:t xml:space="preserve"> ≥ 20% x A</w:t>
      </w:r>
      <w:r w:rsidRPr="00422078">
        <w:rPr>
          <w:bCs/>
          <w:sz w:val="28"/>
          <w:szCs w:val="28"/>
          <w:vertAlign w:val="subscript"/>
        </w:rPr>
        <w:t>i</w:t>
      </w:r>
      <w:r w:rsidRPr="00422078">
        <w:rPr>
          <w:bCs/>
          <w:sz w:val="28"/>
          <w:szCs w:val="28"/>
        </w:rPr>
        <w:t>, điện năng thanh toán = 20% x A</w:t>
      </w:r>
      <w:r w:rsidRPr="00422078">
        <w:rPr>
          <w:bCs/>
          <w:sz w:val="28"/>
          <w:szCs w:val="28"/>
          <w:vertAlign w:val="subscript"/>
        </w:rPr>
        <w:t>i</w:t>
      </w:r>
      <w:r w:rsidRPr="00422078">
        <w:rPr>
          <w:bCs/>
          <w:sz w:val="28"/>
          <w:szCs w:val="28"/>
        </w:rPr>
        <w:t>.</w:t>
      </w:r>
    </w:p>
    <w:p w14:paraId="79F6C975" w14:textId="77777777" w:rsidR="00A231CF" w:rsidRPr="00422078" w:rsidRDefault="00A231CF" w:rsidP="00A231CF">
      <w:pPr>
        <w:spacing w:before="240"/>
        <w:ind w:firstLine="567"/>
        <w:jc w:val="both"/>
        <w:rPr>
          <w:bCs/>
          <w:sz w:val="28"/>
          <w:szCs w:val="28"/>
        </w:rPr>
      </w:pPr>
      <w:r w:rsidRPr="00422078">
        <w:rPr>
          <w:bCs/>
          <w:sz w:val="28"/>
          <w:szCs w:val="28"/>
        </w:rPr>
        <w:t xml:space="preserve">- Trường hợp </w:t>
      </w:r>
      <w:proofErr w:type="spellStart"/>
      <w:r w:rsidRPr="00422078">
        <w:rPr>
          <w:bCs/>
          <w:sz w:val="28"/>
          <w:szCs w:val="28"/>
        </w:rPr>
        <w:t>A</w:t>
      </w:r>
      <w:r w:rsidRPr="00422078">
        <w:rPr>
          <w:bCs/>
          <w:sz w:val="28"/>
          <w:szCs w:val="28"/>
          <w:vertAlign w:val="subscript"/>
        </w:rPr>
        <w:t>tp</w:t>
      </w:r>
      <w:proofErr w:type="spellEnd"/>
      <w:r w:rsidRPr="00422078">
        <w:rPr>
          <w:bCs/>
          <w:sz w:val="28"/>
          <w:szCs w:val="28"/>
        </w:rPr>
        <w:t xml:space="preserve"> &lt; 20% x A</w:t>
      </w:r>
      <w:r w:rsidRPr="00422078">
        <w:rPr>
          <w:bCs/>
          <w:sz w:val="28"/>
          <w:szCs w:val="28"/>
          <w:vertAlign w:val="subscript"/>
        </w:rPr>
        <w:t>i</w:t>
      </w:r>
      <w:r w:rsidRPr="00422078">
        <w:rPr>
          <w:bCs/>
          <w:sz w:val="28"/>
          <w:szCs w:val="28"/>
        </w:rPr>
        <w:t xml:space="preserve">, điện năng thanh toán = </w:t>
      </w:r>
      <w:proofErr w:type="spellStart"/>
      <w:r w:rsidRPr="00422078">
        <w:rPr>
          <w:bCs/>
          <w:sz w:val="28"/>
          <w:szCs w:val="28"/>
        </w:rPr>
        <w:t>Atp</w:t>
      </w:r>
      <w:proofErr w:type="spellEnd"/>
      <w:r w:rsidRPr="00422078">
        <w:rPr>
          <w:bCs/>
          <w:sz w:val="28"/>
          <w:szCs w:val="28"/>
        </w:rPr>
        <w:t>.</w:t>
      </w:r>
    </w:p>
    <w:p w14:paraId="0B9B8A43" w14:textId="77777777" w:rsidR="00A231CF" w:rsidRPr="00422078" w:rsidRDefault="00A231CF" w:rsidP="00A231CF">
      <w:pPr>
        <w:spacing w:before="240"/>
        <w:ind w:firstLine="567"/>
        <w:jc w:val="both"/>
        <w:rPr>
          <w:bCs/>
          <w:sz w:val="28"/>
          <w:szCs w:val="28"/>
        </w:rPr>
      </w:pPr>
      <w:r w:rsidRPr="00422078">
        <w:rPr>
          <w:bCs/>
          <w:sz w:val="28"/>
          <w:szCs w:val="28"/>
        </w:rPr>
        <w:t>3. Đối với khu vực miền núi, biên giới, hải đảo chưa được cấp điện từ hệ thống điện quốc gia không giới hạn sản lượng điện dư mua của tổ chức, cá nhân bán điện dư. Sản lượng điện dư được thanh toán là toàn bộ lượng điện năng phát lên lưới điện của Bên mua điện dư được đo đếm tại công tơ.</w:t>
      </w:r>
    </w:p>
    <w:p w14:paraId="6913F073" w14:textId="77777777" w:rsidR="00A231CF" w:rsidRPr="00422078" w:rsidRDefault="00A231CF" w:rsidP="00A231CF">
      <w:pPr>
        <w:rPr>
          <w:b/>
          <w:sz w:val="28"/>
          <w:szCs w:val="28"/>
          <w:u w:val="single"/>
        </w:rPr>
      </w:pPr>
      <w:r w:rsidRPr="00422078">
        <w:rPr>
          <w:b/>
          <w:sz w:val="28"/>
          <w:szCs w:val="28"/>
          <w:u w:val="single"/>
        </w:rPr>
        <w:br w:type="page"/>
      </w:r>
    </w:p>
    <w:p w14:paraId="7444F144" w14:textId="77777777" w:rsidR="00121E7E" w:rsidRPr="00422078" w:rsidRDefault="00121E7E" w:rsidP="00121E7E">
      <w:pPr>
        <w:pStyle w:val="Dieu"/>
        <w:ind w:firstLine="0"/>
        <w:jc w:val="right"/>
        <w:rPr>
          <w:bCs/>
          <w:lang w:val="en"/>
        </w:rPr>
      </w:pPr>
      <w:r w:rsidRPr="00422078">
        <w:rPr>
          <w:bCs/>
          <w:lang w:val="en"/>
        </w:rPr>
        <w:lastRenderedPageBreak/>
        <w:t>Mẫu số 09</w:t>
      </w:r>
    </w:p>
    <w:p w14:paraId="13E8BA16" w14:textId="77777777" w:rsidR="00121E7E" w:rsidRPr="00422078" w:rsidRDefault="00121E7E" w:rsidP="00121E7E">
      <w:pPr>
        <w:jc w:val="center"/>
        <w:rPr>
          <w:bCs/>
          <w:sz w:val="28"/>
          <w:szCs w:val="28"/>
          <w:u w:val="single"/>
          <w:lang w:val="en"/>
        </w:rPr>
      </w:pPr>
    </w:p>
    <w:tbl>
      <w:tblPr>
        <w:tblW w:w="10028" w:type="dxa"/>
        <w:tblInd w:w="-2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00"/>
        <w:gridCol w:w="5528"/>
      </w:tblGrid>
      <w:tr w:rsidR="00422078" w:rsidRPr="00422078" w14:paraId="31B312B6" w14:textId="77777777" w:rsidTr="005350CD">
        <w:trPr>
          <w:trHeight w:val="1552"/>
        </w:trPr>
        <w:tc>
          <w:tcPr>
            <w:tcW w:w="4500" w:type="dxa"/>
          </w:tcPr>
          <w:p w14:paraId="6237A58C" w14:textId="77777777" w:rsidR="00121E7E" w:rsidRPr="00422078" w:rsidRDefault="00121E7E" w:rsidP="005350CD">
            <w:pPr>
              <w:jc w:val="center"/>
              <w:rPr>
                <w:b/>
                <w:bCs/>
              </w:rPr>
            </w:pPr>
            <w:r w:rsidRPr="00422078">
              <w:rPr>
                <w:b/>
                <w:bCs/>
              </w:rPr>
              <w:t>CÔNG TY ĐIỆN LỰC ….</w:t>
            </w:r>
          </w:p>
          <w:p w14:paraId="0BD6D79C" w14:textId="77777777" w:rsidR="00121E7E" w:rsidRPr="00422078" w:rsidRDefault="00121E7E" w:rsidP="005350CD">
            <w:pPr>
              <w:jc w:val="center"/>
              <w:rPr>
                <w:b/>
              </w:rPr>
            </w:pPr>
            <w:r w:rsidRPr="00422078">
              <w:rPr>
                <w:b/>
              </w:rPr>
              <w:t>ĐIỆN LỰC ………………</w:t>
            </w:r>
          </w:p>
          <w:p w14:paraId="4C1A36CA" w14:textId="77777777" w:rsidR="00121E7E" w:rsidRPr="00422078" w:rsidRDefault="00121E7E" w:rsidP="005350CD">
            <w:pPr>
              <w:spacing w:line="200" w:lineRule="exact"/>
              <w:jc w:val="center"/>
              <w:rPr>
                <w:sz w:val="28"/>
                <w:szCs w:val="28"/>
              </w:rPr>
            </w:pPr>
            <w:r w:rsidRPr="00422078">
              <w:rPr>
                <w:sz w:val="28"/>
                <w:szCs w:val="28"/>
              </w:rPr>
              <w:t>–––––––––––</w:t>
            </w:r>
          </w:p>
        </w:tc>
        <w:tc>
          <w:tcPr>
            <w:tcW w:w="5528" w:type="dxa"/>
          </w:tcPr>
          <w:p w14:paraId="24B4C94A" w14:textId="77777777" w:rsidR="00121E7E" w:rsidRPr="00422078" w:rsidRDefault="00121E7E" w:rsidP="005350CD">
            <w:pPr>
              <w:rPr>
                <w:b/>
              </w:rPr>
            </w:pPr>
            <w:r w:rsidRPr="00422078">
              <w:rPr>
                <w:b/>
              </w:rPr>
              <w:t xml:space="preserve">CỘNG HÒA XÃ HỘI CHỦ NGHĨA VIỆT </w:t>
            </w:r>
            <w:smartTag w:uri="urn:schemas-microsoft-com:office:smarttags" w:element="country-region">
              <w:smartTag w:uri="urn:schemas-microsoft-com:office:smarttags" w:element="place">
                <w:r w:rsidRPr="00422078">
                  <w:rPr>
                    <w:b/>
                  </w:rPr>
                  <w:t>NAM</w:t>
                </w:r>
              </w:smartTag>
            </w:smartTag>
          </w:p>
          <w:p w14:paraId="469AD08F" w14:textId="77777777" w:rsidR="00121E7E" w:rsidRPr="00422078" w:rsidRDefault="00121E7E" w:rsidP="005350CD">
            <w:pPr>
              <w:jc w:val="center"/>
              <w:rPr>
                <w:b/>
                <w:sz w:val="26"/>
                <w:szCs w:val="26"/>
              </w:rPr>
            </w:pPr>
            <w:r w:rsidRPr="00422078">
              <w:rPr>
                <w:b/>
                <w:sz w:val="26"/>
                <w:szCs w:val="26"/>
              </w:rPr>
              <w:t>Độc lập – Tự do – Hạnh phúc</w:t>
            </w:r>
          </w:p>
          <w:p w14:paraId="3C3FCC06" w14:textId="77777777" w:rsidR="00121E7E" w:rsidRPr="00422078" w:rsidRDefault="00121E7E" w:rsidP="005350CD">
            <w:pPr>
              <w:spacing w:line="200" w:lineRule="exact"/>
              <w:jc w:val="center"/>
              <w:rPr>
                <w:sz w:val="28"/>
                <w:szCs w:val="28"/>
              </w:rPr>
            </w:pPr>
            <w:r w:rsidRPr="00422078">
              <w:rPr>
                <w:sz w:val="28"/>
                <w:szCs w:val="28"/>
              </w:rPr>
              <w:t xml:space="preserve">––––––––––––––––––––– </w:t>
            </w:r>
          </w:p>
          <w:p w14:paraId="7682E65B" w14:textId="77777777" w:rsidR="00121E7E" w:rsidRPr="00422078" w:rsidRDefault="00121E7E" w:rsidP="005350CD">
            <w:pPr>
              <w:spacing w:line="340" w:lineRule="exact"/>
              <w:jc w:val="center"/>
              <w:rPr>
                <w:sz w:val="28"/>
                <w:szCs w:val="28"/>
              </w:rPr>
            </w:pPr>
            <w:r w:rsidRPr="00422078">
              <w:rPr>
                <w:i/>
                <w:sz w:val="26"/>
                <w:szCs w:val="26"/>
              </w:rPr>
              <w:t>, ngày        tháng       năm 20….</w:t>
            </w:r>
          </w:p>
          <w:p w14:paraId="16CC2BA5" w14:textId="77777777" w:rsidR="00121E7E" w:rsidRPr="00422078" w:rsidRDefault="00121E7E" w:rsidP="005350CD">
            <w:pPr>
              <w:spacing w:line="200" w:lineRule="exact"/>
              <w:jc w:val="center"/>
              <w:rPr>
                <w:sz w:val="28"/>
                <w:szCs w:val="28"/>
              </w:rPr>
            </w:pPr>
          </w:p>
        </w:tc>
      </w:tr>
    </w:tbl>
    <w:p w14:paraId="3DE1ABAE" w14:textId="77777777" w:rsidR="00121E7E" w:rsidRPr="00422078" w:rsidRDefault="00121E7E" w:rsidP="00121E7E">
      <w:pPr>
        <w:keepNext/>
        <w:spacing w:line="400" w:lineRule="exact"/>
        <w:jc w:val="center"/>
        <w:outlineLvl w:val="1"/>
        <w:rPr>
          <w:b/>
          <w:bCs/>
          <w:sz w:val="28"/>
          <w:szCs w:val="28"/>
        </w:rPr>
      </w:pPr>
      <w:r w:rsidRPr="00422078">
        <w:rPr>
          <w:b/>
          <w:bCs/>
          <w:sz w:val="28"/>
          <w:szCs w:val="28"/>
        </w:rPr>
        <w:t xml:space="preserve">BIÊN BẢN </w:t>
      </w:r>
    </w:p>
    <w:p w14:paraId="15840AB4" w14:textId="35D1B0C0" w:rsidR="00121E7E" w:rsidRPr="00422078" w:rsidRDefault="00121E7E" w:rsidP="00121E7E">
      <w:pPr>
        <w:keepNext/>
        <w:spacing w:line="400" w:lineRule="exact"/>
        <w:jc w:val="center"/>
        <w:outlineLvl w:val="1"/>
        <w:rPr>
          <w:b/>
          <w:bCs/>
          <w:sz w:val="28"/>
          <w:szCs w:val="28"/>
        </w:rPr>
      </w:pPr>
      <w:r w:rsidRPr="00422078">
        <w:rPr>
          <w:b/>
          <w:bCs/>
          <w:sz w:val="28"/>
          <w:szCs w:val="28"/>
        </w:rPr>
        <w:t>NGHIỆM THU ĐIỂM ĐẤU NỐI VÀ HỆ THỐNG THU THẬP, GIÁM SÁT, ĐIỀU KHIỂN</w:t>
      </w:r>
    </w:p>
    <w:p w14:paraId="059B62BA" w14:textId="77777777" w:rsidR="00121E7E" w:rsidRPr="00422078" w:rsidRDefault="00121E7E" w:rsidP="00121E7E">
      <w:pPr>
        <w:spacing w:before="120"/>
        <w:jc w:val="both"/>
        <w:rPr>
          <w:sz w:val="2"/>
          <w:szCs w:val="2"/>
        </w:rPr>
      </w:pPr>
    </w:p>
    <w:p w14:paraId="35272A0D" w14:textId="77777777" w:rsidR="00121E7E" w:rsidRPr="00422078" w:rsidRDefault="00121E7E" w:rsidP="008D5992">
      <w:pPr>
        <w:spacing w:before="120"/>
        <w:ind w:firstLine="567"/>
        <w:jc w:val="both"/>
        <w:rPr>
          <w:i/>
          <w:sz w:val="2"/>
          <w:szCs w:val="2"/>
        </w:rPr>
      </w:pPr>
    </w:p>
    <w:p w14:paraId="1ACC3BAC" w14:textId="339B4261" w:rsidR="00121E7E" w:rsidRPr="00422078" w:rsidRDefault="008D5992" w:rsidP="008D5992">
      <w:pPr>
        <w:spacing w:line="340" w:lineRule="exact"/>
        <w:ind w:firstLine="567"/>
        <w:jc w:val="both"/>
        <w:rPr>
          <w:bCs/>
          <w:i/>
          <w:sz w:val="28"/>
          <w:szCs w:val="28"/>
        </w:rPr>
      </w:pPr>
      <w:r w:rsidRPr="00422078">
        <w:rPr>
          <w:bCs/>
          <w:i/>
          <w:sz w:val="28"/>
          <w:szCs w:val="28"/>
        </w:rPr>
        <w:t xml:space="preserve">- </w:t>
      </w:r>
      <w:r w:rsidR="00121E7E" w:rsidRPr="00422078">
        <w:rPr>
          <w:bCs/>
          <w:i/>
          <w:sz w:val="28"/>
          <w:szCs w:val="28"/>
        </w:rPr>
        <w:t>Căn cứ</w:t>
      </w:r>
      <w:r w:rsidR="00243CF3" w:rsidRPr="00422078">
        <w:rPr>
          <w:bCs/>
          <w:i/>
          <w:sz w:val="28"/>
          <w:szCs w:val="28"/>
        </w:rPr>
        <w:t xml:space="preserve"> </w:t>
      </w:r>
      <w:r w:rsidR="00121E7E" w:rsidRPr="00422078">
        <w:rPr>
          <w:bCs/>
          <w:i/>
          <w:sz w:val="28"/>
          <w:szCs w:val="28"/>
        </w:rPr>
        <w:t>Nghị định số 58/2025/NĐ-CP ngày 03/03/2025 của Chính phủ ban hành Quy định chi tiết một số điều của Luật Điện lực về phát triển điện năng lượng tái tạo, điện năng lượng mới;</w:t>
      </w:r>
    </w:p>
    <w:p w14:paraId="2819F4BA" w14:textId="2F7C5E4A" w:rsidR="00121E7E" w:rsidRPr="00422078" w:rsidRDefault="00121E7E" w:rsidP="008D5992">
      <w:pPr>
        <w:spacing w:line="340" w:lineRule="exact"/>
        <w:ind w:firstLine="567"/>
        <w:jc w:val="both"/>
        <w:rPr>
          <w:bCs/>
          <w:i/>
          <w:sz w:val="28"/>
          <w:szCs w:val="28"/>
        </w:rPr>
      </w:pPr>
      <w:r w:rsidRPr="00422078">
        <w:rPr>
          <w:bCs/>
          <w:i/>
          <w:sz w:val="28"/>
          <w:szCs w:val="28"/>
        </w:rPr>
        <w:t xml:space="preserve">- </w:t>
      </w:r>
      <w:r w:rsidR="00243CF3" w:rsidRPr="00422078">
        <w:rPr>
          <w:bCs/>
          <w:i/>
          <w:sz w:val="28"/>
          <w:szCs w:val="28"/>
        </w:rPr>
        <w:t xml:space="preserve">Căn cứ </w:t>
      </w:r>
      <w:r w:rsidRPr="00422078">
        <w:rPr>
          <w:bCs/>
          <w:i/>
          <w:sz w:val="28"/>
          <w:szCs w:val="28"/>
        </w:rPr>
        <w:t>Thông tư số 05/2025/TT-BCT ngày 01/02/2025 của Bộ trưởng Bộ Công Thương ban hành Quy định hệ thống truyền tải điện, phân phối điện và đo đếm điện năng;</w:t>
      </w:r>
    </w:p>
    <w:p w14:paraId="513A1BF7" w14:textId="2E53BCDD" w:rsidR="0020705B" w:rsidRPr="00422078" w:rsidRDefault="0020705B" w:rsidP="008D5992">
      <w:pPr>
        <w:spacing w:line="340" w:lineRule="exact"/>
        <w:ind w:firstLine="567"/>
        <w:jc w:val="both"/>
        <w:rPr>
          <w:i/>
          <w:iCs/>
          <w:sz w:val="28"/>
          <w:szCs w:val="28"/>
        </w:rPr>
      </w:pPr>
      <w:r w:rsidRPr="00422078">
        <w:rPr>
          <w:bCs/>
          <w:i/>
          <w:sz w:val="28"/>
          <w:szCs w:val="28"/>
        </w:rPr>
        <w:t>- Căn cứ Quyết định số 378/QĐ-EVN ngày 12/3/2025 của EVN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phủ;</w:t>
      </w:r>
    </w:p>
    <w:p w14:paraId="06CE42BD" w14:textId="04C55BD5" w:rsidR="00121E7E" w:rsidRPr="00422078" w:rsidRDefault="00121E7E" w:rsidP="008D5992">
      <w:pPr>
        <w:spacing w:line="340" w:lineRule="exact"/>
        <w:ind w:firstLine="567"/>
        <w:jc w:val="both"/>
        <w:rPr>
          <w:i/>
          <w:iCs/>
          <w:sz w:val="28"/>
          <w:szCs w:val="28"/>
        </w:rPr>
      </w:pPr>
      <w:r w:rsidRPr="00422078">
        <w:rPr>
          <w:i/>
          <w:iCs/>
          <w:sz w:val="28"/>
          <w:szCs w:val="28"/>
        </w:rPr>
        <w:t xml:space="preserve">- Căn cứ thoả thuận </w:t>
      </w:r>
      <w:r w:rsidR="00092659" w:rsidRPr="00422078">
        <w:rPr>
          <w:i/>
          <w:iCs/>
          <w:sz w:val="28"/>
          <w:szCs w:val="28"/>
        </w:rPr>
        <w:t>…….</w:t>
      </w:r>
      <w:r w:rsidRPr="00422078">
        <w:rPr>
          <w:i/>
          <w:iCs/>
          <w:sz w:val="28"/>
          <w:szCs w:val="28"/>
        </w:rPr>
        <w:t xml:space="preserve"> số…………………….ngày     /     /    .</w:t>
      </w:r>
    </w:p>
    <w:p w14:paraId="31E304DC" w14:textId="77777777" w:rsidR="00121E7E" w:rsidRPr="00422078" w:rsidRDefault="00121E7E" w:rsidP="00121E7E">
      <w:pPr>
        <w:spacing w:line="340" w:lineRule="exact"/>
        <w:ind w:firstLine="567"/>
        <w:jc w:val="both"/>
        <w:rPr>
          <w:i/>
          <w:iCs/>
          <w:sz w:val="28"/>
          <w:szCs w:val="28"/>
        </w:rPr>
      </w:pPr>
      <w:r w:rsidRPr="00422078">
        <w:rPr>
          <w:i/>
          <w:iCs/>
          <w:sz w:val="28"/>
          <w:szCs w:val="28"/>
        </w:rPr>
        <w:t>Hôm nay, ngày ……. tháng …… năm ……, tại hiện trường …………………Chúng tôi gồm:</w:t>
      </w:r>
    </w:p>
    <w:p w14:paraId="6D3E283D" w14:textId="77777777" w:rsidR="00121E7E" w:rsidRPr="00422078" w:rsidRDefault="00121E7E" w:rsidP="008D5992">
      <w:pPr>
        <w:spacing w:before="120"/>
        <w:ind w:firstLine="567"/>
        <w:jc w:val="both"/>
        <w:rPr>
          <w:b/>
          <w:sz w:val="28"/>
          <w:szCs w:val="28"/>
        </w:rPr>
      </w:pPr>
      <w:r w:rsidRPr="00422078">
        <w:rPr>
          <w:b/>
          <w:sz w:val="28"/>
          <w:szCs w:val="28"/>
        </w:rPr>
        <w:t>I. ĐẠI DIỆN CÁC BÊN LIÊN QUAN</w:t>
      </w:r>
    </w:p>
    <w:p w14:paraId="049A8E78" w14:textId="38DCAE40" w:rsidR="00121E7E" w:rsidRPr="00422078" w:rsidRDefault="00121E7E" w:rsidP="008D5992">
      <w:pPr>
        <w:spacing w:before="120"/>
        <w:ind w:firstLine="567"/>
        <w:jc w:val="both"/>
        <w:rPr>
          <w:sz w:val="28"/>
          <w:szCs w:val="28"/>
        </w:rPr>
      </w:pPr>
      <w:r w:rsidRPr="00422078">
        <w:rPr>
          <w:b/>
          <w:sz w:val="28"/>
          <w:szCs w:val="28"/>
        </w:rPr>
        <w:t xml:space="preserve">1. Đại diện Công ty Điện </w:t>
      </w:r>
      <w:proofErr w:type="spellStart"/>
      <w:r w:rsidRPr="00422078">
        <w:rPr>
          <w:b/>
          <w:sz w:val="28"/>
          <w:szCs w:val="28"/>
        </w:rPr>
        <w:t>lưc</w:t>
      </w:r>
      <w:proofErr w:type="spellEnd"/>
      <w:r w:rsidRPr="00422078">
        <w:rPr>
          <w:b/>
          <w:sz w:val="28"/>
          <w:szCs w:val="28"/>
        </w:rPr>
        <w:t xml:space="preserve">/Điện lực … (Bên </w:t>
      </w:r>
      <w:r w:rsidR="008D5992" w:rsidRPr="00422078">
        <w:rPr>
          <w:b/>
          <w:sz w:val="28"/>
          <w:szCs w:val="28"/>
        </w:rPr>
        <w:t>A</w:t>
      </w:r>
      <w:r w:rsidRPr="00422078">
        <w:rPr>
          <w:b/>
          <w:sz w:val="28"/>
          <w:szCs w:val="28"/>
        </w:rPr>
        <w:t xml:space="preserve">): </w:t>
      </w:r>
    </w:p>
    <w:p w14:paraId="3858510F" w14:textId="77777777" w:rsidR="00121E7E" w:rsidRPr="00422078" w:rsidRDefault="00121E7E" w:rsidP="008D5992">
      <w:pPr>
        <w:spacing w:before="120"/>
        <w:ind w:firstLine="567"/>
        <w:jc w:val="both"/>
        <w:rPr>
          <w:sz w:val="28"/>
          <w:szCs w:val="28"/>
        </w:rPr>
      </w:pPr>
      <w:r w:rsidRPr="00422078">
        <w:rPr>
          <w:sz w:val="28"/>
          <w:szCs w:val="28"/>
        </w:rPr>
        <w:t>1.Ông (Bà): ………………………………… Chức vụ:……...........…………</w:t>
      </w:r>
    </w:p>
    <w:p w14:paraId="2F2A8085" w14:textId="77777777" w:rsidR="00121E7E" w:rsidRPr="00422078" w:rsidRDefault="00121E7E" w:rsidP="008D5992">
      <w:pPr>
        <w:spacing w:before="120"/>
        <w:ind w:firstLine="567"/>
        <w:jc w:val="both"/>
        <w:rPr>
          <w:sz w:val="28"/>
          <w:szCs w:val="28"/>
        </w:rPr>
      </w:pPr>
      <w:r w:rsidRPr="00422078">
        <w:rPr>
          <w:sz w:val="28"/>
          <w:szCs w:val="28"/>
        </w:rPr>
        <w:t>2.Ông (Bà):…………………………………  Chức vụ: …………………….</w:t>
      </w:r>
    </w:p>
    <w:p w14:paraId="0C914084" w14:textId="26FABA18" w:rsidR="00121E7E" w:rsidRPr="00422078" w:rsidRDefault="00121E7E" w:rsidP="008D5992">
      <w:pPr>
        <w:spacing w:before="120"/>
        <w:ind w:firstLine="567"/>
        <w:jc w:val="both"/>
        <w:rPr>
          <w:sz w:val="28"/>
          <w:szCs w:val="28"/>
        </w:rPr>
      </w:pPr>
      <w:r w:rsidRPr="00422078">
        <w:rPr>
          <w:b/>
          <w:sz w:val="28"/>
          <w:szCs w:val="28"/>
        </w:rPr>
        <w:t xml:space="preserve">2. Đại diện Khách hàng (Bên </w:t>
      </w:r>
      <w:r w:rsidR="008D5992" w:rsidRPr="00422078">
        <w:rPr>
          <w:b/>
          <w:sz w:val="28"/>
          <w:szCs w:val="28"/>
        </w:rPr>
        <w:t>B</w:t>
      </w:r>
      <w:r w:rsidRPr="00422078">
        <w:rPr>
          <w:b/>
          <w:sz w:val="28"/>
          <w:szCs w:val="28"/>
        </w:rPr>
        <w:t>):</w:t>
      </w:r>
      <w:r w:rsidRPr="00422078">
        <w:rPr>
          <w:sz w:val="28"/>
          <w:szCs w:val="28"/>
        </w:rPr>
        <w:t xml:space="preserve"> </w:t>
      </w:r>
    </w:p>
    <w:p w14:paraId="3B64C565" w14:textId="77777777" w:rsidR="00121E7E" w:rsidRPr="00422078" w:rsidRDefault="00121E7E" w:rsidP="008D5992">
      <w:pPr>
        <w:spacing w:before="120"/>
        <w:ind w:firstLine="567"/>
        <w:jc w:val="both"/>
        <w:rPr>
          <w:sz w:val="28"/>
          <w:szCs w:val="28"/>
        </w:rPr>
      </w:pPr>
      <w:r w:rsidRPr="00422078">
        <w:rPr>
          <w:sz w:val="28"/>
          <w:szCs w:val="28"/>
        </w:rPr>
        <w:t>1.Ông (Bà): ………………………………      Chức vụ:……...........…………</w:t>
      </w:r>
    </w:p>
    <w:p w14:paraId="23F58B6F" w14:textId="77777777" w:rsidR="00121E7E" w:rsidRPr="00422078" w:rsidRDefault="00121E7E" w:rsidP="008D5992">
      <w:pPr>
        <w:spacing w:before="120"/>
        <w:ind w:firstLine="567"/>
        <w:jc w:val="both"/>
        <w:rPr>
          <w:sz w:val="28"/>
          <w:szCs w:val="28"/>
        </w:rPr>
      </w:pPr>
      <w:r w:rsidRPr="00422078">
        <w:rPr>
          <w:sz w:val="28"/>
          <w:szCs w:val="28"/>
        </w:rPr>
        <w:t>2.Ông (Bà):…………………………………   Chức vụ: …………………….</w:t>
      </w:r>
    </w:p>
    <w:p w14:paraId="1DF2EFB4" w14:textId="766008F9" w:rsidR="00121E7E" w:rsidRPr="00422078" w:rsidRDefault="00121E7E" w:rsidP="008D5992">
      <w:pPr>
        <w:spacing w:before="120" w:line="340" w:lineRule="exact"/>
        <w:ind w:firstLine="567"/>
        <w:jc w:val="both"/>
        <w:rPr>
          <w:b/>
          <w:sz w:val="28"/>
          <w:szCs w:val="28"/>
        </w:rPr>
      </w:pPr>
      <w:r w:rsidRPr="00422078">
        <w:rPr>
          <w:b/>
          <w:sz w:val="28"/>
          <w:szCs w:val="28"/>
        </w:rPr>
        <w:t>II. NỘI DUNG:</w:t>
      </w:r>
    </w:p>
    <w:p w14:paraId="0BE27FB8" w14:textId="69616C11" w:rsidR="00121E7E" w:rsidRPr="00422078" w:rsidRDefault="00121E7E" w:rsidP="008D5992">
      <w:pPr>
        <w:spacing w:before="120" w:line="340" w:lineRule="exact"/>
        <w:ind w:firstLine="567"/>
        <w:jc w:val="both"/>
        <w:rPr>
          <w:sz w:val="28"/>
          <w:szCs w:val="28"/>
        </w:rPr>
      </w:pPr>
      <w:r w:rsidRPr="00422078">
        <w:rPr>
          <w:sz w:val="28"/>
          <w:szCs w:val="28"/>
        </w:rPr>
        <w:t xml:space="preserve">Các bên cùng nhau kiểm tra điều kiện đóng điện điểm đấu nối nguồn điện mặt trời mái </w:t>
      </w:r>
      <w:r w:rsidR="005746B4" w:rsidRPr="00422078">
        <w:rPr>
          <w:sz w:val="28"/>
          <w:szCs w:val="28"/>
        </w:rPr>
        <w:t xml:space="preserve">nhà tự sản xuất tự tiêu thụ </w:t>
      </w:r>
      <w:r w:rsidR="00B876C7" w:rsidRPr="00422078">
        <w:rPr>
          <w:i/>
          <w:sz w:val="28"/>
          <w:szCs w:val="28"/>
        </w:rPr>
        <w:t>(áp dụng đối với khách hàng cấp điện mới đấu nối với lưới điện trung áp)</w:t>
      </w:r>
      <w:r w:rsidRPr="00422078">
        <w:rPr>
          <w:b/>
          <w:sz w:val="28"/>
          <w:szCs w:val="28"/>
        </w:rPr>
        <w:t xml:space="preserve"> </w:t>
      </w:r>
      <w:r w:rsidRPr="00422078">
        <w:rPr>
          <w:sz w:val="28"/>
          <w:szCs w:val="28"/>
        </w:rPr>
        <w:t>cụ thể như sau:</w:t>
      </w:r>
    </w:p>
    <w:p w14:paraId="597BC6CE" w14:textId="41F24A74" w:rsidR="006D726F" w:rsidRPr="00422078" w:rsidRDefault="006D726F" w:rsidP="008D5992">
      <w:pPr>
        <w:spacing w:before="120" w:line="340" w:lineRule="exact"/>
        <w:ind w:firstLine="567"/>
        <w:jc w:val="both"/>
        <w:rPr>
          <w:sz w:val="28"/>
          <w:szCs w:val="28"/>
        </w:rPr>
      </w:pPr>
      <w:r w:rsidRPr="00422078">
        <w:rPr>
          <w:sz w:val="28"/>
          <w:szCs w:val="28"/>
        </w:rPr>
        <w:t xml:space="preserve">Các bên cùng nhau kiểm tra điều kiện đóng điện điểm đấu nối nguồn điện mặt trời mái nhà tự sản xuất tự tiêu thụ với </w:t>
      </w:r>
      <w:r w:rsidR="00FF2CEB" w:rsidRPr="00422078">
        <w:rPr>
          <w:sz w:val="28"/>
          <w:szCs w:val="28"/>
        </w:rPr>
        <w:t>nội dung như</w:t>
      </w:r>
      <w:r w:rsidRPr="00422078">
        <w:rPr>
          <w:sz w:val="28"/>
          <w:szCs w:val="28"/>
        </w:rPr>
        <w:t xml:space="preserve"> sau:</w:t>
      </w:r>
    </w:p>
    <w:p w14:paraId="789C33D1" w14:textId="388C9B6D" w:rsidR="00FF2CEB" w:rsidRPr="00422078" w:rsidRDefault="00FF2CEB" w:rsidP="008D5992">
      <w:pPr>
        <w:spacing w:before="120" w:line="340" w:lineRule="exact"/>
        <w:ind w:firstLine="567"/>
        <w:jc w:val="both"/>
        <w:rPr>
          <w:b/>
          <w:sz w:val="28"/>
          <w:szCs w:val="28"/>
        </w:rPr>
      </w:pPr>
      <w:r w:rsidRPr="00422078">
        <w:rPr>
          <w:b/>
          <w:sz w:val="28"/>
          <w:szCs w:val="28"/>
        </w:rPr>
        <w:t>1. Quy mô công trình:</w:t>
      </w:r>
    </w:p>
    <w:p w14:paraId="365BD549" w14:textId="77777777" w:rsidR="006D726F" w:rsidRPr="00422078" w:rsidRDefault="006D726F" w:rsidP="00FC55CD">
      <w:pPr>
        <w:spacing w:line="288" w:lineRule="auto"/>
        <w:ind w:left="360"/>
        <w:jc w:val="both"/>
        <w:rPr>
          <w:sz w:val="28"/>
          <w:szCs w:val="28"/>
        </w:rPr>
      </w:pPr>
      <w:r w:rsidRPr="00422078">
        <w:rPr>
          <w:b/>
          <w:sz w:val="28"/>
          <w:szCs w:val="28"/>
        </w:rPr>
        <w:t>* Phần lắp đặt đường dây trung áp và TBA … (nếu có)</w:t>
      </w:r>
    </w:p>
    <w:p w14:paraId="0B4A7995" w14:textId="77777777" w:rsidR="00121E7E" w:rsidRPr="00422078" w:rsidRDefault="00121E7E" w:rsidP="00A60E85">
      <w:pPr>
        <w:pStyle w:val="ListParagraph"/>
        <w:numPr>
          <w:ilvl w:val="3"/>
          <w:numId w:val="9"/>
        </w:numPr>
        <w:tabs>
          <w:tab w:val="left" w:pos="851"/>
          <w:tab w:val="left" w:pos="924"/>
        </w:tabs>
        <w:spacing w:before="120" w:line="340" w:lineRule="exact"/>
        <w:ind w:left="0" w:firstLine="567"/>
        <w:jc w:val="both"/>
        <w:rPr>
          <w:sz w:val="28"/>
          <w:szCs w:val="28"/>
        </w:rPr>
      </w:pPr>
      <w:r w:rsidRPr="00422078">
        <w:rPr>
          <w:sz w:val="28"/>
          <w:szCs w:val="28"/>
        </w:rPr>
        <w:lastRenderedPageBreak/>
        <w:t xml:space="preserve">Điểm đầu: ... </w:t>
      </w:r>
    </w:p>
    <w:p w14:paraId="43270466" w14:textId="77777777" w:rsidR="00121E7E" w:rsidRPr="00422078" w:rsidRDefault="00121E7E" w:rsidP="00A60E85">
      <w:pPr>
        <w:pStyle w:val="ListParagraph"/>
        <w:numPr>
          <w:ilvl w:val="3"/>
          <w:numId w:val="9"/>
        </w:numPr>
        <w:tabs>
          <w:tab w:val="left" w:pos="851"/>
          <w:tab w:val="left" w:pos="924"/>
        </w:tabs>
        <w:spacing w:before="120" w:line="340" w:lineRule="exact"/>
        <w:ind w:left="0" w:firstLine="567"/>
        <w:jc w:val="both"/>
        <w:rPr>
          <w:sz w:val="28"/>
          <w:szCs w:val="28"/>
        </w:rPr>
      </w:pPr>
      <w:r w:rsidRPr="00422078">
        <w:rPr>
          <w:sz w:val="28"/>
          <w:szCs w:val="28"/>
        </w:rPr>
        <w:t>Điểm cuối: ...</w:t>
      </w:r>
    </w:p>
    <w:p w14:paraId="4AE08A88" w14:textId="77777777" w:rsidR="00121E7E" w:rsidRPr="00422078" w:rsidRDefault="00121E7E" w:rsidP="00A60E85">
      <w:pPr>
        <w:pStyle w:val="ListParagraph"/>
        <w:numPr>
          <w:ilvl w:val="3"/>
          <w:numId w:val="9"/>
        </w:numPr>
        <w:tabs>
          <w:tab w:val="left" w:pos="851"/>
          <w:tab w:val="left" w:pos="924"/>
        </w:tabs>
        <w:spacing w:before="120" w:line="340" w:lineRule="exact"/>
        <w:ind w:left="0" w:firstLine="567"/>
        <w:jc w:val="both"/>
        <w:rPr>
          <w:sz w:val="28"/>
          <w:szCs w:val="28"/>
        </w:rPr>
      </w:pPr>
      <w:r w:rsidRPr="00422078">
        <w:rPr>
          <w:sz w:val="28"/>
          <w:szCs w:val="28"/>
        </w:rPr>
        <w:t>Đường dây:</w:t>
      </w:r>
    </w:p>
    <w:p w14:paraId="232F5634" w14:textId="355EDE12" w:rsidR="00121E7E" w:rsidRPr="00422078" w:rsidRDefault="000F53CC" w:rsidP="008D5992">
      <w:pPr>
        <w:tabs>
          <w:tab w:val="left" w:pos="770"/>
        </w:tabs>
        <w:spacing w:before="120" w:line="340" w:lineRule="exact"/>
        <w:ind w:firstLine="567"/>
        <w:jc w:val="both"/>
        <w:rPr>
          <w:sz w:val="28"/>
          <w:szCs w:val="28"/>
        </w:rPr>
      </w:pPr>
      <w:r w:rsidRPr="00422078">
        <w:rPr>
          <w:sz w:val="28"/>
          <w:szCs w:val="28"/>
        </w:rPr>
        <w:t xml:space="preserve">- </w:t>
      </w:r>
      <w:r w:rsidR="00121E7E" w:rsidRPr="00422078">
        <w:rPr>
          <w:sz w:val="28"/>
          <w:szCs w:val="28"/>
        </w:rPr>
        <w:t xml:space="preserve">Cấp điện áp đấu nối: ... </w:t>
      </w:r>
    </w:p>
    <w:p w14:paraId="6A0AD7B7" w14:textId="5603AAA1" w:rsidR="00121E7E" w:rsidRPr="00422078" w:rsidRDefault="000F53CC" w:rsidP="008D5992">
      <w:pPr>
        <w:tabs>
          <w:tab w:val="left" w:pos="770"/>
        </w:tabs>
        <w:spacing w:before="120" w:line="340" w:lineRule="exact"/>
        <w:ind w:firstLine="567"/>
        <w:jc w:val="both"/>
        <w:rPr>
          <w:sz w:val="28"/>
          <w:szCs w:val="28"/>
        </w:rPr>
      </w:pPr>
      <w:r w:rsidRPr="00422078">
        <w:rPr>
          <w:sz w:val="28"/>
          <w:szCs w:val="28"/>
        </w:rPr>
        <w:t xml:space="preserve">- </w:t>
      </w:r>
      <w:r w:rsidR="00121E7E" w:rsidRPr="00422078">
        <w:rPr>
          <w:sz w:val="28"/>
          <w:szCs w:val="28"/>
        </w:rPr>
        <w:t xml:space="preserve">Dây dẫn: ... </w:t>
      </w:r>
    </w:p>
    <w:p w14:paraId="3D02649E" w14:textId="0C58CFCA" w:rsidR="00121E7E" w:rsidRPr="00422078" w:rsidRDefault="000F53CC" w:rsidP="008D5992">
      <w:pPr>
        <w:tabs>
          <w:tab w:val="left" w:pos="770"/>
        </w:tabs>
        <w:spacing w:before="120" w:line="340" w:lineRule="exact"/>
        <w:ind w:firstLine="567"/>
        <w:jc w:val="both"/>
        <w:rPr>
          <w:sz w:val="28"/>
          <w:szCs w:val="28"/>
        </w:rPr>
      </w:pPr>
      <w:r w:rsidRPr="00422078">
        <w:rPr>
          <w:sz w:val="28"/>
          <w:szCs w:val="28"/>
        </w:rPr>
        <w:t>- S</w:t>
      </w:r>
      <w:r w:rsidR="00121E7E" w:rsidRPr="00422078">
        <w:rPr>
          <w:sz w:val="28"/>
          <w:szCs w:val="28"/>
        </w:rPr>
        <w:t>ố mạch: ...</w:t>
      </w:r>
    </w:p>
    <w:p w14:paraId="1FDAD2C6" w14:textId="7249AB65" w:rsidR="00121E7E" w:rsidRPr="00422078" w:rsidRDefault="000F53CC" w:rsidP="008D5992">
      <w:pPr>
        <w:tabs>
          <w:tab w:val="left" w:pos="770"/>
        </w:tabs>
        <w:spacing w:before="120" w:line="340" w:lineRule="exact"/>
        <w:ind w:firstLine="567"/>
        <w:jc w:val="both"/>
        <w:rPr>
          <w:sz w:val="28"/>
          <w:szCs w:val="28"/>
        </w:rPr>
      </w:pPr>
      <w:r w:rsidRPr="00422078">
        <w:rPr>
          <w:sz w:val="28"/>
          <w:szCs w:val="28"/>
        </w:rPr>
        <w:t xml:space="preserve">- </w:t>
      </w:r>
      <w:r w:rsidR="00121E7E" w:rsidRPr="00422078">
        <w:rPr>
          <w:sz w:val="28"/>
          <w:szCs w:val="28"/>
        </w:rPr>
        <w:t>Chiều dài tuyến: ...</w:t>
      </w:r>
    </w:p>
    <w:p w14:paraId="0B52C4E2" w14:textId="77777777" w:rsidR="00121E7E" w:rsidRPr="00422078" w:rsidRDefault="00121E7E" w:rsidP="00A60E85">
      <w:pPr>
        <w:pStyle w:val="ListParagraph"/>
        <w:numPr>
          <w:ilvl w:val="3"/>
          <w:numId w:val="9"/>
        </w:numPr>
        <w:tabs>
          <w:tab w:val="left" w:pos="851"/>
          <w:tab w:val="left" w:pos="924"/>
        </w:tabs>
        <w:spacing w:before="120" w:line="340" w:lineRule="exact"/>
        <w:ind w:left="0" w:firstLine="567"/>
        <w:jc w:val="both"/>
        <w:rPr>
          <w:sz w:val="28"/>
          <w:szCs w:val="28"/>
        </w:rPr>
      </w:pPr>
      <w:r w:rsidRPr="00422078">
        <w:rPr>
          <w:sz w:val="28"/>
          <w:szCs w:val="28"/>
        </w:rPr>
        <w:t>Trạm điện :</w:t>
      </w:r>
    </w:p>
    <w:p w14:paraId="0157C5CF" w14:textId="25019A75" w:rsidR="00121E7E" w:rsidRPr="00422078" w:rsidRDefault="004A508E" w:rsidP="008D5992">
      <w:pPr>
        <w:tabs>
          <w:tab w:val="left" w:pos="770"/>
        </w:tabs>
        <w:spacing w:before="120" w:line="340" w:lineRule="exact"/>
        <w:ind w:firstLine="567"/>
        <w:jc w:val="both"/>
        <w:rPr>
          <w:sz w:val="28"/>
          <w:szCs w:val="28"/>
        </w:rPr>
      </w:pPr>
      <w:r w:rsidRPr="00422078">
        <w:rPr>
          <w:sz w:val="28"/>
          <w:szCs w:val="28"/>
        </w:rPr>
        <w:t xml:space="preserve">- </w:t>
      </w:r>
      <w:r w:rsidR="00121E7E" w:rsidRPr="00422078">
        <w:rPr>
          <w:sz w:val="28"/>
          <w:szCs w:val="28"/>
        </w:rPr>
        <w:t>Kiểu trạm:</w:t>
      </w:r>
    </w:p>
    <w:p w14:paraId="1F4C470C" w14:textId="62F7B362" w:rsidR="00121E7E" w:rsidRPr="00422078" w:rsidRDefault="004A508E" w:rsidP="008D5992">
      <w:pPr>
        <w:tabs>
          <w:tab w:val="left" w:pos="770"/>
        </w:tabs>
        <w:spacing w:before="120" w:line="340" w:lineRule="exact"/>
        <w:ind w:firstLine="567"/>
        <w:jc w:val="both"/>
        <w:rPr>
          <w:sz w:val="28"/>
          <w:szCs w:val="28"/>
        </w:rPr>
      </w:pPr>
      <w:r w:rsidRPr="00422078">
        <w:rPr>
          <w:sz w:val="28"/>
          <w:szCs w:val="28"/>
        </w:rPr>
        <w:t>-</w:t>
      </w:r>
      <w:r w:rsidR="004C10C3" w:rsidRPr="00422078">
        <w:rPr>
          <w:sz w:val="28"/>
          <w:szCs w:val="28"/>
        </w:rPr>
        <w:t xml:space="preserve"> Công suất trạm:</w:t>
      </w:r>
    </w:p>
    <w:p w14:paraId="53A993E3" w14:textId="2F660FC3" w:rsidR="004C10C3" w:rsidRPr="00422078" w:rsidRDefault="004C10C3" w:rsidP="004C10C3">
      <w:pPr>
        <w:tabs>
          <w:tab w:val="left" w:pos="770"/>
        </w:tabs>
        <w:spacing w:before="120" w:line="340" w:lineRule="exact"/>
        <w:ind w:firstLine="567"/>
        <w:jc w:val="both"/>
        <w:rPr>
          <w:sz w:val="28"/>
          <w:szCs w:val="28"/>
        </w:rPr>
      </w:pPr>
      <w:r w:rsidRPr="00422078">
        <w:rPr>
          <w:sz w:val="28"/>
          <w:szCs w:val="28"/>
        </w:rPr>
        <w:t>- Chế độ vận hành: ...</w:t>
      </w:r>
    </w:p>
    <w:p w14:paraId="4C4E4C10" w14:textId="0566F9F9" w:rsidR="00121E7E" w:rsidRPr="00422078" w:rsidRDefault="00B21A3F" w:rsidP="008D5992">
      <w:pPr>
        <w:tabs>
          <w:tab w:val="left" w:pos="770"/>
        </w:tabs>
        <w:spacing w:before="120" w:line="340" w:lineRule="exact"/>
        <w:ind w:firstLine="567"/>
        <w:jc w:val="both"/>
        <w:rPr>
          <w:sz w:val="28"/>
          <w:szCs w:val="28"/>
        </w:rPr>
      </w:pPr>
      <w:r w:rsidRPr="00422078">
        <w:rPr>
          <w:b/>
          <w:bCs/>
          <w:sz w:val="28"/>
          <w:szCs w:val="28"/>
        </w:rPr>
        <w:t xml:space="preserve">* </w:t>
      </w:r>
      <w:r w:rsidR="0063370A" w:rsidRPr="00422078">
        <w:rPr>
          <w:b/>
          <w:bCs/>
          <w:sz w:val="28"/>
          <w:szCs w:val="28"/>
        </w:rPr>
        <w:t xml:space="preserve">Phần nguồn </w:t>
      </w:r>
      <w:r w:rsidR="005E2B4B" w:rsidRPr="00422078">
        <w:rPr>
          <w:b/>
          <w:bCs/>
          <w:sz w:val="28"/>
          <w:szCs w:val="28"/>
        </w:rPr>
        <w:t>ĐMTMN</w:t>
      </w:r>
      <w:r w:rsidR="0063370A" w:rsidRPr="00422078">
        <w:rPr>
          <w:b/>
          <w:bCs/>
          <w:sz w:val="28"/>
          <w:szCs w:val="28"/>
        </w:rPr>
        <w:t xml:space="preserve"> tự sản xuất, tự tiêu thụ</w:t>
      </w:r>
      <w:r w:rsidR="00121E7E" w:rsidRPr="00422078">
        <w:rPr>
          <w:sz w:val="28"/>
          <w:szCs w:val="28"/>
        </w:rPr>
        <w:t>:</w:t>
      </w:r>
    </w:p>
    <w:p w14:paraId="72C8E2CE" w14:textId="77777777" w:rsidR="00121E7E" w:rsidRPr="00422078" w:rsidRDefault="00121E7E" w:rsidP="008D5992">
      <w:pPr>
        <w:tabs>
          <w:tab w:val="left" w:pos="770"/>
        </w:tabs>
        <w:spacing w:before="120" w:line="340" w:lineRule="exact"/>
        <w:ind w:firstLine="567"/>
        <w:jc w:val="both"/>
        <w:rPr>
          <w:sz w:val="28"/>
          <w:szCs w:val="28"/>
        </w:rPr>
      </w:pPr>
      <w:r w:rsidRPr="00422078">
        <w:rPr>
          <w:sz w:val="28"/>
          <w:szCs w:val="28"/>
        </w:rPr>
        <w:t>- Ví trí lắp đặt:</w:t>
      </w:r>
    </w:p>
    <w:p w14:paraId="1FB1EB07" w14:textId="77777777" w:rsidR="00121E7E" w:rsidRPr="00422078" w:rsidRDefault="00121E7E" w:rsidP="008D5992">
      <w:pPr>
        <w:tabs>
          <w:tab w:val="left" w:pos="770"/>
        </w:tabs>
        <w:spacing w:before="120" w:line="340" w:lineRule="exact"/>
        <w:ind w:firstLine="567"/>
        <w:jc w:val="both"/>
        <w:rPr>
          <w:sz w:val="28"/>
          <w:szCs w:val="28"/>
        </w:rPr>
      </w:pPr>
      <w:r w:rsidRPr="00422078">
        <w:rPr>
          <w:sz w:val="28"/>
          <w:szCs w:val="28"/>
        </w:rPr>
        <w:t>- Công suất lắp đặt:</w:t>
      </w:r>
    </w:p>
    <w:p w14:paraId="465595FF" w14:textId="77777777" w:rsidR="00BE3A7A" w:rsidRPr="00422078" w:rsidRDefault="00BE3A7A" w:rsidP="00BE3A7A">
      <w:pPr>
        <w:tabs>
          <w:tab w:val="left" w:pos="770"/>
        </w:tabs>
        <w:spacing w:line="288" w:lineRule="auto"/>
        <w:ind w:firstLine="567"/>
        <w:jc w:val="both"/>
        <w:rPr>
          <w:sz w:val="28"/>
          <w:szCs w:val="28"/>
        </w:rPr>
      </w:pPr>
      <w:r w:rsidRPr="00422078">
        <w:rPr>
          <w:sz w:val="28"/>
          <w:szCs w:val="28"/>
        </w:rPr>
        <w:t>+ Tổng công suất các tấm quang điện (</w:t>
      </w:r>
      <w:proofErr w:type="spellStart"/>
      <w:r w:rsidRPr="00422078">
        <w:rPr>
          <w:sz w:val="28"/>
          <w:szCs w:val="28"/>
        </w:rPr>
        <w:t>kWp</w:t>
      </w:r>
      <w:proofErr w:type="spellEnd"/>
      <w:r w:rsidRPr="00422078">
        <w:rPr>
          <w:sz w:val="28"/>
          <w:szCs w:val="28"/>
        </w:rPr>
        <w:t xml:space="preserve">):…….. trong đó: Công suất 01 tấm quang điện: … </w:t>
      </w:r>
      <w:proofErr w:type="spellStart"/>
      <w:r w:rsidRPr="00422078">
        <w:rPr>
          <w:sz w:val="28"/>
          <w:szCs w:val="28"/>
        </w:rPr>
        <w:t>kWp</w:t>
      </w:r>
      <w:proofErr w:type="spellEnd"/>
      <w:r w:rsidRPr="00422078">
        <w:rPr>
          <w:sz w:val="28"/>
          <w:szCs w:val="28"/>
        </w:rPr>
        <w:t>; của nhà sản xuất:…..; Số lượng tấm quang điện: …..…tấm.</w:t>
      </w:r>
    </w:p>
    <w:p w14:paraId="5C6827BC" w14:textId="77777777" w:rsidR="00BE3A7A" w:rsidRPr="00422078" w:rsidRDefault="00BE3A7A" w:rsidP="00BE3A7A">
      <w:pPr>
        <w:tabs>
          <w:tab w:val="left" w:pos="770"/>
        </w:tabs>
        <w:spacing w:line="288" w:lineRule="auto"/>
        <w:ind w:firstLine="567"/>
        <w:jc w:val="both"/>
        <w:rPr>
          <w:sz w:val="28"/>
          <w:szCs w:val="28"/>
        </w:rPr>
      </w:pPr>
      <w:r w:rsidRPr="00422078">
        <w:rPr>
          <w:sz w:val="28"/>
          <w:szCs w:val="28"/>
        </w:rPr>
        <w:t>+ Tổng sản lượng điện lưu trữ tại hệ thống điện (nếu có, kWh):…..</w:t>
      </w:r>
    </w:p>
    <w:p w14:paraId="796D38AB" w14:textId="22C937CE" w:rsidR="00BE3A7A" w:rsidRPr="00422078" w:rsidRDefault="00BE3A7A" w:rsidP="00BE3A7A">
      <w:pPr>
        <w:tabs>
          <w:tab w:val="left" w:pos="770"/>
        </w:tabs>
        <w:spacing w:before="120" w:line="340" w:lineRule="exact"/>
        <w:ind w:firstLine="567"/>
        <w:jc w:val="both"/>
        <w:rPr>
          <w:sz w:val="28"/>
          <w:szCs w:val="28"/>
        </w:rPr>
      </w:pPr>
      <w:r w:rsidRPr="00422078">
        <w:rPr>
          <w:sz w:val="28"/>
          <w:szCs w:val="28"/>
        </w:rPr>
        <w:t>+ Tổng công suất định mức của các bộ chuyển đổi nghịch lưu - inverter (kW):……</w:t>
      </w:r>
      <w:r w:rsidRPr="00422078">
        <w:t xml:space="preserve"> </w:t>
      </w:r>
      <w:r w:rsidRPr="00422078">
        <w:rPr>
          <w:sz w:val="28"/>
          <w:szCs w:val="28"/>
        </w:rPr>
        <w:t>trong đó: Công suất 01 bộ chuyển đổi nghịch lưu - inverter: … kW; của nhà sản xuất:…..; Số lượng bộ chuyển đổi nghịch lưu - inverter: …..…bộ.</w:t>
      </w:r>
    </w:p>
    <w:p w14:paraId="5A9653DC" w14:textId="74169EB2" w:rsidR="00121E7E" w:rsidRPr="00422078" w:rsidRDefault="001B090E" w:rsidP="008D5992">
      <w:pPr>
        <w:spacing w:before="120" w:line="340" w:lineRule="exact"/>
        <w:ind w:firstLine="567"/>
        <w:jc w:val="both"/>
        <w:rPr>
          <w:b/>
          <w:sz w:val="28"/>
          <w:szCs w:val="28"/>
        </w:rPr>
      </w:pPr>
      <w:r w:rsidRPr="00422078">
        <w:rPr>
          <w:b/>
          <w:sz w:val="28"/>
          <w:szCs w:val="28"/>
        </w:rPr>
        <w:t>2</w:t>
      </w:r>
      <w:r w:rsidR="00CA3F52" w:rsidRPr="00422078">
        <w:rPr>
          <w:b/>
          <w:sz w:val="28"/>
          <w:szCs w:val="28"/>
        </w:rPr>
        <w:t xml:space="preserve">. </w:t>
      </w:r>
      <w:r w:rsidR="00121E7E" w:rsidRPr="00422078">
        <w:rPr>
          <w:b/>
          <w:sz w:val="28"/>
          <w:szCs w:val="28"/>
        </w:rPr>
        <w:t>Hồ sơ kiểm tra điều kiện đóng điện điểm đấu nối</w:t>
      </w:r>
    </w:p>
    <w:p w14:paraId="541BFBC2" w14:textId="77777777" w:rsidR="00121E7E" w:rsidRPr="00422078" w:rsidRDefault="00121E7E" w:rsidP="008D5992">
      <w:pPr>
        <w:spacing w:before="120" w:line="340" w:lineRule="exact"/>
        <w:ind w:firstLine="567"/>
        <w:jc w:val="both"/>
        <w:rPr>
          <w:iCs/>
          <w:sz w:val="28"/>
          <w:szCs w:val="28"/>
        </w:rPr>
      </w:pPr>
      <w:r w:rsidRPr="00422078">
        <w:rPr>
          <w:bCs/>
          <w:iCs/>
          <w:sz w:val="28"/>
          <w:szCs w:val="28"/>
        </w:rPr>
        <w:t>- Hồ sơ kiểm tra điều kiện đóng điện điểm đấu nối được quy định tại Thông tư số 05/2025/TT-BCT ngày 01/02/2025 của Bộ trưởng Bộ Công Thương ban hành Quy định hệ thống truyền tải điện, phân phối điện và đo đếm điện năng;</w:t>
      </w:r>
    </w:p>
    <w:p w14:paraId="50961D57" w14:textId="77777777" w:rsidR="00121E7E" w:rsidRPr="00422078" w:rsidRDefault="00121E7E" w:rsidP="008D5992">
      <w:pPr>
        <w:spacing w:before="120" w:line="340" w:lineRule="exact"/>
        <w:ind w:firstLine="567"/>
        <w:jc w:val="both"/>
        <w:rPr>
          <w:bCs/>
          <w:iCs/>
          <w:sz w:val="28"/>
          <w:szCs w:val="28"/>
        </w:rPr>
      </w:pPr>
      <w:r w:rsidRPr="00422078">
        <w:rPr>
          <w:bCs/>
          <w:iCs/>
          <w:sz w:val="28"/>
          <w:szCs w:val="28"/>
        </w:rPr>
        <w:t xml:space="preserve">- Hồ sơ tài liệu kỹ thuật bao gồm: Bản sao tài liệu kỹ thuật, chứng nhận xuất xứ hàng hóa (CO), chứng nhận chất lượng (CQ) của tấm quang điện, công suất bộ biến đổi điện từ một chiều sang xoay chiều (đơn vị là kW), tổng công suất tấm quang điện (đơn vị là </w:t>
      </w:r>
      <w:proofErr w:type="spellStart"/>
      <w:r w:rsidRPr="00422078">
        <w:rPr>
          <w:bCs/>
          <w:iCs/>
          <w:sz w:val="28"/>
          <w:szCs w:val="28"/>
        </w:rPr>
        <w:t>kWp</w:t>
      </w:r>
      <w:proofErr w:type="spellEnd"/>
      <w:r w:rsidRPr="00422078">
        <w:rPr>
          <w:bCs/>
          <w:iCs/>
          <w:sz w:val="28"/>
          <w:szCs w:val="28"/>
        </w:rPr>
        <w:t>), các thiết bị cấu thành khác…;</w:t>
      </w:r>
    </w:p>
    <w:p w14:paraId="29F0609C" w14:textId="77777777" w:rsidR="00121E7E" w:rsidRPr="00422078" w:rsidRDefault="00121E7E" w:rsidP="008D5992">
      <w:pPr>
        <w:spacing w:before="120" w:line="340" w:lineRule="exact"/>
        <w:ind w:firstLine="567"/>
        <w:rPr>
          <w:bCs/>
          <w:iCs/>
          <w:sz w:val="28"/>
          <w:szCs w:val="28"/>
        </w:rPr>
      </w:pPr>
      <w:r w:rsidRPr="00422078">
        <w:rPr>
          <w:bCs/>
          <w:iCs/>
          <w:sz w:val="28"/>
          <w:szCs w:val="28"/>
        </w:rPr>
        <w:t>- Biên bản thử nghiệm nguồn điện mặt trời tự sản xuất, tự tiêu thụ;</w:t>
      </w:r>
    </w:p>
    <w:p w14:paraId="05B6F786" w14:textId="77777777" w:rsidR="00121E7E" w:rsidRPr="00422078" w:rsidRDefault="00121E7E" w:rsidP="008D5992">
      <w:pPr>
        <w:spacing w:before="120" w:line="340" w:lineRule="exact"/>
        <w:ind w:firstLine="567"/>
        <w:rPr>
          <w:bCs/>
          <w:iCs/>
          <w:sz w:val="28"/>
          <w:szCs w:val="28"/>
        </w:rPr>
      </w:pPr>
      <w:r w:rsidRPr="00422078">
        <w:rPr>
          <w:bCs/>
          <w:iCs/>
          <w:sz w:val="28"/>
          <w:szCs w:val="28"/>
        </w:rPr>
        <w:t xml:space="preserve">- Căn cứ các biên bản thí nghiệm vật tư, thiết bị </w:t>
      </w:r>
      <w:proofErr w:type="spellStart"/>
      <w:r w:rsidRPr="00422078">
        <w:rPr>
          <w:bCs/>
          <w:iCs/>
          <w:sz w:val="28"/>
          <w:szCs w:val="28"/>
        </w:rPr>
        <w:t>điện</w:t>
      </w:r>
      <w:proofErr w:type="spellEnd"/>
      <w:r w:rsidRPr="00422078">
        <w:rPr>
          <w:bCs/>
          <w:iCs/>
          <w:sz w:val="28"/>
          <w:szCs w:val="28"/>
        </w:rPr>
        <w:t xml:space="preserve"> của công trình;</w:t>
      </w:r>
    </w:p>
    <w:p w14:paraId="574281A8" w14:textId="77777777" w:rsidR="00121E7E" w:rsidRPr="00422078" w:rsidRDefault="00121E7E" w:rsidP="008D5992">
      <w:pPr>
        <w:spacing w:before="120" w:line="340" w:lineRule="exact"/>
        <w:ind w:firstLine="567"/>
        <w:rPr>
          <w:bCs/>
          <w:iCs/>
          <w:sz w:val="28"/>
          <w:szCs w:val="28"/>
        </w:rPr>
      </w:pPr>
      <w:r w:rsidRPr="00422078">
        <w:rPr>
          <w:bCs/>
          <w:iCs/>
          <w:sz w:val="28"/>
          <w:szCs w:val="28"/>
        </w:rPr>
        <w:t>- Bản cam kết của chủ đầu tư về chất lượng công trình;</w:t>
      </w:r>
    </w:p>
    <w:p w14:paraId="2D74E9CB" w14:textId="77777777" w:rsidR="00121E7E" w:rsidRPr="00422078" w:rsidRDefault="00121E7E" w:rsidP="008D5992">
      <w:pPr>
        <w:spacing w:before="120" w:line="340" w:lineRule="exact"/>
        <w:ind w:firstLine="567"/>
        <w:rPr>
          <w:bCs/>
          <w:iCs/>
          <w:sz w:val="28"/>
          <w:szCs w:val="28"/>
        </w:rPr>
      </w:pPr>
      <w:r w:rsidRPr="00422078">
        <w:rPr>
          <w:bCs/>
          <w:iCs/>
          <w:sz w:val="28"/>
          <w:szCs w:val="28"/>
        </w:rPr>
        <w:t>- Các tài liệu khác có liên quan…</w:t>
      </w:r>
    </w:p>
    <w:p w14:paraId="7939C977" w14:textId="250B3680" w:rsidR="00121E7E" w:rsidRPr="00422078" w:rsidRDefault="001B090E" w:rsidP="008D5992">
      <w:pPr>
        <w:spacing w:before="120" w:line="340" w:lineRule="exact"/>
        <w:ind w:firstLine="567"/>
        <w:jc w:val="both"/>
        <w:rPr>
          <w:b/>
          <w:sz w:val="28"/>
          <w:szCs w:val="28"/>
        </w:rPr>
      </w:pPr>
      <w:r w:rsidRPr="00422078">
        <w:rPr>
          <w:b/>
          <w:sz w:val="28"/>
          <w:szCs w:val="28"/>
        </w:rPr>
        <w:t>3</w:t>
      </w:r>
      <w:r w:rsidR="00121E7E" w:rsidRPr="00422078">
        <w:rPr>
          <w:b/>
          <w:sz w:val="28"/>
          <w:szCs w:val="28"/>
        </w:rPr>
        <w:t>. Kiểm tra các điều kiện đóng điện điểm đấu nối</w:t>
      </w:r>
    </w:p>
    <w:p w14:paraId="05DAC8ED" w14:textId="0341E831" w:rsidR="00F466EE" w:rsidRPr="00422078" w:rsidRDefault="00F466EE" w:rsidP="00F466EE">
      <w:pPr>
        <w:spacing w:line="288" w:lineRule="auto"/>
        <w:ind w:firstLine="567"/>
        <w:rPr>
          <w:bCs/>
          <w:iCs/>
          <w:sz w:val="28"/>
          <w:szCs w:val="28"/>
        </w:rPr>
      </w:pPr>
      <w:r w:rsidRPr="00422078">
        <w:rPr>
          <w:bCs/>
          <w:iCs/>
          <w:sz w:val="28"/>
          <w:szCs w:val="28"/>
        </w:rPr>
        <w:t>- Kiểm tra chất lượng công tác thi công, xây lắp đảm bảo yêu cầu kỹ thuật so với tiêu chuẩn, quy phạm…</w:t>
      </w:r>
      <w:r w:rsidR="007C23CF" w:rsidRPr="00422078">
        <w:rPr>
          <w:bCs/>
          <w:iCs/>
          <w:sz w:val="28"/>
          <w:szCs w:val="28"/>
        </w:rPr>
        <w:t>;</w:t>
      </w:r>
    </w:p>
    <w:p w14:paraId="355AD77B" w14:textId="77777777" w:rsidR="00F466EE" w:rsidRPr="00422078" w:rsidRDefault="00F466EE" w:rsidP="00F466EE">
      <w:pPr>
        <w:spacing w:line="288" w:lineRule="auto"/>
        <w:ind w:firstLine="567"/>
        <w:rPr>
          <w:bCs/>
          <w:iCs/>
          <w:sz w:val="28"/>
          <w:szCs w:val="28"/>
        </w:rPr>
      </w:pPr>
      <w:r w:rsidRPr="00422078">
        <w:rPr>
          <w:bCs/>
          <w:iCs/>
          <w:sz w:val="28"/>
          <w:szCs w:val="28"/>
        </w:rPr>
        <w:lastRenderedPageBreak/>
        <w:t>- Kiểm tra các biên bản thử nghiệm.</w:t>
      </w:r>
    </w:p>
    <w:p w14:paraId="42440DB6" w14:textId="718E6847" w:rsidR="000769B4" w:rsidRPr="00422078" w:rsidRDefault="007508EA" w:rsidP="000769B4">
      <w:pPr>
        <w:spacing w:line="340" w:lineRule="exact"/>
        <w:ind w:firstLine="567"/>
        <w:jc w:val="both"/>
        <w:rPr>
          <w:b/>
          <w:bCs/>
          <w:sz w:val="28"/>
          <w:szCs w:val="28"/>
        </w:rPr>
      </w:pPr>
      <w:r w:rsidRPr="00422078">
        <w:rPr>
          <w:b/>
          <w:bCs/>
          <w:sz w:val="28"/>
          <w:szCs w:val="28"/>
        </w:rPr>
        <w:t>4</w:t>
      </w:r>
      <w:r w:rsidR="000769B4" w:rsidRPr="00422078">
        <w:rPr>
          <w:b/>
          <w:bCs/>
          <w:sz w:val="28"/>
          <w:szCs w:val="28"/>
        </w:rPr>
        <w:t xml:space="preserve">. Nghiệm thu thiết bị kết nối hệ thống thu thập, giám sát, điều khiển </w:t>
      </w:r>
      <w:r w:rsidR="000769B4" w:rsidRPr="00422078">
        <w:rPr>
          <w:bCs/>
          <w:i/>
          <w:sz w:val="28"/>
          <w:szCs w:val="28"/>
        </w:rPr>
        <w:t>(</w:t>
      </w:r>
      <w:r w:rsidR="000769B4" w:rsidRPr="00422078">
        <w:rPr>
          <w:i/>
          <w:sz w:val="28"/>
          <w:szCs w:val="28"/>
          <w:lang w:val="pt-BR"/>
        </w:rPr>
        <w:t>áp dụng cho các nguồn điện mặt trời mái nhà tự sản xuất tự tiêu thụ có công suất</w:t>
      </w:r>
      <w:r w:rsidR="00AB6199" w:rsidRPr="00422078">
        <w:rPr>
          <w:i/>
          <w:sz w:val="28"/>
          <w:szCs w:val="28"/>
          <w:lang w:val="pt-BR"/>
        </w:rPr>
        <w:t xml:space="preserve"> từ</w:t>
      </w:r>
      <w:r w:rsidR="000769B4" w:rsidRPr="00422078">
        <w:rPr>
          <w:i/>
          <w:sz w:val="28"/>
          <w:szCs w:val="28"/>
          <w:lang w:val="pt-BR"/>
        </w:rPr>
        <w:t xml:space="preserve"> 100kW</w:t>
      </w:r>
      <w:r w:rsidR="00AB6199" w:rsidRPr="00422078">
        <w:rPr>
          <w:i/>
          <w:sz w:val="28"/>
          <w:szCs w:val="28"/>
          <w:lang w:val="pt-BR"/>
        </w:rPr>
        <w:t xml:space="preserve"> trở lên</w:t>
      </w:r>
      <w:r w:rsidR="000769B4" w:rsidRPr="00422078">
        <w:rPr>
          <w:bCs/>
          <w:i/>
          <w:sz w:val="28"/>
          <w:szCs w:val="28"/>
        </w:rPr>
        <w:t>)</w:t>
      </w:r>
      <w:r w:rsidR="000769B4" w:rsidRPr="00422078">
        <w:rPr>
          <w:b/>
          <w:bCs/>
          <w:sz w:val="28"/>
          <w:szCs w:val="28"/>
        </w:rPr>
        <w:t>:</w:t>
      </w:r>
    </w:p>
    <w:p w14:paraId="478AB10F" w14:textId="77777777" w:rsidR="003316D5" w:rsidRPr="00422078" w:rsidRDefault="003316D5" w:rsidP="003316D5">
      <w:pPr>
        <w:spacing w:line="340" w:lineRule="exact"/>
        <w:ind w:firstLine="567"/>
        <w:jc w:val="both"/>
        <w:rPr>
          <w:sz w:val="28"/>
          <w:szCs w:val="28"/>
        </w:rPr>
      </w:pPr>
      <w:r w:rsidRPr="00422078">
        <w:rPr>
          <w:sz w:val="28"/>
          <w:szCs w:val="28"/>
        </w:rPr>
        <w:t>4.1. Thông số kỹ thuật</w:t>
      </w:r>
    </w:p>
    <w:p w14:paraId="2EB761B8" w14:textId="77777777" w:rsidR="003316D5" w:rsidRPr="00422078" w:rsidRDefault="003316D5" w:rsidP="003316D5">
      <w:pPr>
        <w:spacing w:line="340" w:lineRule="exact"/>
        <w:ind w:firstLine="567"/>
        <w:jc w:val="both"/>
        <w:rPr>
          <w:sz w:val="28"/>
          <w:szCs w:val="28"/>
        </w:rPr>
      </w:pPr>
      <w:r w:rsidRPr="00422078">
        <w:rPr>
          <w:sz w:val="28"/>
          <w:szCs w:val="28"/>
        </w:rPr>
        <w:t>- Mã hiệu:</w:t>
      </w:r>
    </w:p>
    <w:p w14:paraId="4C2C9E71" w14:textId="77777777" w:rsidR="003316D5" w:rsidRPr="00422078" w:rsidRDefault="003316D5" w:rsidP="003316D5">
      <w:pPr>
        <w:spacing w:line="340" w:lineRule="exact"/>
        <w:ind w:firstLine="567"/>
        <w:jc w:val="both"/>
        <w:rPr>
          <w:sz w:val="28"/>
          <w:szCs w:val="28"/>
        </w:rPr>
      </w:pPr>
      <w:r w:rsidRPr="00422078">
        <w:rPr>
          <w:sz w:val="28"/>
          <w:szCs w:val="28"/>
        </w:rPr>
        <w:t>- Giao thức sử dụng:</w:t>
      </w:r>
    </w:p>
    <w:p w14:paraId="66C743A5" w14:textId="77777777" w:rsidR="003316D5" w:rsidRPr="00422078" w:rsidRDefault="003316D5" w:rsidP="003316D5">
      <w:pPr>
        <w:spacing w:line="340" w:lineRule="exact"/>
        <w:ind w:firstLine="567"/>
        <w:jc w:val="both"/>
        <w:rPr>
          <w:sz w:val="28"/>
          <w:szCs w:val="28"/>
        </w:rPr>
      </w:pPr>
      <w:r w:rsidRPr="00422078">
        <w:rPr>
          <w:sz w:val="28"/>
          <w:szCs w:val="28"/>
        </w:rPr>
        <w:t>- Địa chỉ truyền thông:</w:t>
      </w:r>
    </w:p>
    <w:p w14:paraId="057AEEAE" w14:textId="77777777" w:rsidR="003316D5" w:rsidRPr="00422078" w:rsidRDefault="003316D5" w:rsidP="003316D5">
      <w:pPr>
        <w:spacing w:line="340" w:lineRule="exact"/>
        <w:ind w:firstLine="567"/>
        <w:jc w:val="both"/>
        <w:rPr>
          <w:sz w:val="28"/>
          <w:szCs w:val="28"/>
        </w:rPr>
      </w:pPr>
      <w:r w:rsidRPr="00422078">
        <w:rPr>
          <w:sz w:val="28"/>
          <w:szCs w:val="28"/>
        </w:rPr>
        <w:t>4.2. Kiểm tra ETE tín hiệu giám sát và điều khiển: Kết quả theo phụ lục đính kèm.</w:t>
      </w:r>
    </w:p>
    <w:p w14:paraId="5823459A" w14:textId="77777777" w:rsidR="003316D5" w:rsidRPr="00422078" w:rsidRDefault="003316D5" w:rsidP="003316D5">
      <w:pPr>
        <w:spacing w:line="340" w:lineRule="exact"/>
        <w:ind w:firstLine="567"/>
        <w:jc w:val="both"/>
        <w:rPr>
          <w:sz w:val="28"/>
          <w:szCs w:val="28"/>
        </w:rPr>
      </w:pPr>
      <w:r w:rsidRPr="00422078">
        <w:rPr>
          <w:sz w:val="28"/>
          <w:szCs w:val="28"/>
        </w:rPr>
        <w:t xml:space="preserve">4.3. Kiểm tra chức năng lưu trữ dữ liệu: </w:t>
      </w:r>
    </w:p>
    <w:p w14:paraId="5C320E38" w14:textId="77777777" w:rsidR="003316D5" w:rsidRPr="00422078" w:rsidRDefault="003316D5" w:rsidP="003316D5">
      <w:pPr>
        <w:spacing w:line="276" w:lineRule="auto"/>
        <w:ind w:firstLine="567"/>
        <w:jc w:val="both"/>
        <w:rPr>
          <w:sz w:val="28"/>
          <w:szCs w:val="28"/>
        </w:rPr>
      </w:pPr>
      <w:r w:rsidRPr="00422078">
        <w:rPr>
          <w:sz w:val="28"/>
          <w:szCs w:val="28"/>
        </w:rPr>
        <w:t>- Thời gian lưu trữ dữ liệu cho phép: …….. Ngày (đạt khi thời gian lưu trữ tối thiểu 07 ngày).</w:t>
      </w:r>
    </w:p>
    <w:p w14:paraId="07585C0E" w14:textId="77777777" w:rsidR="003316D5" w:rsidRPr="00422078" w:rsidRDefault="003316D5" w:rsidP="003316D5">
      <w:pPr>
        <w:spacing w:line="276" w:lineRule="auto"/>
        <w:ind w:firstLine="567"/>
        <w:jc w:val="both"/>
        <w:rPr>
          <w:sz w:val="28"/>
          <w:szCs w:val="28"/>
        </w:rPr>
      </w:pPr>
      <w:r w:rsidRPr="00422078">
        <w:rPr>
          <w:sz w:val="28"/>
          <w:szCs w:val="28"/>
        </w:rPr>
        <w:t>- Độ phân dải dữ liệu: ….. phút (đạt khi độ phân giải dữ liệu không quá 05 phút).</w:t>
      </w:r>
    </w:p>
    <w:p w14:paraId="63D0332A" w14:textId="77777777" w:rsidR="003316D5" w:rsidRPr="00422078" w:rsidRDefault="003316D5" w:rsidP="003316D5">
      <w:pPr>
        <w:spacing w:line="276" w:lineRule="auto"/>
        <w:ind w:firstLine="567"/>
        <w:jc w:val="both"/>
        <w:rPr>
          <w:sz w:val="28"/>
          <w:szCs w:val="28"/>
        </w:rPr>
      </w:pPr>
      <w:r w:rsidRPr="00422078">
        <w:rPr>
          <w:sz w:val="28"/>
          <w:szCs w:val="28"/>
        </w:rPr>
        <w:t>- Chức năng gửi dữ liệu về trung tâm khi khôi phục đường truyền: có/ không.</w:t>
      </w:r>
    </w:p>
    <w:p w14:paraId="638FB26B" w14:textId="4547C74C" w:rsidR="00F466EE" w:rsidRPr="00422078" w:rsidRDefault="003316D5" w:rsidP="003316D5">
      <w:pPr>
        <w:spacing w:before="120" w:line="340" w:lineRule="exact"/>
        <w:ind w:firstLine="567"/>
        <w:jc w:val="both"/>
        <w:rPr>
          <w:b/>
          <w:sz w:val="28"/>
          <w:szCs w:val="28"/>
        </w:rPr>
      </w:pPr>
      <w:r w:rsidRPr="00422078">
        <w:rPr>
          <w:sz w:val="28"/>
          <w:szCs w:val="28"/>
        </w:rPr>
        <w:t>- Thời gian bộ đệm dữ liệu được gửi về trung tâm sau khôi phục kết nối:.........</w:t>
      </w:r>
    </w:p>
    <w:p w14:paraId="0BCE9CBF" w14:textId="2B1F760E" w:rsidR="00121E7E" w:rsidRPr="00422078" w:rsidRDefault="00681157" w:rsidP="008D5992">
      <w:pPr>
        <w:spacing w:before="120" w:line="340" w:lineRule="exact"/>
        <w:ind w:firstLine="567"/>
        <w:jc w:val="both"/>
        <w:rPr>
          <w:b/>
          <w:sz w:val="28"/>
          <w:szCs w:val="28"/>
        </w:rPr>
      </w:pPr>
      <w:r w:rsidRPr="00422078">
        <w:rPr>
          <w:b/>
          <w:sz w:val="28"/>
          <w:szCs w:val="28"/>
        </w:rPr>
        <w:t xml:space="preserve">5. </w:t>
      </w:r>
      <w:r w:rsidR="00A606BE" w:rsidRPr="00422078">
        <w:rPr>
          <w:b/>
          <w:sz w:val="28"/>
          <w:szCs w:val="28"/>
        </w:rPr>
        <w:t>Nội dung khác:</w:t>
      </w:r>
    </w:p>
    <w:p w14:paraId="1060144C" w14:textId="77777777" w:rsidR="00121E7E" w:rsidRPr="00422078" w:rsidRDefault="00121E7E" w:rsidP="008D5992">
      <w:pPr>
        <w:spacing w:before="120" w:line="340" w:lineRule="exact"/>
        <w:ind w:firstLine="567"/>
        <w:jc w:val="both"/>
        <w:rPr>
          <w:rFonts w:eastAsiaTheme="minorHAnsi"/>
          <w:iCs/>
          <w:sz w:val="28"/>
          <w:szCs w:val="28"/>
        </w:rPr>
      </w:pPr>
      <w:r w:rsidRPr="00422078">
        <w:rPr>
          <w:iCs/>
          <w:sz w:val="28"/>
          <w:szCs w:val="28"/>
        </w:rPr>
        <w:t>- Hệ thống thiết bị chống phát ngược vào hệ thống quốc gia (nếu có)…</w:t>
      </w:r>
    </w:p>
    <w:p w14:paraId="67907436" w14:textId="329789FC" w:rsidR="00121E7E" w:rsidRPr="00422078" w:rsidRDefault="00681157" w:rsidP="008D5992">
      <w:pPr>
        <w:spacing w:line="340" w:lineRule="exact"/>
        <w:ind w:firstLine="567"/>
        <w:jc w:val="both"/>
        <w:rPr>
          <w:b/>
          <w:bCs/>
          <w:sz w:val="28"/>
          <w:szCs w:val="28"/>
        </w:rPr>
      </w:pPr>
      <w:r w:rsidRPr="00422078">
        <w:rPr>
          <w:b/>
          <w:bCs/>
          <w:sz w:val="28"/>
          <w:szCs w:val="28"/>
        </w:rPr>
        <w:t>6</w:t>
      </w:r>
      <w:r w:rsidR="00121E7E" w:rsidRPr="00422078">
        <w:rPr>
          <w:b/>
          <w:bCs/>
          <w:sz w:val="28"/>
          <w:szCs w:val="28"/>
        </w:rPr>
        <w:t>. Kết luận:</w:t>
      </w:r>
    </w:p>
    <w:p w14:paraId="2BC725A4" w14:textId="77777777" w:rsidR="00121E7E" w:rsidRPr="00422078" w:rsidRDefault="00121E7E" w:rsidP="008D5992">
      <w:pPr>
        <w:tabs>
          <w:tab w:val="left" w:leader="dot" w:pos="9072"/>
        </w:tabs>
        <w:spacing w:line="340" w:lineRule="exact"/>
        <w:ind w:firstLine="567"/>
        <w:jc w:val="both"/>
        <w:rPr>
          <w:sz w:val="28"/>
          <w:szCs w:val="28"/>
        </w:rPr>
      </w:pPr>
      <w:r w:rsidRPr="00422078">
        <w:rPr>
          <w:sz w:val="28"/>
          <w:szCs w:val="28"/>
        </w:rPr>
        <w:t xml:space="preserve">- Nguồn điện mặt trời mái nhà tự sản xuất, tự tiêu thụ của </w:t>
      </w:r>
      <w:r w:rsidRPr="00422078">
        <w:rPr>
          <w:i/>
          <w:sz w:val="28"/>
          <w:szCs w:val="28"/>
        </w:rPr>
        <w:t xml:space="preserve">[tên tổ chức, cá nhân đề nghị đấu nối] </w:t>
      </w:r>
      <w:r w:rsidRPr="00422078">
        <w:rPr>
          <w:sz w:val="28"/>
          <w:szCs w:val="28"/>
        </w:rPr>
        <w:t>đáp ứng đủ các điều kiện đóng điện điểm đấu nối vào lưới điện phân phối.</w:t>
      </w:r>
    </w:p>
    <w:p w14:paraId="11FBDF3F" w14:textId="3AC675FA" w:rsidR="00121E7E" w:rsidRPr="00422078" w:rsidRDefault="00121E7E" w:rsidP="008D5992">
      <w:pPr>
        <w:pStyle w:val="BodyText2"/>
        <w:spacing w:line="340" w:lineRule="exact"/>
        <w:ind w:firstLine="567"/>
        <w:rPr>
          <w:rFonts w:eastAsiaTheme="minorHAnsi"/>
        </w:rPr>
      </w:pPr>
      <w:r w:rsidRPr="00422078">
        <w:rPr>
          <w:rFonts w:eastAsiaTheme="minorHAnsi"/>
        </w:rPr>
        <w:t xml:space="preserve">- Chủ đầu tư chịu trách nhiệm quản lý vận hành </w:t>
      </w:r>
      <w:r w:rsidRPr="00422078">
        <w:t>Nguồn điện mặt trời mái nhà tự sản xuất, tự tiêu thụ</w:t>
      </w:r>
      <w:r w:rsidRPr="00422078">
        <w:rPr>
          <w:rFonts w:eastAsiaTheme="minorHAnsi"/>
        </w:rPr>
        <w:t xml:space="preserve"> để đảm bảo vận hành an toàn </w:t>
      </w:r>
      <w:r w:rsidR="00E16D07" w:rsidRPr="00422078">
        <w:rPr>
          <w:rFonts w:eastAsiaTheme="minorHAnsi"/>
        </w:rPr>
        <w:t xml:space="preserve">điện </w:t>
      </w:r>
      <w:r w:rsidRPr="00422078">
        <w:rPr>
          <w:rFonts w:eastAsiaTheme="minorHAnsi"/>
        </w:rPr>
        <w:t>và thực hiện công tác kiểm tra, bảo dưỡng, thí nghiệm định kỳ theo quy định.</w:t>
      </w:r>
    </w:p>
    <w:p w14:paraId="2DA6BAAF" w14:textId="01DFAB4F" w:rsidR="00121E7E" w:rsidRPr="00422078" w:rsidRDefault="00121E7E" w:rsidP="008D5992">
      <w:pPr>
        <w:spacing w:line="340" w:lineRule="exact"/>
        <w:ind w:firstLine="567"/>
        <w:jc w:val="both"/>
        <w:rPr>
          <w:sz w:val="28"/>
          <w:szCs w:val="28"/>
        </w:rPr>
      </w:pPr>
      <w:r w:rsidRPr="00422078">
        <w:rPr>
          <w:sz w:val="28"/>
          <w:szCs w:val="28"/>
        </w:rPr>
        <w:t>Biên bản này được thông qua các bên, nhất trí ký tên và được lập thành 02 bản có giá trị pháp lý như nhau, mỗi bên giữ 01 bản./.</w:t>
      </w:r>
    </w:p>
    <w:p w14:paraId="70549DEB" w14:textId="77777777" w:rsidR="00121E7E" w:rsidRPr="00422078" w:rsidRDefault="00121E7E" w:rsidP="00121E7E">
      <w:pPr>
        <w:spacing w:line="300" w:lineRule="exact"/>
        <w:jc w:val="both"/>
        <w:rPr>
          <w:sz w:val="26"/>
          <w:szCs w:val="26"/>
        </w:rPr>
      </w:pPr>
    </w:p>
    <w:tbl>
      <w:tblPr>
        <w:tblW w:w="9630" w:type="dxa"/>
        <w:tblInd w:w="-54" w:type="dxa"/>
        <w:tblLayout w:type="fixed"/>
        <w:tblLook w:val="0000" w:firstRow="0" w:lastRow="0" w:firstColumn="0" w:lastColumn="0" w:noHBand="0" w:noVBand="0"/>
      </w:tblPr>
      <w:tblGrid>
        <w:gridCol w:w="4510"/>
        <w:gridCol w:w="5120"/>
      </w:tblGrid>
      <w:tr w:rsidR="00422078" w:rsidRPr="00422078" w14:paraId="278D55EB" w14:textId="77777777" w:rsidTr="005350CD">
        <w:trPr>
          <w:trHeight w:val="852"/>
        </w:trPr>
        <w:tc>
          <w:tcPr>
            <w:tcW w:w="4510" w:type="dxa"/>
          </w:tcPr>
          <w:p w14:paraId="793B321C" w14:textId="03AE79D5" w:rsidR="00121E7E" w:rsidRPr="00422078" w:rsidRDefault="00121E7E" w:rsidP="005350CD">
            <w:pPr>
              <w:spacing w:before="40"/>
              <w:jc w:val="center"/>
              <w:rPr>
                <w:b/>
                <w:bCs/>
              </w:rPr>
            </w:pPr>
            <w:r w:rsidRPr="00422078">
              <w:rPr>
                <w:b/>
                <w:bCs/>
              </w:rPr>
              <w:t xml:space="preserve">ĐẠI DIỆN </w:t>
            </w:r>
            <w:r w:rsidR="008D5992" w:rsidRPr="00422078">
              <w:rPr>
                <w:b/>
                <w:bCs/>
              </w:rPr>
              <w:t>BÊN A</w:t>
            </w:r>
          </w:p>
          <w:p w14:paraId="2DA3B236" w14:textId="578486E4" w:rsidR="00121E7E" w:rsidRPr="00422078" w:rsidRDefault="008D5992" w:rsidP="005350CD">
            <w:pPr>
              <w:spacing w:line="280" w:lineRule="exact"/>
              <w:jc w:val="center"/>
            </w:pPr>
            <w:r w:rsidRPr="00422078">
              <w:rPr>
                <w:i/>
                <w:iCs/>
              </w:rPr>
              <w:t xml:space="preserve"> </w:t>
            </w:r>
            <w:r w:rsidR="00121E7E" w:rsidRPr="00422078">
              <w:rPr>
                <w:i/>
                <w:iCs/>
              </w:rPr>
              <w:t>(ký &amp; ghi rõ họ tên)</w:t>
            </w:r>
          </w:p>
        </w:tc>
        <w:tc>
          <w:tcPr>
            <w:tcW w:w="5120" w:type="dxa"/>
          </w:tcPr>
          <w:p w14:paraId="7BF89310" w14:textId="3BA557F4" w:rsidR="00121E7E" w:rsidRPr="00422078" w:rsidRDefault="00121E7E" w:rsidP="005350CD">
            <w:pPr>
              <w:spacing w:before="40"/>
              <w:ind w:left="176"/>
              <w:jc w:val="center"/>
              <w:rPr>
                <w:b/>
                <w:bCs/>
              </w:rPr>
            </w:pPr>
            <w:r w:rsidRPr="00422078">
              <w:rPr>
                <w:b/>
                <w:bCs/>
              </w:rPr>
              <w:t xml:space="preserve">ĐẠI DIỆN </w:t>
            </w:r>
            <w:r w:rsidR="008D5992" w:rsidRPr="00422078">
              <w:rPr>
                <w:b/>
                <w:bCs/>
              </w:rPr>
              <w:t>BÊN B</w:t>
            </w:r>
          </w:p>
          <w:p w14:paraId="3D48A922" w14:textId="512BF55F" w:rsidR="00121E7E" w:rsidRPr="00422078" w:rsidRDefault="008D5992" w:rsidP="005350CD">
            <w:pPr>
              <w:spacing w:line="280" w:lineRule="exact"/>
              <w:ind w:left="176"/>
              <w:jc w:val="center"/>
              <w:rPr>
                <w:i/>
                <w:iCs/>
              </w:rPr>
            </w:pPr>
            <w:r w:rsidRPr="00422078">
              <w:rPr>
                <w:i/>
                <w:iCs/>
              </w:rPr>
              <w:t xml:space="preserve"> </w:t>
            </w:r>
            <w:r w:rsidR="00121E7E" w:rsidRPr="00422078">
              <w:rPr>
                <w:i/>
                <w:iCs/>
              </w:rPr>
              <w:t>(ký &amp; ghi rõ họ tên)</w:t>
            </w:r>
          </w:p>
        </w:tc>
      </w:tr>
    </w:tbl>
    <w:p w14:paraId="7425E6AB" w14:textId="44C34E0B" w:rsidR="00121E7E" w:rsidRPr="00422078" w:rsidRDefault="00121E7E" w:rsidP="00121E7E">
      <w:pPr>
        <w:jc w:val="center"/>
        <w:rPr>
          <w:bCs/>
          <w:sz w:val="28"/>
          <w:szCs w:val="28"/>
          <w:u w:val="single"/>
          <w:lang w:val="en"/>
        </w:rPr>
      </w:pPr>
    </w:p>
    <w:p w14:paraId="1395CE92" w14:textId="77777777" w:rsidR="00E7688E" w:rsidRPr="00422078" w:rsidRDefault="00E7688E" w:rsidP="00121E7E">
      <w:pPr>
        <w:jc w:val="center"/>
        <w:rPr>
          <w:bCs/>
          <w:sz w:val="28"/>
          <w:szCs w:val="28"/>
          <w:u w:val="single"/>
          <w:lang w:val="en"/>
        </w:rPr>
      </w:pPr>
    </w:p>
    <w:p w14:paraId="32840619" w14:textId="77777777" w:rsidR="00730D7A" w:rsidRPr="00422078" w:rsidRDefault="00730D7A">
      <w:pPr>
        <w:spacing w:after="160" w:line="259" w:lineRule="auto"/>
        <w:rPr>
          <w:b/>
          <w:bCs/>
          <w:sz w:val="28"/>
          <w:szCs w:val="28"/>
        </w:rPr>
      </w:pPr>
      <w:r w:rsidRPr="00422078">
        <w:rPr>
          <w:b/>
          <w:bCs/>
          <w:sz w:val="28"/>
          <w:szCs w:val="28"/>
        </w:rPr>
        <w:br w:type="page"/>
      </w:r>
    </w:p>
    <w:p w14:paraId="148702F7" w14:textId="3486CD70" w:rsidR="00E7688E" w:rsidRPr="00422078" w:rsidRDefault="00E7688E" w:rsidP="00E7688E">
      <w:pPr>
        <w:jc w:val="center"/>
        <w:rPr>
          <w:b/>
          <w:bCs/>
          <w:sz w:val="28"/>
          <w:szCs w:val="28"/>
        </w:rPr>
      </w:pPr>
      <w:r w:rsidRPr="00422078">
        <w:rPr>
          <w:b/>
          <w:bCs/>
          <w:sz w:val="28"/>
          <w:szCs w:val="28"/>
        </w:rPr>
        <w:lastRenderedPageBreak/>
        <w:t xml:space="preserve">Phụ lục kiểm tra ETE nguồn điện MTMN tự sản xuất, tự tiêu thụ </w:t>
      </w:r>
    </w:p>
    <w:p w14:paraId="1A89854A" w14:textId="77777777" w:rsidR="00E7688E" w:rsidRPr="00422078" w:rsidRDefault="00E7688E" w:rsidP="00E7688E">
      <w:pPr>
        <w:jc w:val="center"/>
        <w:rPr>
          <w:i/>
          <w:sz w:val="28"/>
          <w:szCs w:val="28"/>
        </w:rPr>
      </w:pPr>
      <w:r w:rsidRPr="00422078">
        <w:rPr>
          <w:i/>
          <w:sz w:val="28"/>
          <w:szCs w:val="28"/>
        </w:rPr>
        <w:t>(Kèm theo Biên bản nghiệm thu ngày… tháng… năm…)</w:t>
      </w:r>
    </w:p>
    <w:p w14:paraId="28CB2D45" w14:textId="77777777" w:rsidR="00E7688E" w:rsidRPr="00422078" w:rsidRDefault="00E7688E" w:rsidP="00E7688E">
      <w:pPr>
        <w:rPr>
          <w:i/>
          <w:sz w:val="28"/>
          <w:szCs w:val="28"/>
        </w:rPr>
      </w:pPr>
    </w:p>
    <w:p w14:paraId="15946B30" w14:textId="77777777" w:rsidR="00E7688E" w:rsidRPr="00422078" w:rsidRDefault="00E7688E" w:rsidP="00E7688E">
      <w:pPr>
        <w:spacing w:line="276" w:lineRule="auto"/>
        <w:rPr>
          <w:b/>
          <w:bCs/>
          <w:sz w:val="28"/>
          <w:szCs w:val="28"/>
        </w:rPr>
      </w:pPr>
      <w:r w:rsidRPr="00422078">
        <w:rPr>
          <w:b/>
          <w:bCs/>
          <w:iCs/>
          <w:sz w:val="28"/>
          <w:szCs w:val="28"/>
        </w:rPr>
        <w:t>1</w:t>
      </w:r>
      <w:r w:rsidRPr="00422078">
        <w:rPr>
          <w:b/>
          <w:bCs/>
          <w:i/>
          <w:sz w:val="28"/>
          <w:szCs w:val="28"/>
        </w:rPr>
        <w:t xml:space="preserve">. </w:t>
      </w:r>
      <w:r w:rsidRPr="00422078">
        <w:rPr>
          <w:b/>
          <w:bCs/>
          <w:sz w:val="28"/>
          <w:szCs w:val="28"/>
        </w:rPr>
        <w:t>Tín hiệu đo lường</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1641"/>
        <w:gridCol w:w="1170"/>
        <w:gridCol w:w="1170"/>
        <w:gridCol w:w="1170"/>
        <w:gridCol w:w="1170"/>
        <w:gridCol w:w="1170"/>
        <w:gridCol w:w="1170"/>
      </w:tblGrid>
      <w:tr w:rsidR="00422078" w:rsidRPr="00422078" w14:paraId="60F990C7" w14:textId="77777777" w:rsidTr="0096048B">
        <w:trPr>
          <w:trHeight w:val="480"/>
        </w:trPr>
        <w:tc>
          <w:tcPr>
            <w:tcW w:w="699" w:type="dxa"/>
            <w:vMerge w:val="restart"/>
            <w:shd w:val="clear" w:color="auto" w:fill="auto"/>
            <w:tcMar>
              <w:top w:w="100" w:type="dxa"/>
              <w:left w:w="100" w:type="dxa"/>
              <w:bottom w:w="100" w:type="dxa"/>
              <w:right w:w="100" w:type="dxa"/>
            </w:tcMar>
            <w:vAlign w:val="center"/>
          </w:tcPr>
          <w:p w14:paraId="79E0CFF9" w14:textId="77777777" w:rsidR="00E7688E" w:rsidRPr="00422078" w:rsidRDefault="00E7688E" w:rsidP="0096048B">
            <w:pPr>
              <w:widowControl w:val="0"/>
              <w:pBdr>
                <w:top w:val="nil"/>
                <w:left w:val="nil"/>
                <w:bottom w:val="nil"/>
                <w:right w:val="nil"/>
                <w:between w:val="nil"/>
              </w:pBdr>
              <w:jc w:val="center"/>
            </w:pPr>
            <w:r w:rsidRPr="00422078">
              <w:t>STT</w:t>
            </w:r>
          </w:p>
        </w:tc>
        <w:tc>
          <w:tcPr>
            <w:tcW w:w="1641" w:type="dxa"/>
            <w:vMerge w:val="restart"/>
            <w:shd w:val="clear" w:color="auto" w:fill="auto"/>
            <w:tcMar>
              <w:top w:w="100" w:type="dxa"/>
              <w:left w:w="100" w:type="dxa"/>
              <w:bottom w:w="100" w:type="dxa"/>
              <w:right w:w="100" w:type="dxa"/>
            </w:tcMar>
            <w:vAlign w:val="center"/>
          </w:tcPr>
          <w:p w14:paraId="409784DC" w14:textId="77777777" w:rsidR="00E7688E" w:rsidRPr="00422078" w:rsidRDefault="00E7688E" w:rsidP="0096048B">
            <w:pPr>
              <w:widowControl w:val="0"/>
              <w:pBdr>
                <w:top w:val="nil"/>
                <w:left w:val="nil"/>
                <w:bottom w:val="nil"/>
                <w:right w:val="nil"/>
                <w:between w:val="nil"/>
              </w:pBdr>
              <w:jc w:val="center"/>
            </w:pPr>
            <w:r w:rsidRPr="00422078">
              <w:t>Tín hiệu</w:t>
            </w:r>
          </w:p>
        </w:tc>
        <w:tc>
          <w:tcPr>
            <w:tcW w:w="2340" w:type="dxa"/>
            <w:gridSpan w:val="2"/>
            <w:shd w:val="clear" w:color="auto" w:fill="auto"/>
            <w:tcMar>
              <w:top w:w="100" w:type="dxa"/>
              <w:left w:w="100" w:type="dxa"/>
              <w:bottom w:w="100" w:type="dxa"/>
              <w:right w:w="100" w:type="dxa"/>
            </w:tcMar>
            <w:vAlign w:val="center"/>
          </w:tcPr>
          <w:p w14:paraId="0FD0BA13" w14:textId="77777777" w:rsidR="00E7688E" w:rsidRPr="00422078" w:rsidRDefault="00E7688E" w:rsidP="0096048B">
            <w:pPr>
              <w:widowControl w:val="0"/>
              <w:pBdr>
                <w:top w:val="nil"/>
                <w:left w:val="nil"/>
                <w:bottom w:val="nil"/>
                <w:right w:val="nil"/>
                <w:between w:val="nil"/>
              </w:pBdr>
              <w:jc w:val="center"/>
            </w:pPr>
            <w:r w:rsidRPr="00422078">
              <w:t>Lần 1</w:t>
            </w:r>
          </w:p>
        </w:tc>
        <w:tc>
          <w:tcPr>
            <w:tcW w:w="2340" w:type="dxa"/>
            <w:gridSpan w:val="2"/>
            <w:shd w:val="clear" w:color="auto" w:fill="auto"/>
            <w:tcMar>
              <w:top w:w="100" w:type="dxa"/>
              <w:left w:w="100" w:type="dxa"/>
              <w:bottom w:w="100" w:type="dxa"/>
              <w:right w:w="100" w:type="dxa"/>
            </w:tcMar>
            <w:vAlign w:val="center"/>
          </w:tcPr>
          <w:p w14:paraId="557F2FAF" w14:textId="77777777" w:rsidR="00E7688E" w:rsidRPr="00422078" w:rsidRDefault="00E7688E" w:rsidP="0096048B">
            <w:pPr>
              <w:widowControl w:val="0"/>
              <w:pBdr>
                <w:top w:val="nil"/>
                <w:left w:val="nil"/>
                <w:bottom w:val="nil"/>
                <w:right w:val="nil"/>
                <w:between w:val="nil"/>
              </w:pBdr>
              <w:jc w:val="center"/>
            </w:pPr>
            <w:r w:rsidRPr="00422078">
              <w:t>Lần 2</w:t>
            </w:r>
          </w:p>
        </w:tc>
        <w:tc>
          <w:tcPr>
            <w:tcW w:w="2340" w:type="dxa"/>
            <w:gridSpan w:val="2"/>
            <w:shd w:val="clear" w:color="auto" w:fill="auto"/>
            <w:tcMar>
              <w:top w:w="100" w:type="dxa"/>
              <w:left w:w="100" w:type="dxa"/>
              <w:bottom w:w="100" w:type="dxa"/>
              <w:right w:w="100" w:type="dxa"/>
            </w:tcMar>
            <w:vAlign w:val="center"/>
          </w:tcPr>
          <w:p w14:paraId="0B55430A" w14:textId="77777777" w:rsidR="00E7688E" w:rsidRPr="00422078" w:rsidRDefault="00E7688E" w:rsidP="0096048B">
            <w:pPr>
              <w:widowControl w:val="0"/>
              <w:pBdr>
                <w:top w:val="nil"/>
                <w:left w:val="nil"/>
                <w:bottom w:val="nil"/>
                <w:right w:val="nil"/>
                <w:between w:val="nil"/>
              </w:pBdr>
              <w:jc w:val="center"/>
            </w:pPr>
            <w:r w:rsidRPr="00422078">
              <w:t>Lần 3</w:t>
            </w:r>
          </w:p>
        </w:tc>
      </w:tr>
      <w:tr w:rsidR="00422078" w:rsidRPr="00422078" w14:paraId="6CE1CAEF" w14:textId="77777777" w:rsidTr="0096048B">
        <w:trPr>
          <w:trHeight w:val="480"/>
        </w:trPr>
        <w:tc>
          <w:tcPr>
            <w:tcW w:w="699" w:type="dxa"/>
            <w:vMerge/>
            <w:shd w:val="clear" w:color="auto" w:fill="auto"/>
            <w:tcMar>
              <w:top w:w="100" w:type="dxa"/>
              <w:left w:w="100" w:type="dxa"/>
              <w:bottom w:w="100" w:type="dxa"/>
              <w:right w:w="100" w:type="dxa"/>
            </w:tcMar>
            <w:vAlign w:val="center"/>
          </w:tcPr>
          <w:p w14:paraId="6133FA55" w14:textId="77777777" w:rsidR="00E7688E" w:rsidRPr="00422078" w:rsidRDefault="00E7688E" w:rsidP="0096048B">
            <w:pPr>
              <w:widowControl w:val="0"/>
              <w:pBdr>
                <w:top w:val="nil"/>
                <w:left w:val="nil"/>
                <w:bottom w:val="nil"/>
                <w:right w:val="nil"/>
                <w:between w:val="nil"/>
              </w:pBdr>
              <w:jc w:val="center"/>
            </w:pPr>
          </w:p>
        </w:tc>
        <w:tc>
          <w:tcPr>
            <w:tcW w:w="1641" w:type="dxa"/>
            <w:vMerge/>
            <w:shd w:val="clear" w:color="auto" w:fill="auto"/>
            <w:tcMar>
              <w:top w:w="100" w:type="dxa"/>
              <w:left w:w="100" w:type="dxa"/>
              <w:bottom w:w="100" w:type="dxa"/>
              <w:right w:w="100" w:type="dxa"/>
            </w:tcMar>
            <w:vAlign w:val="center"/>
          </w:tcPr>
          <w:p w14:paraId="22177921" w14:textId="77777777" w:rsidR="00E7688E" w:rsidRPr="00422078" w:rsidRDefault="00E7688E" w:rsidP="0096048B">
            <w:pPr>
              <w:widowControl w:val="0"/>
              <w:pBdr>
                <w:top w:val="nil"/>
                <w:left w:val="nil"/>
                <w:bottom w:val="nil"/>
                <w:right w:val="nil"/>
                <w:between w:val="nil"/>
              </w:pBdr>
              <w:jc w:val="center"/>
            </w:pPr>
          </w:p>
        </w:tc>
        <w:tc>
          <w:tcPr>
            <w:tcW w:w="1170" w:type="dxa"/>
            <w:shd w:val="clear" w:color="auto" w:fill="auto"/>
            <w:tcMar>
              <w:top w:w="100" w:type="dxa"/>
              <w:left w:w="100" w:type="dxa"/>
              <w:bottom w:w="100" w:type="dxa"/>
              <w:right w:w="100" w:type="dxa"/>
            </w:tcMar>
            <w:vAlign w:val="center"/>
          </w:tcPr>
          <w:p w14:paraId="798EB031" w14:textId="77777777" w:rsidR="00E7688E" w:rsidRPr="00422078" w:rsidRDefault="00E7688E" w:rsidP="0096048B">
            <w:pPr>
              <w:widowControl w:val="0"/>
              <w:pBdr>
                <w:top w:val="nil"/>
                <w:left w:val="nil"/>
                <w:bottom w:val="nil"/>
                <w:right w:val="nil"/>
                <w:between w:val="nil"/>
              </w:pBdr>
              <w:jc w:val="center"/>
            </w:pPr>
            <w:r w:rsidRPr="00422078">
              <w:t>Tại điểm đo</w:t>
            </w:r>
          </w:p>
        </w:tc>
        <w:tc>
          <w:tcPr>
            <w:tcW w:w="1170" w:type="dxa"/>
            <w:shd w:val="clear" w:color="auto" w:fill="auto"/>
            <w:tcMar>
              <w:top w:w="100" w:type="dxa"/>
              <w:left w:w="100" w:type="dxa"/>
              <w:bottom w:w="100" w:type="dxa"/>
              <w:right w:w="100" w:type="dxa"/>
            </w:tcMar>
            <w:vAlign w:val="center"/>
          </w:tcPr>
          <w:p w14:paraId="720A3365" w14:textId="77777777" w:rsidR="00E7688E" w:rsidRPr="00422078" w:rsidRDefault="00E7688E" w:rsidP="0096048B">
            <w:pPr>
              <w:widowControl w:val="0"/>
              <w:pBdr>
                <w:top w:val="nil"/>
                <w:left w:val="nil"/>
                <w:bottom w:val="nil"/>
                <w:right w:val="nil"/>
                <w:between w:val="nil"/>
              </w:pBdr>
              <w:jc w:val="center"/>
            </w:pPr>
            <w:r w:rsidRPr="00422078">
              <w:t>Hệ thống GSĐK</w:t>
            </w:r>
          </w:p>
        </w:tc>
        <w:tc>
          <w:tcPr>
            <w:tcW w:w="1170" w:type="dxa"/>
            <w:shd w:val="clear" w:color="auto" w:fill="auto"/>
            <w:tcMar>
              <w:top w:w="100" w:type="dxa"/>
              <w:left w:w="100" w:type="dxa"/>
              <w:bottom w:w="100" w:type="dxa"/>
              <w:right w:w="100" w:type="dxa"/>
            </w:tcMar>
            <w:vAlign w:val="center"/>
          </w:tcPr>
          <w:p w14:paraId="0C62A39A" w14:textId="77777777" w:rsidR="00E7688E" w:rsidRPr="00422078" w:rsidRDefault="00E7688E" w:rsidP="0096048B">
            <w:pPr>
              <w:widowControl w:val="0"/>
              <w:jc w:val="center"/>
            </w:pPr>
            <w:r w:rsidRPr="00422078">
              <w:t>Tại điểm đo</w:t>
            </w:r>
          </w:p>
        </w:tc>
        <w:tc>
          <w:tcPr>
            <w:tcW w:w="1170" w:type="dxa"/>
            <w:shd w:val="clear" w:color="auto" w:fill="auto"/>
            <w:tcMar>
              <w:top w:w="100" w:type="dxa"/>
              <w:left w:w="100" w:type="dxa"/>
              <w:bottom w:w="100" w:type="dxa"/>
              <w:right w:w="100" w:type="dxa"/>
            </w:tcMar>
            <w:vAlign w:val="center"/>
          </w:tcPr>
          <w:p w14:paraId="3F2B12CD" w14:textId="77777777" w:rsidR="00E7688E" w:rsidRPr="00422078" w:rsidRDefault="00E7688E" w:rsidP="0096048B">
            <w:pPr>
              <w:widowControl w:val="0"/>
              <w:jc w:val="center"/>
            </w:pPr>
            <w:r w:rsidRPr="00422078">
              <w:t>Hệ thống GSĐK</w:t>
            </w:r>
          </w:p>
        </w:tc>
        <w:tc>
          <w:tcPr>
            <w:tcW w:w="1170" w:type="dxa"/>
            <w:shd w:val="clear" w:color="auto" w:fill="auto"/>
            <w:tcMar>
              <w:top w:w="100" w:type="dxa"/>
              <w:left w:w="100" w:type="dxa"/>
              <w:bottom w:w="100" w:type="dxa"/>
              <w:right w:w="100" w:type="dxa"/>
            </w:tcMar>
            <w:vAlign w:val="center"/>
          </w:tcPr>
          <w:p w14:paraId="727D23BA" w14:textId="77777777" w:rsidR="00E7688E" w:rsidRPr="00422078" w:rsidRDefault="00E7688E" w:rsidP="0096048B">
            <w:pPr>
              <w:widowControl w:val="0"/>
              <w:jc w:val="center"/>
            </w:pPr>
            <w:r w:rsidRPr="00422078">
              <w:t>Tại điểm đo</w:t>
            </w:r>
          </w:p>
        </w:tc>
        <w:tc>
          <w:tcPr>
            <w:tcW w:w="1170" w:type="dxa"/>
            <w:shd w:val="clear" w:color="auto" w:fill="auto"/>
            <w:tcMar>
              <w:top w:w="100" w:type="dxa"/>
              <w:left w:w="100" w:type="dxa"/>
              <w:bottom w:w="100" w:type="dxa"/>
              <w:right w:w="100" w:type="dxa"/>
            </w:tcMar>
            <w:vAlign w:val="center"/>
          </w:tcPr>
          <w:p w14:paraId="45D08DEE" w14:textId="77777777" w:rsidR="00E7688E" w:rsidRPr="00422078" w:rsidRDefault="00E7688E" w:rsidP="0096048B">
            <w:pPr>
              <w:widowControl w:val="0"/>
              <w:jc w:val="center"/>
            </w:pPr>
            <w:r w:rsidRPr="00422078">
              <w:t>Hệ thống GSĐK</w:t>
            </w:r>
          </w:p>
        </w:tc>
      </w:tr>
      <w:tr w:rsidR="00422078" w:rsidRPr="00422078" w14:paraId="2015998B" w14:textId="77777777" w:rsidTr="0096048B">
        <w:tc>
          <w:tcPr>
            <w:tcW w:w="699" w:type="dxa"/>
            <w:shd w:val="clear" w:color="auto" w:fill="auto"/>
            <w:tcMar>
              <w:top w:w="100" w:type="dxa"/>
              <w:left w:w="100" w:type="dxa"/>
              <w:bottom w:w="100" w:type="dxa"/>
              <w:right w:w="100" w:type="dxa"/>
            </w:tcMar>
          </w:tcPr>
          <w:p w14:paraId="2D332D1C" w14:textId="77777777" w:rsidR="00E7688E" w:rsidRPr="00422078" w:rsidRDefault="00E7688E" w:rsidP="0096048B">
            <w:pPr>
              <w:widowControl w:val="0"/>
              <w:pBdr>
                <w:top w:val="nil"/>
                <w:left w:val="nil"/>
                <w:bottom w:val="nil"/>
                <w:right w:val="nil"/>
                <w:between w:val="nil"/>
              </w:pBdr>
            </w:pPr>
            <w:r w:rsidRPr="00422078">
              <w:t>1</w:t>
            </w:r>
          </w:p>
        </w:tc>
        <w:tc>
          <w:tcPr>
            <w:tcW w:w="1641" w:type="dxa"/>
            <w:shd w:val="clear" w:color="auto" w:fill="auto"/>
            <w:tcMar>
              <w:top w:w="100" w:type="dxa"/>
              <w:left w:w="100" w:type="dxa"/>
              <w:bottom w:w="100" w:type="dxa"/>
              <w:right w:w="100" w:type="dxa"/>
            </w:tcMar>
          </w:tcPr>
          <w:p w14:paraId="1F564F6F" w14:textId="77777777" w:rsidR="00E7688E" w:rsidRPr="00422078" w:rsidRDefault="00E7688E" w:rsidP="0096048B">
            <w:pPr>
              <w:widowControl w:val="0"/>
              <w:pBdr>
                <w:top w:val="nil"/>
                <w:left w:val="nil"/>
                <w:bottom w:val="nil"/>
                <w:right w:val="nil"/>
                <w:between w:val="nil"/>
              </w:pBdr>
            </w:pPr>
            <w:r w:rsidRPr="00422078">
              <w:t>P-OUT</w:t>
            </w:r>
          </w:p>
        </w:tc>
        <w:tc>
          <w:tcPr>
            <w:tcW w:w="1170" w:type="dxa"/>
            <w:shd w:val="clear" w:color="auto" w:fill="auto"/>
            <w:tcMar>
              <w:top w:w="100" w:type="dxa"/>
              <w:left w:w="100" w:type="dxa"/>
              <w:bottom w:w="100" w:type="dxa"/>
              <w:right w:w="100" w:type="dxa"/>
            </w:tcMar>
          </w:tcPr>
          <w:p w14:paraId="4D321B02"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1642F2B9"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21665244"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6D6EB0E0"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4A8467BA"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548C2934" w14:textId="77777777" w:rsidR="00E7688E" w:rsidRPr="00422078" w:rsidRDefault="00E7688E" w:rsidP="0096048B">
            <w:pPr>
              <w:widowControl w:val="0"/>
              <w:pBdr>
                <w:top w:val="nil"/>
                <w:left w:val="nil"/>
                <w:bottom w:val="nil"/>
                <w:right w:val="nil"/>
                <w:between w:val="nil"/>
              </w:pBdr>
            </w:pPr>
          </w:p>
        </w:tc>
      </w:tr>
      <w:tr w:rsidR="00422078" w:rsidRPr="00422078" w14:paraId="0ADC254D" w14:textId="77777777" w:rsidTr="0096048B">
        <w:tc>
          <w:tcPr>
            <w:tcW w:w="699" w:type="dxa"/>
            <w:shd w:val="clear" w:color="auto" w:fill="auto"/>
            <w:tcMar>
              <w:top w:w="100" w:type="dxa"/>
              <w:left w:w="100" w:type="dxa"/>
              <w:bottom w:w="100" w:type="dxa"/>
              <w:right w:w="100" w:type="dxa"/>
            </w:tcMar>
          </w:tcPr>
          <w:p w14:paraId="77B02151" w14:textId="77777777" w:rsidR="00E7688E" w:rsidRPr="00422078" w:rsidRDefault="00E7688E" w:rsidP="0096048B">
            <w:pPr>
              <w:widowControl w:val="0"/>
              <w:pBdr>
                <w:top w:val="nil"/>
                <w:left w:val="nil"/>
                <w:bottom w:val="nil"/>
                <w:right w:val="nil"/>
                <w:between w:val="nil"/>
              </w:pBdr>
            </w:pPr>
            <w:r w:rsidRPr="00422078">
              <w:t>2</w:t>
            </w:r>
          </w:p>
        </w:tc>
        <w:tc>
          <w:tcPr>
            <w:tcW w:w="1641" w:type="dxa"/>
            <w:shd w:val="clear" w:color="auto" w:fill="auto"/>
            <w:tcMar>
              <w:top w:w="100" w:type="dxa"/>
              <w:left w:w="100" w:type="dxa"/>
              <w:bottom w:w="100" w:type="dxa"/>
              <w:right w:w="100" w:type="dxa"/>
            </w:tcMar>
          </w:tcPr>
          <w:p w14:paraId="3AFB06A1" w14:textId="77777777" w:rsidR="00E7688E" w:rsidRPr="00422078" w:rsidRDefault="00E7688E" w:rsidP="0096048B">
            <w:pPr>
              <w:widowControl w:val="0"/>
              <w:pBdr>
                <w:top w:val="nil"/>
                <w:left w:val="nil"/>
                <w:bottom w:val="nil"/>
                <w:right w:val="nil"/>
                <w:between w:val="nil"/>
              </w:pBdr>
            </w:pPr>
            <w:r w:rsidRPr="00422078">
              <w:t>P-INV-OUT</w:t>
            </w:r>
          </w:p>
        </w:tc>
        <w:tc>
          <w:tcPr>
            <w:tcW w:w="1170" w:type="dxa"/>
            <w:shd w:val="clear" w:color="auto" w:fill="auto"/>
            <w:tcMar>
              <w:top w:w="100" w:type="dxa"/>
              <w:left w:w="100" w:type="dxa"/>
              <w:bottom w:w="100" w:type="dxa"/>
              <w:right w:w="100" w:type="dxa"/>
            </w:tcMar>
          </w:tcPr>
          <w:p w14:paraId="4B3A1F09"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0FC5803A"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26D4F063"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5216CC19"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4FA0B585"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6360925F" w14:textId="77777777" w:rsidR="00E7688E" w:rsidRPr="00422078" w:rsidRDefault="00E7688E" w:rsidP="0096048B">
            <w:pPr>
              <w:widowControl w:val="0"/>
              <w:pBdr>
                <w:top w:val="nil"/>
                <w:left w:val="nil"/>
                <w:bottom w:val="nil"/>
                <w:right w:val="nil"/>
                <w:between w:val="nil"/>
              </w:pBdr>
            </w:pPr>
          </w:p>
        </w:tc>
      </w:tr>
      <w:tr w:rsidR="00422078" w:rsidRPr="00422078" w14:paraId="1ED84800" w14:textId="77777777" w:rsidTr="0096048B">
        <w:tc>
          <w:tcPr>
            <w:tcW w:w="699" w:type="dxa"/>
            <w:shd w:val="clear" w:color="auto" w:fill="auto"/>
            <w:tcMar>
              <w:top w:w="100" w:type="dxa"/>
              <w:left w:w="100" w:type="dxa"/>
              <w:bottom w:w="100" w:type="dxa"/>
              <w:right w:w="100" w:type="dxa"/>
            </w:tcMar>
          </w:tcPr>
          <w:p w14:paraId="3A8FA5D5" w14:textId="77777777" w:rsidR="00E7688E" w:rsidRPr="00422078" w:rsidRDefault="00E7688E" w:rsidP="0096048B">
            <w:pPr>
              <w:widowControl w:val="0"/>
              <w:pBdr>
                <w:top w:val="nil"/>
                <w:left w:val="nil"/>
                <w:bottom w:val="nil"/>
                <w:right w:val="nil"/>
                <w:between w:val="nil"/>
              </w:pBdr>
            </w:pPr>
            <w:r w:rsidRPr="00422078">
              <w:t>3</w:t>
            </w:r>
          </w:p>
        </w:tc>
        <w:tc>
          <w:tcPr>
            <w:tcW w:w="1641" w:type="dxa"/>
            <w:shd w:val="clear" w:color="auto" w:fill="auto"/>
            <w:tcMar>
              <w:top w:w="100" w:type="dxa"/>
              <w:left w:w="100" w:type="dxa"/>
              <w:bottom w:w="100" w:type="dxa"/>
              <w:right w:w="100" w:type="dxa"/>
            </w:tcMar>
          </w:tcPr>
          <w:p w14:paraId="33D9B253" w14:textId="77777777" w:rsidR="00E7688E" w:rsidRPr="00422078" w:rsidRDefault="00E7688E" w:rsidP="0096048B">
            <w:pPr>
              <w:widowControl w:val="0"/>
              <w:pBdr>
                <w:top w:val="nil"/>
                <w:left w:val="nil"/>
                <w:bottom w:val="nil"/>
                <w:right w:val="nil"/>
                <w:between w:val="nil"/>
              </w:pBdr>
            </w:pPr>
            <w:r w:rsidRPr="00422078">
              <w:t>A-INV1</w:t>
            </w:r>
          </w:p>
        </w:tc>
        <w:tc>
          <w:tcPr>
            <w:tcW w:w="1170" w:type="dxa"/>
            <w:shd w:val="clear" w:color="auto" w:fill="auto"/>
            <w:tcMar>
              <w:top w:w="100" w:type="dxa"/>
              <w:left w:w="100" w:type="dxa"/>
              <w:bottom w:w="100" w:type="dxa"/>
              <w:right w:w="100" w:type="dxa"/>
            </w:tcMar>
          </w:tcPr>
          <w:p w14:paraId="419ADABE"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6CC67487"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14714027"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57B6DB3A"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1D052FB7"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6B044BAE" w14:textId="77777777" w:rsidR="00E7688E" w:rsidRPr="00422078" w:rsidRDefault="00E7688E" w:rsidP="0096048B">
            <w:pPr>
              <w:widowControl w:val="0"/>
              <w:pBdr>
                <w:top w:val="nil"/>
                <w:left w:val="nil"/>
                <w:bottom w:val="nil"/>
                <w:right w:val="nil"/>
                <w:between w:val="nil"/>
              </w:pBdr>
            </w:pPr>
          </w:p>
        </w:tc>
      </w:tr>
      <w:tr w:rsidR="00422078" w:rsidRPr="00422078" w14:paraId="72C9BF41" w14:textId="77777777" w:rsidTr="0096048B">
        <w:tc>
          <w:tcPr>
            <w:tcW w:w="699" w:type="dxa"/>
            <w:shd w:val="clear" w:color="auto" w:fill="auto"/>
            <w:tcMar>
              <w:top w:w="100" w:type="dxa"/>
              <w:left w:w="100" w:type="dxa"/>
              <w:bottom w:w="100" w:type="dxa"/>
              <w:right w:w="100" w:type="dxa"/>
            </w:tcMar>
          </w:tcPr>
          <w:p w14:paraId="6A4EF027" w14:textId="77777777" w:rsidR="00E7688E" w:rsidRPr="00422078" w:rsidRDefault="00E7688E" w:rsidP="0096048B">
            <w:pPr>
              <w:widowControl w:val="0"/>
              <w:pBdr>
                <w:top w:val="nil"/>
                <w:left w:val="nil"/>
                <w:bottom w:val="nil"/>
                <w:right w:val="nil"/>
                <w:between w:val="nil"/>
              </w:pBdr>
            </w:pPr>
            <w:r w:rsidRPr="00422078">
              <w:t>4</w:t>
            </w:r>
          </w:p>
        </w:tc>
        <w:tc>
          <w:tcPr>
            <w:tcW w:w="1641" w:type="dxa"/>
            <w:shd w:val="clear" w:color="auto" w:fill="auto"/>
            <w:tcMar>
              <w:top w:w="100" w:type="dxa"/>
              <w:left w:w="100" w:type="dxa"/>
              <w:bottom w:w="100" w:type="dxa"/>
              <w:right w:w="100" w:type="dxa"/>
            </w:tcMar>
          </w:tcPr>
          <w:p w14:paraId="7160054C" w14:textId="77777777" w:rsidR="00E7688E" w:rsidRPr="00422078" w:rsidRDefault="00E7688E" w:rsidP="0096048B">
            <w:pPr>
              <w:widowControl w:val="0"/>
              <w:pBdr>
                <w:top w:val="nil"/>
                <w:left w:val="nil"/>
                <w:bottom w:val="nil"/>
                <w:right w:val="nil"/>
                <w:between w:val="nil"/>
              </w:pBdr>
            </w:pPr>
            <w:r w:rsidRPr="00422078">
              <w:t>A-INV2</w:t>
            </w:r>
          </w:p>
        </w:tc>
        <w:tc>
          <w:tcPr>
            <w:tcW w:w="1170" w:type="dxa"/>
            <w:shd w:val="clear" w:color="auto" w:fill="auto"/>
            <w:tcMar>
              <w:top w:w="100" w:type="dxa"/>
              <w:left w:w="100" w:type="dxa"/>
              <w:bottom w:w="100" w:type="dxa"/>
              <w:right w:w="100" w:type="dxa"/>
            </w:tcMar>
          </w:tcPr>
          <w:p w14:paraId="0BB81B7D"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31034D06"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66AEA503"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54FD4904"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13E711FF"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22AA1A90" w14:textId="77777777" w:rsidR="00E7688E" w:rsidRPr="00422078" w:rsidRDefault="00E7688E" w:rsidP="0096048B">
            <w:pPr>
              <w:widowControl w:val="0"/>
              <w:pBdr>
                <w:top w:val="nil"/>
                <w:left w:val="nil"/>
                <w:bottom w:val="nil"/>
                <w:right w:val="nil"/>
                <w:between w:val="nil"/>
              </w:pBdr>
            </w:pPr>
          </w:p>
        </w:tc>
      </w:tr>
      <w:tr w:rsidR="00422078" w:rsidRPr="00422078" w14:paraId="5500DF2E" w14:textId="77777777" w:rsidTr="0096048B">
        <w:tc>
          <w:tcPr>
            <w:tcW w:w="699" w:type="dxa"/>
            <w:shd w:val="clear" w:color="auto" w:fill="auto"/>
            <w:tcMar>
              <w:top w:w="100" w:type="dxa"/>
              <w:left w:w="100" w:type="dxa"/>
              <w:bottom w:w="100" w:type="dxa"/>
              <w:right w:w="100" w:type="dxa"/>
            </w:tcMar>
          </w:tcPr>
          <w:p w14:paraId="40BB229D" w14:textId="77777777" w:rsidR="00E7688E" w:rsidRPr="00422078" w:rsidRDefault="00E7688E" w:rsidP="0096048B">
            <w:pPr>
              <w:widowControl w:val="0"/>
              <w:pBdr>
                <w:top w:val="nil"/>
                <w:left w:val="nil"/>
                <w:bottom w:val="nil"/>
                <w:right w:val="nil"/>
                <w:between w:val="nil"/>
              </w:pBdr>
            </w:pPr>
          </w:p>
        </w:tc>
        <w:tc>
          <w:tcPr>
            <w:tcW w:w="1641" w:type="dxa"/>
            <w:shd w:val="clear" w:color="auto" w:fill="auto"/>
            <w:tcMar>
              <w:top w:w="100" w:type="dxa"/>
              <w:left w:w="100" w:type="dxa"/>
              <w:bottom w:w="100" w:type="dxa"/>
              <w:right w:w="100" w:type="dxa"/>
            </w:tcMar>
          </w:tcPr>
          <w:p w14:paraId="662BC091" w14:textId="77777777" w:rsidR="00E7688E" w:rsidRPr="00422078" w:rsidRDefault="00E7688E" w:rsidP="0096048B">
            <w:pPr>
              <w:widowControl w:val="0"/>
              <w:pBdr>
                <w:top w:val="nil"/>
                <w:left w:val="nil"/>
                <w:bottom w:val="nil"/>
                <w:right w:val="nil"/>
                <w:between w:val="nil"/>
              </w:pBdr>
            </w:pPr>
            <w:r w:rsidRPr="00422078">
              <w:t>…..</w:t>
            </w:r>
          </w:p>
        </w:tc>
        <w:tc>
          <w:tcPr>
            <w:tcW w:w="1170" w:type="dxa"/>
            <w:shd w:val="clear" w:color="auto" w:fill="auto"/>
            <w:tcMar>
              <w:top w:w="100" w:type="dxa"/>
              <w:left w:w="100" w:type="dxa"/>
              <w:bottom w:w="100" w:type="dxa"/>
              <w:right w:w="100" w:type="dxa"/>
            </w:tcMar>
          </w:tcPr>
          <w:p w14:paraId="37876B38"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61291670"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004EB164"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65F7EF9D"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73B05345" w14:textId="77777777" w:rsidR="00E7688E" w:rsidRPr="00422078" w:rsidRDefault="00E7688E" w:rsidP="0096048B">
            <w:pPr>
              <w:widowControl w:val="0"/>
              <w:pBdr>
                <w:top w:val="nil"/>
                <w:left w:val="nil"/>
                <w:bottom w:val="nil"/>
                <w:right w:val="nil"/>
                <w:between w:val="nil"/>
              </w:pBdr>
            </w:pPr>
          </w:p>
        </w:tc>
        <w:tc>
          <w:tcPr>
            <w:tcW w:w="1170" w:type="dxa"/>
            <w:shd w:val="clear" w:color="auto" w:fill="auto"/>
            <w:tcMar>
              <w:top w:w="100" w:type="dxa"/>
              <w:left w:w="100" w:type="dxa"/>
              <w:bottom w:w="100" w:type="dxa"/>
              <w:right w:w="100" w:type="dxa"/>
            </w:tcMar>
          </w:tcPr>
          <w:p w14:paraId="4E77623F" w14:textId="77777777" w:rsidR="00E7688E" w:rsidRPr="00422078" w:rsidRDefault="00E7688E" w:rsidP="0096048B">
            <w:pPr>
              <w:widowControl w:val="0"/>
              <w:pBdr>
                <w:top w:val="nil"/>
                <w:left w:val="nil"/>
                <w:bottom w:val="nil"/>
                <w:right w:val="nil"/>
                <w:between w:val="nil"/>
              </w:pBdr>
            </w:pPr>
          </w:p>
        </w:tc>
      </w:tr>
    </w:tbl>
    <w:p w14:paraId="1D7ECED1" w14:textId="77777777" w:rsidR="00E7688E" w:rsidRPr="00422078" w:rsidRDefault="00E7688E" w:rsidP="00E7688E">
      <w:pPr>
        <w:ind w:firstLine="720"/>
        <w:rPr>
          <w:b/>
          <w:bCs/>
          <w:sz w:val="28"/>
          <w:szCs w:val="28"/>
        </w:rPr>
      </w:pPr>
      <w:r w:rsidRPr="00422078">
        <w:rPr>
          <w:b/>
          <w:bCs/>
          <w:sz w:val="28"/>
          <w:szCs w:val="28"/>
        </w:rPr>
        <w:t xml:space="preserve">Kết luận: </w:t>
      </w:r>
    </w:p>
    <w:p w14:paraId="24D0D901" w14:textId="77777777" w:rsidR="00E7688E" w:rsidRPr="00422078" w:rsidRDefault="00E7688E" w:rsidP="00E7688E">
      <w:pPr>
        <w:ind w:firstLine="720"/>
        <w:rPr>
          <w:sz w:val="28"/>
          <w:szCs w:val="28"/>
        </w:rPr>
      </w:pPr>
      <w:r w:rsidRPr="00422078">
        <w:rPr>
          <w:sz w:val="28"/>
          <w:szCs w:val="28"/>
        </w:rPr>
        <w:t>Các thông số đo lường gửi về Hệ thống GSĐK của Công ty Điện lực: Đạt/ Không đạt.</w:t>
      </w:r>
    </w:p>
    <w:p w14:paraId="5BD79F3E" w14:textId="4063ECBF" w:rsidR="00E7688E" w:rsidRPr="00422078" w:rsidRDefault="00E7688E" w:rsidP="00E7688E">
      <w:pPr>
        <w:spacing w:line="276" w:lineRule="auto"/>
        <w:rPr>
          <w:b/>
          <w:bCs/>
          <w:sz w:val="28"/>
          <w:szCs w:val="28"/>
        </w:rPr>
      </w:pPr>
      <w:r w:rsidRPr="00422078">
        <w:rPr>
          <w:b/>
          <w:bCs/>
          <w:iCs/>
          <w:sz w:val="28"/>
          <w:szCs w:val="28"/>
        </w:rPr>
        <w:t>2</w:t>
      </w:r>
      <w:r w:rsidRPr="00422078">
        <w:rPr>
          <w:b/>
          <w:bCs/>
          <w:i/>
          <w:sz w:val="28"/>
          <w:szCs w:val="28"/>
        </w:rPr>
        <w:t xml:space="preserve">. </w:t>
      </w:r>
      <w:r w:rsidRPr="00422078">
        <w:rPr>
          <w:b/>
          <w:bCs/>
          <w:sz w:val="28"/>
          <w:szCs w:val="28"/>
        </w:rPr>
        <w:t>Tín hiệu cho phép điều khiển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1641"/>
        <w:gridCol w:w="1170"/>
        <w:gridCol w:w="1170"/>
        <w:gridCol w:w="1170"/>
        <w:gridCol w:w="1170"/>
        <w:gridCol w:w="1170"/>
        <w:gridCol w:w="1170"/>
      </w:tblGrid>
      <w:tr w:rsidR="00422078" w:rsidRPr="00422078" w14:paraId="4B21F152" w14:textId="77777777" w:rsidTr="0096048B">
        <w:trPr>
          <w:trHeight w:val="480"/>
        </w:trPr>
        <w:tc>
          <w:tcPr>
            <w:tcW w:w="699" w:type="dxa"/>
            <w:vMerge w:val="restart"/>
            <w:shd w:val="clear" w:color="auto" w:fill="auto"/>
            <w:tcMar>
              <w:top w:w="100" w:type="dxa"/>
              <w:left w:w="100" w:type="dxa"/>
              <w:bottom w:w="100" w:type="dxa"/>
              <w:right w:w="100" w:type="dxa"/>
            </w:tcMar>
            <w:vAlign w:val="center"/>
          </w:tcPr>
          <w:p w14:paraId="7A04F632" w14:textId="77777777" w:rsidR="00E7688E" w:rsidRPr="00422078" w:rsidRDefault="00E7688E" w:rsidP="0096048B">
            <w:pPr>
              <w:widowControl w:val="0"/>
              <w:jc w:val="center"/>
            </w:pPr>
            <w:r w:rsidRPr="00422078">
              <w:t>STT</w:t>
            </w:r>
          </w:p>
        </w:tc>
        <w:tc>
          <w:tcPr>
            <w:tcW w:w="1641" w:type="dxa"/>
            <w:vMerge w:val="restart"/>
            <w:shd w:val="clear" w:color="auto" w:fill="auto"/>
            <w:tcMar>
              <w:top w:w="100" w:type="dxa"/>
              <w:left w:w="100" w:type="dxa"/>
              <w:bottom w:w="100" w:type="dxa"/>
              <w:right w:w="100" w:type="dxa"/>
            </w:tcMar>
            <w:vAlign w:val="center"/>
          </w:tcPr>
          <w:p w14:paraId="2B65D2DA" w14:textId="77777777" w:rsidR="00E7688E" w:rsidRPr="00422078" w:rsidRDefault="00E7688E" w:rsidP="0096048B">
            <w:pPr>
              <w:widowControl w:val="0"/>
              <w:jc w:val="center"/>
            </w:pPr>
            <w:r w:rsidRPr="00422078">
              <w:t>Tín hiệu</w:t>
            </w:r>
          </w:p>
        </w:tc>
        <w:tc>
          <w:tcPr>
            <w:tcW w:w="2340" w:type="dxa"/>
            <w:gridSpan w:val="2"/>
            <w:shd w:val="clear" w:color="auto" w:fill="auto"/>
            <w:tcMar>
              <w:top w:w="100" w:type="dxa"/>
              <w:left w:w="100" w:type="dxa"/>
              <w:bottom w:w="100" w:type="dxa"/>
              <w:right w:w="100" w:type="dxa"/>
            </w:tcMar>
            <w:vAlign w:val="center"/>
          </w:tcPr>
          <w:p w14:paraId="7C56C43E" w14:textId="77777777" w:rsidR="00E7688E" w:rsidRPr="00422078" w:rsidRDefault="00E7688E" w:rsidP="0096048B">
            <w:pPr>
              <w:widowControl w:val="0"/>
              <w:jc w:val="center"/>
            </w:pPr>
            <w:r w:rsidRPr="00422078">
              <w:t>Lần 1</w:t>
            </w:r>
          </w:p>
        </w:tc>
        <w:tc>
          <w:tcPr>
            <w:tcW w:w="2340" w:type="dxa"/>
            <w:gridSpan w:val="2"/>
            <w:shd w:val="clear" w:color="auto" w:fill="auto"/>
            <w:tcMar>
              <w:top w:w="100" w:type="dxa"/>
              <w:left w:w="100" w:type="dxa"/>
              <w:bottom w:w="100" w:type="dxa"/>
              <w:right w:w="100" w:type="dxa"/>
            </w:tcMar>
            <w:vAlign w:val="center"/>
          </w:tcPr>
          <w:p w14:paraId="27B37091" w14:textId="77777777" w:rsidR="00E7688E" w:rsidRPr="00422078" w:rsidRDefault="00E7688E" w:rsidP="0096048B">
            <w:pPr>
              <w:widowControl w:val="0"/>
              <w:jc w:val="center"/>
            </w:pPr>
            <w:r w:rsidRPr="00422078">
              <w:t>Lần 2</w:t>
            </w:r>
          </w:p>
        </w:tc>
        <w:tc>
          <w:tcPr>
            <w:tcW w:w="2340" w:type="dxa"/>
            <w:gridSpan w:val="2"/>
            <w:shd w:val="clear" w:color="auto" w:fill="auto"/>
            <w:tcMar>
              <w:top w:w="100" w:type="dxa"/>
              <w:left w:w="100" w:type="dxa"/>
              <w:bottom w:w="100" w:type="dxa"/>
              <w:right w:w="100" w:type="dxa"/>
            </w:tcMar>
            <w:vAlign w:val="center"/>
          </w:tcPr>
          <w:p w14:paraId="29F22FD6" w14:textId="77777777" w:rsidR="00E7688E" w:rsidRPr="00422078" w:rsidRDefault="00E7688E" w:rsidP="0096048B">
            <w:pPr>
              <w:widowControl w:val="0"/>
              <w:jc w:val="center"/>
            </w:pPr>
            <w:r w:rsidRPr="00422078">
              <w:t>Lần 3</w:t>
            </w:r>
          </w:p>
        </w:tc>
      </w:tr>
      <w:tr w:rsidR="00422078" w:rsidRPr="00422078" w14:paraId="4F0EBB48" w14:textId="77777777" w:rsidTr="0096048B">
        <w:trPr>
          <w:trHeight w:val="480"/>
        </w:trPr>
        <w:tc>
          <w:tcPr>
            <w:tcW w:w="699" w:type="dxa"/>
            <w:vMerge/>
            <w:shd w:val="clear" w:color="auto" w:fill="auto"/>
            <w:tcMar>
              <w:top w:w="100" w:type="dxa"/>
              <w:left w:w="100" w:type="dxa"/>
              <w:bottom w:w="100" w:type="dxa"/>
              <w:right w:w="100" w:type="dxa"/>
            </w:tcMar>
            <w:vAlign w:val="center"/>
          </w:tcPr>
          <w:p w14:paraId="7033A2B0" w14:textId="77777777" w:rsidR="00E7688E" w:rsidRPr="00422078" w:rsidRDefault="00E7688E" w:rsidP="0096048B">
            <w:pPr>
              <w:widowControl w:val="0"/>
              <w:jc w:val="center"/>
            </w:pPr>
          </w:p>
        </w:tc>
        <w:tc>
          <w:tcPr>
            <w:tcW w:w="1641" w:type="dxa"/>
            <w:vMerge/>
            <w:shd w:val="clear" w:color="auto" w:fill="auto"/>
            <w:tcMar>
              <w:top w:w="100" w:type="dxa"/>
              <w:left w:w="100" w:type="dxa"/>
              <w:bottom w:w="100" w:type="dxa"/>
              <w:right w:w="100" w:type="dxa"/>
            </w:tcMar>
            <w:vAlign w:val="center"/>
          </w:tcPr>
          <w:p w14:paraId="07F53A38" w14:textId="77777777" w:rsidR="00E7688E" w:rsidRPr="00422078" w:rsidRDefault="00E7688E" w:rsidP="0096048B">
            <w:pPr>
              <w:widowControl w:val="0"/>
              <w:jc w:val="center"/>
            </w:pPr>
          </w:p>
        </w:tc>
        <w:tc>
          <w:tcPr>
            <w:tcW w:w="1170" w:type="dxa"/>
            <w:shd w:val="clear" w:color="auto" w:fill="auto"/>
            <w:tcMar>
              <w:top w:w="100" w:type="dxa"/>
              <w:left w:w="100" w:type="dxa"/>
              <w:bottom w:w="100" w:type="dxa"/>
              <w:right w:w="100" w:type="dxa"/>
            </w:tcMar>
            <w:vAlign w:val="center"/>
          </w:tcPr>
          <w:p w14:paraId="65C7289E" w14:textId="77777777" w:rsidR="00E7688E" w:rsidRPr="00422078" w:rsidRDefault="00E7688E" w:rsidP="0096048B">
            <w:pPr>
              <w:widowControl w:val="0"/>
              <w:jc w:val="center"/>
            </w:pPr>
            <w:r w:rsidRPr="00422078">
              <w:t>Hệ thống GSĐK</w:t>
            </w:r>
          </w:p>
        </w:tc>
        <w:tc>
          <w:tcPr>
            <w:tcW w:w="1170" w:type="dxa"/>
            <w:shd w:val="clear" w:color="auto" w:fill="auto"/>
            <w:tcMar>
              <w:top w:w="100" w:type="dxa"/>
              <w:left w:w="100" w:type="dxa"/>
              <w:bottom w:w="100" w:type="dxa"/>
              <w:right w:w="100" w:type="dxa"/>
            </w:tcMar>
            <w:vAlign w:val="center"/>
          </w:tcPr>
          <w:p w14:paraId="246E3108" w14:textId="77777777" w:rsidR="00E7688E" w:rsidRPr="00422078" w:rsidRDefault="00E7688E" w:rsidP="0096048B">
            <w:pPr>
              <w:widowControl w:val="0"/>
              <w:jc w:val="center"/>
            </w:pPr>
            <w:r w:rsidRPr="00422078">
              <w:t>Tại thiết bị</w:t>
            </w:r>
          </w:p>
        </w:tc>
        <w:tc>
          <w:tcPr>
            <w:tcW w:w="1170" w:type="dxa"/>
            <w:shd w:val="clear" w:color="auto" w:fill="auto"/>
            <w:tcMar>
              <w:top w:w="100" w:type="dxa"/>
              <w:left w:w="100" w:type="dxa"/>
              <w:bottom w:w="100" w:type="dxa"/>
              <w:right w:w="100" w:type="dxa"/>
            </w:tcMar>
            <w:vAlign w:val="center"/>
          </w:tcPr>
          <w:p w14:paraId="325BCE82" w14:textId="77777777" w:rsidR="00E7688E" w:rsidRPr="00422078" w:rsidRDefault="00E7688E" w:rsidP="0096048B">
            <w:pPr>
              <w:widowControl w:val="0"/>
              <w:jc w:val="center"/>
            </w:pPr>
            <w:r w:rsidRPr="00422078">
              <w:t>Hệ thống GSĐK</w:t>
            </w:r>
          </w:p>
        </w:tc>
        <w:tc>
          <w:tcPr>
            <w:tcW w:w="1170" w:type="dxa"/>
            <w:shd w:val="clear" w:color="auto" w:fill="auto"/>
            <w:tcMar>
              <w:top w:w="100" w:type="dxa"/>
              <w:left w:w="100" w:type="dxa"/>
              <w:bottom w:w="100" w:type="dxa"/>
              <w:right w:w="100" w:type="dxa"/>
            </w:tcMar>
            <w:vAlign w:val="center"/>
          </w:tcPr>
          <w:p w14:paraId="070E1976" w14:textId="77777777" w:rsidR="00E7688E" w:rsidRPr="00422078" w:rsidRDefault="00E7688E" w:rsidP="0096048B">
            <w:pPr>
              <w:widowControl w:val="0"/>
              <w:jc w:val="center"/>
            </w:pPr>
            <w:r w:rsidRPr="00422078">
              <w:t>Tại thiết bị</w:t>
            </w:r>
          </w:p>
        </w:tc>
        <w:tc>
          <w:tcPr>
            <w:tcW w:w="1170" w:type="dxa"/>
            <w:shd w:val="clear" w:color="auto" w:fill="auto"/>
            <w:tcMar>
              <w:top w:w="100" w:type="dxa"/>
              <w:left w:w="100" w:type="dxa"/>
              <w:bottom w:w="100" w:type="dxa"/>
              <w:right w:w="100" w:type="dxa"/>
            </w:tcMar>
            <w:vAlign w:val="center"/>
          </w:tcPr>
          <w:p w14:paraId="42F37B3D" w14:textId="77777777" w:rsidR="00E7688E" w:rsidRPr="00422078" w:rsidRDefault="00E7688E" w:rsidP="0096048B">
            <w:pPr>
              <w:widowControl w:val="0"/>
              <w:jc w:val="center"/>
            </w:pPr>
            <w:r w:rsidRPr="00422078">
              <w:t>Hệ thống GSĐK</w:t>
            </w:r>
          </w:p>
        </w:tc>
        <w:tc>
          <w:tcPr>
            <w:tcW w:w="1170" w:type="dxa"/>
            <w:shd w:val="clear" w:color="auto" w:fill="auto"/>
            <w:tcMar>
              <w:top w:w="100" w:type="dxa"/>
              <w:left w:w="100" w:type="dxa"/>
              <w:bottom w:w="100" w:type="dxa"/>
              <w:right w:w="100" w:type="dxa"/>
            </w:tcMar>
            <w:vAlign w:val="center"/>
          </w:tcPr>
          <w:p w14:paraId="11CBB5EB" w14:textId="77777777" w:rsidR="00E7688E" w:rsidRPr="00422078" w:rsidRDefault="00E7688E" w:rsidP="0096048B">
            <w:pPr>
              <w:widowControl w:val="0"/>
              <w:jc w:val="center"/>
            </w:pPr>
            <w:r w:rsidRPr="00422078">
              <w:t>Tại thiết bị</w:t>
            </w:r>
          </w:p>
        </w:tc>
      </w:tr>
      <w:tr w:rsidR="00422078" w:rsidRPr="00422078" w14:paraId="0C7305ED" w14:textId="77777777" w:rsidTr="0096048B">
        <w:tc>
          <w:tcPr>
            <w:tcW w:w="699" w:type="dxa"/>
            <w:shd w:val="clear" w:color="auto" w:fill="auto"/>
            <w:tcMar>
              <w:top w:w="100" w:type="dxa"/>
              <w:left w:w="100" w:type="dxa"/>
              <w:bottom w:w="100" w:type="dxa"/>
              <w:right w:w="100" w:type="dxa"/>
            </w:tcMar>
          </w:tcPr>
          <w:p w14:paraId="03339ADE" w14:textId="77777777" w:rsidR="00E7688E" w:rsidRPr="00422078" w:rsidRDefault="00E7688E" w:rsidP="0096048B">
            <w:pPr>
              <w:widowControl w:val="0"/>
            </w:pPr>
            <w:r w:rsidRPr="00422078">
              <w:t>1</w:t>
            </w:r>
          </w:p>
        </w:tc>
        <w:tc>
          <w:tcPr>
            <w:tcW w:w="1641" w:type="dxa"/>
            <w:shd w:val="clear" w:color="auto" w:fill="auto"/>
            <w:tcMar>
              <w:top w:w="100" w:type="dxa"/>
              <w:left w:w="100" w:type="dxa"/>
              <w:bottom w:w="100" w:type="dxa"/>
              <w:right w:w="100" w:type="dxa"/>
            </w:tcMar>
          </w:tcPr>
          <w:p w14:paraId="6DC8E4BA" w14:textId="77777777" w:rsidR="00E7688E" w:rsidRPr="00422078" w:rsidRDefault="00E7688E" w:rsidP="0096048B">
            <w:pPr>
              <w:widowControl w:val="0"/>
            </w:pPr>
            <w:r w:rsidRPr="00422078">
              <w:t xml:space="preserve">P-OUT </w:t>
            </w:r>
          </w:p>
        </w:tc>
        <w:tc>
          <w:tcPr>
            <w:tcW w:w="1170" w:type="dxa"/>
            <w:shd w:val="clear" w:color="auto" w:fill="auto"/>
            <w:tcMar>
              <w:top w:w="100" w:type="dxa"/>
              <w:left w:w="100" w:type="dxa"/>
              <w:bottom w:w="100" w:type="dxa"/>
              <w:right w:w="100" w:type="dxa"/>
            </w:tcMar>
          </w:tcPr>
          <w:p w14:paraId="4EFBA89C"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27804EF3"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006197CC"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3B092694"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6919E1D1"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20F9064A" w14:textId="77777777" w:rsidR="00E7688E" w:rsidRPr="00422078" w:rsidRDefault="00E7688E" w:rsidP="0096048B">
            <w:pPr>
              <w:widowControl w:val="0"/>
            </w:pPr>
          </w:p>
        </w:tc>
      </w:tr>
    </w:tbl>
    <w:p w14:paraId="0DE25752" w14:textId="77777777" w:rsidR="00E7688E" w:rsidRPr="00422078" w:rsidRDefault="00E7688E" w:rsidP="00E7688E">
      <w:pPr>
        <w:ind w:firstLine="720"/>
        <w:rPr>
          <w:b/>
          <w:bCs/>
          <w:sz w:val="28"/>
          <w:szCs w:val="28"/>
        </w:rPr>
      </w:pPr>
      <w:r w:rsidRPr="00422078">
        <w:rPr>
          <w:b/>
          <w:bCs/>
          <w:sz w:val="28"/>
          <w:szCs w:val="28"/>
        </w:rPr>
        <w:t xml:space="preserve">Kết luận: </w:t>
      </w:r>
    </w:p>
    <w:p w14:paraId="3F3CAA19" w14:textId="77777777" w:rsidR="00E7688E" w:rsidRPr="00422078" w:rsidRDefault="00E7688E" w:rsidP="00E7688E">
      <w:pPr>
        <w:ind w:firstLine="720"/>
        <w:rPr>
          <w:sz w:val="28"/>
          <w:szCs w:val="28"/>
        </w:rPr>
      </w:pPr>
      <w:r w:rsidRPr="00422078">
        <w:rPr>
          <w:sz w:val="28"/>
          <w:szCs w:val="28"/>
        </w:rPr>
        <w:t>Tín hiệu cho phép điều khiển công suất gửi từ Hệ thống GSĐK của Công ty Điện lực đến nguồn điện MTMN: đạt/không đạt.</w:t>
      </w:r>
    </w:p>
    <w:p w14:paraId="15565B99" w14:textId="77777777" w:rsidR="00E7688E" w:rsidRPr="00422078" w:rsidRDefault="00E7688E" w:rsidP="00E7688E">
      <w:pPr>
        <w:spacing w:line="276" w:lineRule="auto"/>
        <w:rPr>
          <w:b/>
          <w:bCs/>
          <w:sz w:val="28"/>
          <w:szCs w:val="28"/>
        </w:rPr>
      </w:pPr>
      <w:r w:rsidRPr="00422078">
        <w:rPr>
          <w:b/>
          <w:bCs/>
          <w:iCs/>
          <w:sz w:val="28"/>
          <w:szCs w:val="28"/>
        </w:rPr>
        <w:t>3</w:t>
      </w:r>
      <w:r w:rsidRPr="00422078">
        <w:rPr>
          <w:b/>
          <w:bCs/>
          <w:i/>
          <w:sz w:val="28"/>
          <w:szCs w:val="28"/>
        </w:rPr>
        <w:t xml:space="preserve">. </w:t>
      </w:r>
      <w:r w:rsidRPr="00422078">
        <w:rPr>
          <w:b/>
          <w:bCs/>
          <w:sz w:val="28"/>
          <w:szCs w:val="28"/>
        </w:rPr>
        <w:t>Tín hiệu điều khiển công suất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1641"/>
        <w:gridCol w:w="1170"/>
        <w:gridCol w:w="1170"/>
        <w:gridCol w:w="1170"/>
        <w:gridCol w:w="1170"/>
        <w:gridCol w:w="1170"/>
        <w:gridCol w:w="1170"/>
      </w:tblGrid>
      <w:tr w:rsidR="00422078" w:rsidRPr="00422078" w14:paraId="0B786AC3" w14:textId="77777777" w:rsidTr="0096048B">
        <w:trPr>
          <w:trHeight w:val="480"/>
        </w:trPr>
        <w:tc>
          <w:tcPr>
            <w:tcW w:w="699" w:type="dxa"/>
            <w:vMerge w:val="restart"/>
            <w:shd w:val="clear" w:color="auto" w:fill="auto"/>
            <w:tcMar>
              <w:top w:w="100" w:type="dxa"/>
              <w:left w:w="100" w:type="dxa"/>
              <w:bottom w:w="100" w:type="dxa"/>
              <w:right w:w="100" w:type="dxa"/>
            </w:tcMar>
            <w:vAlign w:val="center"/>
          </w:tcPr>
          <w:p w14:paraId="2D04C03E" w14:textId="77777777" w:rsidR="00E7688E" w:rsidRPr="00422078" w:rsidRDefault="00E7688E" w:rsidP="0096048B">
            <w:pPr>
              <w:widowControl w:val="0"/>
              <w:jc w:val="center"/>
            </w:pPr>
            <w:r w:rsidRPr="00422078">
              <w:t>STT</w:t>
            </w:r>
          </w:p>
        </w:tc>
        <w:tc>
          <w:tcPr>
            <w:tcW w:w="1641" w:type="dxa"/>
            <w:vMerge w:val="restart"/>
            <w:shd w:val="clear" w:color="auto" w:fill="auto"/>
            <w:tcMar>
              <w:top w:w="100" w:type="dxa"/>
              <w:left w:w="100" w:type="dxa"/>
              <w:bottom w:w="100" w:type="dxa"/>
              <w:right w:w="100" w:type="dxa"/>
            </w:tcMar>
            <w:vAlign w:val="center"/>
          </w:tcPr>
          <w:p w14:paraId="2A4FE530" w14:textId="77777777" w:rsidR="00E7688E" w:rsidRPr="00422078" w:rsidRDefault="00E7688E" w:rsidP="0096048B">
            <w:pPr>
              <w:widowControl w:val="0"/>
              <w:jc w:val="center"/>
            </w:pPr>
            <w:r w:rsidRPr="00422078">
              <w:t>Tín hiệu</w:t>
            </w:r>
          </w:p>
        </w:tc>
        <w:tc>
          <w:tcPr>
            <w:tcW w:w="2340" w:type="dxa"/>
            <w:gridSpan w:val="2"/>
            <w:shd w:val="clear" w:color="auto" w:fill="auto"/>
            <w:tcMar>
              <w:top w:w="100" w:type="dxa"/>
              <w:left w:w="100" w:type="dxa"/>
              <w:bottom w:w="100" w:type="dxa"/>
              <w:right w:w="100" w:type="dxa"/>
            </w:tcMar>
            <w:vAlign w:val="center"/>
          </w:tcPr>
          <w:p w14:paraId="56183409" w14:textId="77777777" w:rsidR="00E7688E" w:rsidRPr="00422078" w:rsidRDefault="00E7688E" w:rsidP="0096048B">
            <w:pPr>
              <w:widowControl w:val="0"/>
              <w:jc w:val="center"/>
            </w:pPr>
            <w:r w:rsidRPr="00422078">
              <w:t>Lần 1</w:t>
            </w:r>
          </w:p>
        </w:tc>
        <w:tc>
          <w:tcPr>
            <w:tcW w:w="2340" w:type="dxa"/>
            <w:gridSpan w:val="2"/>
            <w:shd w:val="clear" w:color="auto" w:fill="auto"/>
            <w:tcMar>
              <w:top w:w="100" w:type="dxa"/>
              <w:left w:w="100" w:type="dxa"/>
              <w:bottom w:w="100" w:type="dxa"/>
              <w:right w:w="100" w:type="dxa"/>
            </w:tcMar>
            <w:vAlign w:val="center"/>
          </w:tcPr>
          <w:p w14:paraId="79910FB0" w14:textId="77777777" w:rsidR="00E7688E" w:rsidRPr="00422078" w:rsidRDefault="00E7688E" w:rsidP="0096048B">
            <w:pPr>
              <w:widowControl w:val="0"/>
              <w:jc w:val="center"/>
            </w:pPr>
            <w:r w:rsidRPr="00422078">
              <w:t>Lần 2</w:t>
            </w:r>
          </w:p>
        </w:tc>
        <w:tc>
          <w:tcPr>
            <w:tcW w:w="2340" w:type="dxa"/>
            <w:gridSpan w:val="2"/>
            <w:shd w:val="clear" w:color="auto" w:fill="auto"/>
            <w:tcMar>
              <w:top w:w="100" w:type="dxa"/>
              <w:left w:w="100" w:type="dxa"/>
              <w:bottom w:w="100" w:type="dxa"/>
              <w:right w:w="100" w:type="dxa"/>
            </w:tcMar>
            <w:vAlign w:val="center"/>
          </w:tcPr>
          <w:p w14:paraId="4D13CBA6" w14:textId="77777777" w:rsidR="00E7688E" w:rsidRPr="00422078" w:rsidRDefault="00E7688E" w:rsidP="0096048B">
            <w:pPr>
              <w:widowControl w:val="0"/>
              <w:jc w:val="center"/>
            </w:pPr>
            <w:r w:rsidRPr="00422078">
              <w:t>Lần 3</w:t>
            </w:r>
          </w:p>
        </w:tc>
      </w:tr>
      <w:tr w:rsidR="00422078" w:rsidRPr="00422078" w14:paraId="385D1877" w14:textId="77777777" w:rsidTr="0096048B">
        <w:trPr>
          <w:trHeight w:val="480"/>
        </w:trPr>
        <w:tc>
          <w:tcPr>
            <w:tcW w:w="699" w:type="dxa"/>
            <w:vMerge/>
            <w:shd w:val="clear" w:color="auto" w:fill="auto"/>
            <w:tcMar>
              <w:top w:w="100" w:type="dxa"/>
              <w:left w:w="100" w:type="dxa"/>
              <w:bottom w:w="100" w:type="dxa"/>
              <w:right w:w="100" w:type="dxa"/>
            </w:tcMar>
            <w:vAlign w:val="center"/>
          </w:tcPr>
          <w:p w14:paraId="25A46AF2" w14:textId="77777777" w:rsidR="00E7688E" w:rsidRPr="00422078" w:rsidRDefault="00E7688E" w:rsidP="0096048B">
            <w:pPr>
              <w:widowControl w:val="0"/>
              <w:jc w:val="center"/>
            </w:pPr>
          </w:p>
        </w:tc>
        <w:tc>
          <w:tcPr>
            <w:tcW w:w="1641" w:type="dxa"/>
            <w:vMerge/>
            <w:shd w:val="clear" w:color="auto" w:fill="auto"/>
            <w:tcMar>
              <w:top w:w="100" w:type="dxa"/>
              <w:left w:w="100" w:type="dxa"/>
              <w:bottom w:w="100" w:type="dxa"/>
              <w:right w:w="100" w:type="dxa"/>
            </w:tcMar>
            <w:vAlign w:val="center"/>
          </w:tcPr>
          <w:p w14:paraId="2FA790EB" w14:textId="77777777" w:rsidR="00E7688E" w:rsidRPr="00422078" w:rsidRDefault="00E7688E" w:rsidP="0096048B">
            <w:pPr>
              <w:widowControl w:val="0"/>
              <w:jc w:val="center"/>
            </w:pPr>
          </w:p>
        </w:tc>
        <w:tc>
          <w:tcPr>
            <w:tcW w:w="1170" w:type="dxa"/>
            <w:shd w:val="clear" w:color="auto" w:fill="auto"/>
            <w:tcMar>
              <w:top w:w="100" w:type="dxa"/>
              <w:left w:w="100" w:type="dxa"/>
              <w:bottom w:w="100" w:type="dxa"/>
              <w:right w:w="100" w:type="dxa"/>
            </w:tcMar>
            <w:vAlign w:val="center"/>
          </w:tcPr>
          <w:p w14:paraId="4A6F5A64" w14:textId="77777777" w:rsidR="00E7688E" w:rsidRPr="00422078" w:rsidRDefault="00E7688E" w:rsidP="0096048B">
            <w:pPr>
              <w:widowControl w:val="0"/>
              <w:jc w:val="center"/>
            </w:pPr>
            <w:r w:rsidRPr="00422078">
              <w:t>Hệ thống GSĐK</w:t>
            </w:r>
          </w:p>
        </w:tc>
        <w:tc>
          <w:tcPr>
            <w:tcW w:w="1170" w:type="dxa"/>
            <w:shd w:val="clear" w:color="auto" w:fill="auto"/>
            <w:tcMar>
              <w:top w:w="100" w:type="dxa"/>
              <w:left w:w="100" w:type="dxa"/>
              <w:bottom w:w="100" w:type="dxa"/>
              <w:right w:w="100" w:type="dxa"/>
            </w:tcMar>
            <w:vAlign w:val="center"/>
          </w:tcPr>
          <w:p w14:paraId="2CEB920F" w14:textId="77777777" w:rsidR="00E7688E" w:rsidRPr="00422078" w:rsidRDefault="00E7688E" w:rsidP="0096048B">
            <w:pPr>
              <w:widowControl w:val="0"/>
              <w:jc w:val="center"/>
            </w:pPr>
            <w:r w:rsidRPr="00422078">
              <w:t>Tại thiết bị</w:t>
            </w:r>
          </w:p>
        </w:tc>
        <w:tc>
          <w:tcPr>
            <w:tcW w:w="1170" w:type="dxa"/>
            <w:shd w:val="clear" w:color="auto" w:fill="auto"/>
            <w:tcMar>
              <w:top w:w="100" w:type="dxa"/>
              <w:left w:w="100" w:type="dxa"/>
              <w:bottom w:w="100" w:type="dxa"/>
              <w:right w:w="100" w:type="dxa"/>
            </w:tcMar>
            <w:vAlign w:val="center"/>
          </w:tcPr>
          <w:p w14:paraId="644F1A38" w14:textId="77777777" w:rsidR="00E7688E" w:rsidRPr="00422078" w:rsidRDefault="00E7688E" w:rsidP="0096048B">
            <w:pPr>
              <w:widowControl w:val="0"/>
              <w:jc w:val="center"/>
            </w:pPr>
            <w:r w:rsidRPr="00422078">
              <w:t>Hệ thống GSĐK</w:t>
            </w:r>
          </w:p>
        </w:tc>
        <w:tc>
          <w:tcPr>
            <w:tcW w:w="1170" w:type="dxa"/>
            <w:shd w:val="clear" w:color="auto" w:fill="auto"/>
            <w:tcMar>
              <w:top w:w="100" w:type="dxa"/>
              <w:left w:w="100" w:type="dxa"/>
              <w:bottom w:w="100" w:type="dxa"/>
              <w:right w:w="100" w:type="dxa"/>
            </w:tcMar>
            <w:vAlign w:val="center"/>
          </w:tcPr>
          <w:p w14:paraId="49ADCF34" w14:textId="77777777" w:rsidR="00E7688E" w:rsidRPr="00422078" w:rsidRDefault="00E7688E" w:rsidP="0096048B">
            <w:pPr>
              <w:widowControl w:val="0"/>
              <w:jc w:val="center"/>
            </w:pPr>
            <w:r w:rsidRPr="00422078">
              <w:t>Tại thiết bị</w:t>
            </w:r>
          </w:p>
        </w:tc>
        <w:tc>
          <w:tcPr>
            <w:tcW w:w="1170" w:type="dxa"/>
            <w:shd w:val="clear" w:color="auto" w:fill="auto"/>
            <w:tcMar>
              <w:top w:w="100" w:type="dxa"/>
              <w:left w:w="100" w:type="dxa"/>
              <w:bottom w:w="100" w:type="dxa"/>
              <w:right w:w="100" w:type="dxa"/>
            </w:tcMar>
            <w:vAlign w:val="center"/>
          </w:tcPr>
          <w:p w14:paraId="2BF2D735" w14:textId="77777777" w:rsidR="00E7688E" w:rsidRPr="00422078" w:rsidRDefault="00E7688E" w:rsidP="0096048B">
            <w:pPr>
              <w:widowControl w:val="0"/>
              <w:jc w:val="center"/>
            </w:pPr>
            <w:r w:rsidRPr="00422078">
              <w:t>Hệ thống GSĐK</w:t>
            </w:r>
          </w:p>
        </w:tc>
        <w:tc>
          <w:tcPr>
            <w:tcW w:w="1170" w:type="dxa"/>
            <w:shd w:val="clear" w:color="auto" w:fill="auto"/>
            <w:tcMar>
              <w:top w:w="100" w:type="dxa"/>
              <w:left w:w="100" w:type="dxa"/>
              <w:bottom w:w="100" w:type="dxa"/>
              <w:right w:w="100" w:type="dxa"/>
            </w:tcMar>
            <w:vAlign w:val="center"/>
          </w:tcPr>
          <w:p w14:paraId="1E36D383" w14:textId="77777777" w:rsidR="00E7688E" w:rsidRPr="00422078" w:rsidRDefault="00E7688E" w:rsidP="0096048B">
            <w:pPr>
              <w:widowControl w:val="0"/>
              <w:jc w:val="center"/>
            </w:pPr>
            <w:r w:rsidRPr="00422078">
              <w:t>Tại thiết bị</w:t>
            </w:r>
          </w:p>
        </w:tc>
      </w:tr>
      <w:tr w:rsidR="00422078" w:rsidRPr="00422078" w14:paraId="5EE48409" w14:textId="77777777" w:rsidTr="0096048B">
        <w:tc>
          <w:tcPr>
            <w:tcW w:w="699" w:type="dxa"/>
            <w:shd w:val="clear" w:color="auto" w:fill="auto"/>
            <w:tcMar>
              <w:top w:w="100" w:type="dxa"/>
              <w:left w:w="100" w:type="dxa"/>
              <w:bottom w:w="100" w:type="dxa"/>
              <w:right w:w="100" w:type="dxa"/>
            </w:tcMar>
          </w:tcPr>
          <w:p w14:paraId="668058D5" w14:textId="77777777" w:rsidR="00E7688E" w:rsidRPr="00422078" w:rsidRDefault="00E7688E" w:rsidP="0096048B">
            <w:pPr>
              <w:widowControl w:val="0"/>
            </w:pPr>
            <w:r w:rsidRPr="00422078">
              <w:t>1</w:t>
            </w:r>
          </w:p>
        </w:tc>
        <w:tc>
          <w:tcPr>
            <w:tcW w:w="1641" w:type="dxa"/>
            <w:shd w:val="clear" w:color="auto" w:fill="auto"/>
            <w:tcMar>
              <w:top w:w="100" w:type="dxa"/>
              <w:left w:w="100" w:type="dxa"/>
              <w:bottom w:w="100" w:type="dxa"/>
              <w:right w:w="100" w:type="dxa"/>
            </w:tcMar>
          </w:tcPr>
          <w:p w14:paraId="64DCC7C8" w14:textId="77777777" w:rsidR="00E7688E" w:rsidRPr="00422078" w:rsidRDefault="00E7688E" w:rsidP="0096048B">
            <w:pPr>
              <w:widowControl w:val="0"/>
            </w:pPr>
            <w:r w:rsidRPr="00422078">
              <w:t>P-OUT KW</w:t>
            </w:r>
          </w:p>
        </w:tc>
        <w:tc>
          <w:tcPr>
            <w:tcW w:w="1170" w:type="dxa"/>
            <w:shd w:val="clear" w:color="auto" w:fill="auto"/>
            <w:tcMar>
              <w:top w:w="100" w:type="dxa"/>
              <w:left w:w="100" w:type="dxa"/>
              <w:bottom w:w="100" w:type="dxa"/>
              <w:right w:w="100" w:type="dxa"/>
            </w:tcMar>
          </w:tcPr>
          <w:p w14:paraId="04E92CC9"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0067C86E"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2880DA49"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7242F072"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0D0F2A0C"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19CCBFBD" w14:textId="77777777" w:rsidR="00E7688E" w:rsidRPr="00422078" w:rsidRDefault="00E7688E" w:rsidP="0096048B">
            <w:pPr>
              <w:widowControl w:val="0"/>
            </w:pPr>
          </w:p>
        </w:tc>
      </w:tr>
      <w:tr w:rsidR="00422078" w:rsidRPr="00422078" w14:paraId="150F3171" w14:textId="77777777" w:rsidTr="0096048B">
        <w:tc>
          <w:tcPr>
            <w:tcW w:w="699" w:type="dxa"/>
            <w:shd w:val="clear" w:color="auto" w:fill="auto"/>
            <w:tcMar>
              <w:top w:w="100" w:type="dxa"/>
              <w:left w:w="100" w:type="dxa"/>
              <w:bottom w:w="100" w:type="dxa"/>
              <w:right w:w="100" w:type="dxa"/>
            </w:tcMar>
          </w:tcPr>
          <w:p w14:paraId="7FAA26F5" w14:textId="77777777" w:rsidR="00E7688E" w:rsidRPr="00422078" w:rsidRDefault="00E7688E" w:rsidP="0096048B">
            <w:pPr>
              <w:widowControl w:val="0"/>
            </w:pPr>
            <w:r w:rsidRPr="00422078">
              <w:t>2</w:t>
            </w:r>
          </w:p>
        </w:tc>
        <w:tc>
          <w:tcPr>
            <w:tcW w:w="1641" w:type="dxa"/>
            <w:shd w:val="clear" w:color="auto" w:fill="auto"/>
            <w:tcMar>
              <w:top w:w="100" w:type="dxa"/>
              <w:left w:w="100" w:type="dxa"/>
              <w:bottom w:w="100" w:type="dxa"/>
              <w:right w:w="100" w:type="dxa"/>
            </w:tcMar>
          </w:tcPr>
          <w:p w14:paraId="3DA56F1A" w14:textId="77777777" w:rsidR="00E7688E" w:rsidRPr="00422078" w:rsidRDefault="00E7688E" w:rsidP="0096048B">
            <w:pPr>
              <w:widowControl w:val="0"/>
            </w:pPr>
            <w:r w:rsidRPr="00422078">
              <w:t>P-OUT %</w:t>
            </w:r>
          </w:p>
        </w:tc>
        <w:tc>
          <w:tcPr>
            <w:tcW w:w="1170" w:type="dxa"/>
            <w:shd w:val="clear" w:color="auto" w:fill="auto"/>
            <w:tcMar>
              <w:top w:w="100" w:type="dxa"/>
              <w:left w:w="100" w:type="dxa"/>
              <w:bottom w:w="100" w:type="dxa"/>
              <w:right w:w="100" w:type="dxa"/>
            </w:tcMar>
          </w:tcPr>
          <w:p w14:paraId="0EA41A15"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48893EBE"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5438D1D1"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22D6341E"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0E9A19AD"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48D7ACDB" w14:textId="77777777" w:rsidR="00E7688E" w:rsidRPr="00422078" w:rsidRDefault="00E7688E" w:rsidP="0096048B">
            <w:pPr>
              <w:widowControl w:val="0"/>
            </w:pPr>
          </w:p>
        </w:tc>
      </w:tr>
      <w:tr w:rsidR="00422078" w:rsidRPr="00422078" w14:paraId="017D4556" w14:textId="77777777" w:rsidTr="0096048B">
        <w:tc>
          <w:tcPr>
            <w:tcW w:w="699" w:type="dxa"/>
            <w:shd w:val="clear" w:color="auto" w:fill="auto"/>
            <w:tcMar>
              <w:top w:w="100" w:type="dxa"/>
              <w:left w:w="100" w:type="dxa"/>
              <w:bottom w:w="100" w:type="dxa"/>
              <w:right w:w="100" w:type="dxa"/>
            </w:tcMar>
          </w:tcPr>
          <w:p w14:paraId="02E87467" w14:textId="77777777" w:rsidR="00E7688E" w:rsidRPr="00422078" w:rsidRDefault="00E7688E" w:rsidP="0096048B">
            <w:pPr>
              <w:widowControl w:val="0"/>
            </w:pPr>
            <w:r w:rsidRPr="00422078">
              <w:t>3</w:t>
            </w:r>
          </w:p>
        </w:tc>
        <w:tc>
          <w:tcPr>
            <w:tcW w:w="1641" w:type="dxa"/>
            <w:shd w:val="clear" w:color="auto" w:fill="auto"/>
            <w:tcMar>
              <w:top w:w="100" w:type="dxa"/>
              <w:left w:w="100" w:type="dxa"/>
              <w:bottom w:w="100" w:type="dxa"/>
              <w:right w:w="100" w:type="dxa"/>
            </w:tcMar>
          </w:tcPr>
          <w:p w14:paraId="2AC6374F" w14:textId="77777777" w:rsidR="00E7688E" w:rsidRPr="00422078" w:rsidRDefault="00E7688E" w:rsidP="0096048B">
            <w:pPr>
              <w:widowControl w:val="0"/>
            </w:pPr>
            <w:r w:rsidRPr="00422078">
              <w:t>….</w:t>
            </w:r>
          </w:p>
        </w:tc>
        <w:tc>
          <w:tcPr>
            <w:tcW w:w="1170" w:type="dxa"/>
            <w:shd w:val="clear" w:color="auto" w:fill="auto"/>
            <w:tcMar>
              <w:top w:w="100" w:type="dxa"/>
              <w:left w:w="100" w:type="dxa"/>
              <w:bottom w:w="100" w:type="dxa"/>
              <w:right w:w="100" w:type="dxa"/>
            </w:tcMar>
          </w:tcPr>
          <w:p w14:paraId="1144ABC5"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127E556C"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139FD433"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759C5256"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090F94B9"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35C92AD7" w14:textId="77777777" w:rsidR="00E7688E" w:rsidRPr="00422078" w:rsidRDefault="00E7688E" w:rsidP="0096048B">
            <w:pPr>
              <w:widowControl w:val="0"/>
            </w:pPr>
          </w:p>
        </w:tc>
      </w:tr>
      <w:tr w:rsidR="00422078" w:rsidRPr="00422078" w14:paraId="040818C5" w14:textId="77777777" w:rsidTr="0096048B">
        <w:tc>
          <w:tcPr>
            <w:tcW w:w="699" w:type="dxa"/>
            <w:shd w:val="clear" w:color="auto" w:fill="auto"/>
            <w:tcMar>
              <w:top w:w="100" w:type="dxa"/>
              <w:left w:w="100" w:type="dxa"/>
              <w:bottom w:w="100" w:type="dxa"/>
              <w:right w:w="100" w:type="dxa"/>
            </w:tcMar>
          </w:tcPr>
          <w:p w14:paraId="3DD9B5CE" w14:textId="77777777" w:rsidR="00E7688E" w:rsidRPr="00422078" w:rsidRDefault="00E7688E" w:rsidP="0096048B">
            <w:pPr>
              <w:widowControl w:val="0"/>
            </w:pPr>
          </w:p>
        </w:tc>
        <w:tc>
          <w:tcPr>
            <w:tcW w:w="1641" w:type="dxa"/>
            <w:shd w:val="clear" w:color="auto" w:fill="auto"/>
            <w:tcMar>
              <w:top w:w="100" w:type="dxa"/>
              <w:left w:w="100" w:type="dxa"/>
              <w:bottom w:w="100" w:type="dxa"/>
              <w:right w:w="100" w:type="dxa"/>
            </w:tcMar>
          </w:tcPr>
          <w:p w14:paraId="64207734" w14:textId="77777777" w:rsidR="00E7688E" w:rsidRPr="00422078" w:rsidRDefault="00E7688E" w:rsidP="0096048B">
            <w:pPr>
              <w:widowControl w:val="0"/>
            </w:pPr>
            <w:r w:rsidRPr="00422078">
              <w:t>…..</w:t>
            </w:r>
          </w:p>
        </w:tc>
        <w:tc>
          <w:tcPr>
            <w:tcW w:w="1170" w:type="dxa"/>
            <w:shd w:val="clear" w:color="auto" w:fill="auto"/>
            <w:tcMar>
              <w:top w:w="100" w:type="dxa"/>
              <w:left w:w="100" w:type="dxa"/>
              <w:bottom w:w="100" w:type="dxa"/>
              <w:right w:w="100" w:type="dxa"/>
            </w:tcMar>
          </w:tcPr>
          <w:p w14:paraId="4C89E340"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60DFF487"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0AB4B690"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51CC6BC8"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2A4FBDB6" w14:textId="77777777" w:rsidR="00E7688E" w:rsidRPr="00422078" w:rsidRDefault="00E7688E" w:rsidP="0096048B">
            <w:pPr>
              <w:widowControl w:val="0"/>
            </w:pPr>
          </w:p>
        </w:tc>
        <w:tc>
          <w:tcPr>
            <w:tcW w:w="1170" w:type="dxa"/>
            <w:shd w:val="clear" w:color="auto" w:fill="auto"/>
            <w:tcMar>
              <w:top w:w="100" w:type="dxa"/>
              <w:left w:w="100" w:type="dxa"/>
              <w:bottom w:w="100" w:type="dxa"/>
              <w:right w:w="100" w:type="dxa"/>
            </w:tcMar>
          </w:tcPr>
          <w:p w14:paraId="502DB1BA" w14:textId="77777777" w:rsidR="00E7688E" w:rsidRPr="00422078" w:rsidRDefault="00E7688E" w:rsidP="0096048B">
            <w:pPr>
              <w:widowControl w:val="0"/>
            </w:pPr>
          </w:p>
        </w:tc>
      </w:tr>
    </w:tbl>
    <w:p w14:paraId="4B977187" w14:textId="77777777" w:rsidR="00E7688E" w:rsidRPr="00422078" w:rsidRDefault="00E7688E" w:rsidP="00E7688E">
      <w:pPr>
        <w:ind w:firstLine="720"/>
        <w:rPr>
          <w:b/>
          <w:bCs/>
          <w:sz w:val="28"/>
          <w:szCs w:val="28"/>
        </w:rPr>
      </w:pPr>
      <w:bookmarkStart w:id="12" w:name="_Hlk193275075"/>
      <w:r w:rsidRPr="00422078">
        <w:rPr>
          <w:b/>
          <w:bCs/>
          <w:sz w:val="28"/>
          <w:szCs w:val="28"/>
        </w:rPr>
        <w:t xml:space="preserve">Kết luận: </w:t>
      </w:r>
    </w:p>
    <w:p w14:paraId="0BEB2555" w14:textId="77777777" w:rsidR="00E7688E" w:rsidRPr="00422078" w:rsidRDefault="00E7688E" w:rsidP="00E7688E">
      <w:pPr>
        <w:ind w:firstLine="720"/>
        <w:rPr>
          <w:sz w:val="28"/>
          <w:szCs w:val="28"/>
        </w:rPr>
      </w:pPr>
      <w:r w:rsidRPr="00422078">
        <w:rPr>
          <w:sz w:val="28"/>
          <w:szCs w:val="28"/>
        </w:rPr>
        <w:t>Các lệnh điều khiển công suất gửi từ Hệ thống GSĐK của Công ty Điện lực đến nguồn điện MTMN: đạt/không đạt.</w:t>
      </w:r>
      <w:bookmarkEnd w:id="12"/>
    </w:p>
    <w:p w14:paraId="068D18EF" w14:textId="0DEAC0B5" w:rsidR="00C94917" w:rsidRPr="00422078" w:rsidRDefault="00C94917" w:rsidP="00C94917">
      <w:pPr>
        <w:pStyle w:val="Dieu"/>
        <w:ind w:firstLine="0"/>
        <w:jc w:val="right"/>
        <w:rPr>
          <w:bCs/>
          <w:lang w:val="en"/>
        </w:rPr>
      </w:pPr>
      <w:r w:rsidRPr="00422078">
        <w:rPr>
          <w:bCs/>
          <w:lang w:val="en"/>
        </w:rPr>
        <w:lastRenderedPageBreak/>
        <w:t>Mẫu số 10</w:t>
      </w:r>
    </w:p>
    <w:p w14:paraId="669C7858" w14:textId="7704DE72" w:rsidR="00C94917" w:rsidRPr="00422078" w:rsidRDefault="00C94917" w:rsidP="007775EC">
      <w:pPr>
        <w:keepNext/>
        <w:spacing w:before="120" w:after="120"/>
        <w:outlineLvl w:val="0"/>
        <w:rPr>
          <w:b/>
          <w:bCs/>
          <w:kern w:val="32"/>
          <w:sz w:val="28"/>
          <w:szCs w:val="32"/>
        </w:rPr>
      </w:pPr>
    </w:p>
    <w:tbl>
      <w:tblPr>
        <w:tblW w:w="9468" w:type="dxa"/>
        <w:jc w:val="center"/>
        <w:tblBorders>
          <w:insideH w:val="single" w:sz="4" w:space="0" w:color="auto"/>
        </w:tblBorders>
        <w:tblLayout w:type="fixed"/>
        <w:tblLook w:val="0000" w:firstRow="0" w:lastRow="0" w:firstColumn="0" w:lastColumn="0" w:noHBand="0" w:noVBand="0"/>
      </w:tblPr>
      <w:tblGrid>
        <w:gridCol w:w="9468"/>
      </w:tblGrid>
      <w:tr w:rsidR="00C94917" w:rsidRPr="00422078" w14:paraId="23F65DCE" w14:textId="77777777" w:rsidTr="005350CD">
        <w:trPr>
          <w:jc w:val="center"/>
        </w:trPr>
        <w:tc>
          <w:tcPr>
            <w:tcW w:w="9468" w:type="dxa"/>
            <w:tcBorders>
              <w:top w:val="nil"/>
              <w:left w:val="nil"/>
              <w:bottom w:val="nil"/>
              <w:right w:val="nil"/>
            </w:tcBorders>
          </w:tcPr>
          <w:tbl>
            <w:tblPr>
              <w:tblW w:w="100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500"/>
              <w:gridCol w:w="5528"/>
            </w:tblGrid>
            <w:tr w:rsidR="00422078" w:rsidRPr="00422078" w14:paraId="68F53632" w14:textId="77777777" w:rsidTr="0096048B">
              <w:trPr>
                <w:trHeight w:val="1552"/>
              </w:trPr>
              <w:tc>
                <w:tcPr>
                  <w:tcW w:w="4500" w:type="dxa"/>
                </w:tcPr>
                <w:p w14:paraId="3BA06167" w14:textId="77777777" w:rsidR="008D5992" w:rsidRPr="00422078" w:rsidRDefault="008D5992" w:rsidP="008D5992">
                  <w:pPr>
                    <w:jc w:val="center"/>
                    <w:rPr>
                      <w:b/>
                      <w:bCs/>
                    </w:rPr>
                  </w:pPr>
                  <w:r w:rsidRPr="00422078">
                    <w:rPr>
                      <w:b/>
                      <w:bCs/>
                    </w:rPr>
                    <w:t>CÔNG TY ĐIỆN LỰC ….</w:t>
                  </w:r>
                </w:p>
                <w:p w14:paraId="12C56F7B" w14:textId="77777777" w:rsidR="008D5992" w:rsidRPr="00422078" w:rsidRDefault="008D5992" w:rsidP="008D5992">
                  <w:pPr>
                    <w:jc w:val="center"/>
                    <w:rPr>
                      <w:b/>
                    </w:rPr>
                  </w:pPr>
                  <w:r w:rsidRPr="00422078">
                    <w:rPr>
                      <w:b/>
                    </w:rPr>
                    <w:t>ĐIỆN LỰC ………………</w:t>
                  </w:r>
                </w:p>
                <w:p w14:paraId="3B528AF7" w14:textId="77777777" w:rsidR="008D5992" w:rsidRPr="00422078" w:rsidRDefault="008D5992" w:rsidP="008D5992">
                  <w:pPr>
                    <w:spacing w:line="200" w:lineRule="exact"/>
                    <w:jc w:val="center"/>
                    <w:rPr>
                      <w:sz w:val="28"/>
                      <w:szCs w:val="28"/>
                    </w:rPr>
                  </w:pPr>
                  <w:r w:rsidRPr="00422078">
                    <w:rPr>
                      <w:sz w:val="28"/>
                      <w:szCs w:val="28"/>
                    </w:rPr>
                    <w:t>–––––––––––</w:t>
                  </w:r>
                </w:p>
              </w:tc>
              <w:tc>
                <w:tcPr>
                  <w:tcW w:w="5528" w:type="dxa"/>
                </w:tcPr>
                <w:p w14:paraId="68A9F1EE" w14:textId="77777777" w:rsidR="008D5992" w:rsidRPr="00422078" w:rsidRDefault="008D5992" w:rsidP="008D5992">
                  <w:pPr>
                    <w:rPr>
                      <w:b/>
                    </w:rPr>
                  </w:pPr>
                  <w:r w:rsidRPr="00422078">
                    <w:rPr>
                      <w:b/>
                    </w:rPr>
                    <w:t xml:space="preserve">CỘNG HÒA XÃ HỘI CHỦ NGHĨA VIỆT </w:t>
                  </w:r>
                  <w:smartTag w:uri="urn:schemas-microsoft-com:office:smarttags" w:element="country-region">
                    <w:smartTag w:uri="urn:schemas-microsoft-com:office:smarttags" w:element="place">
                      <w:r w:rsidRPr="00422078">
                        <w:rPr>
                          <w:b/>
                        </w:rPr>
                        <w:t>NAM</w:t>
                      </w:r>
                    </w:smartTag>
                  </w:smartTag>
                </w:p>
                <w:p w14:paraId="5AB32D3F" w14:textId="77777777" w:rsidR="008D5992" w:rsidRPr="00422078" w:rsidRDefault="008D5992" w:rsidP="008D5992">
                  <w:pPr>
                    <w:jc w:val="center"/>
                    <w:rPr>
                      <w:b/>
                      <w:sz w:val="26"/>
                      <w:szCs w:val="26"/>
                    </w:rPr>
                  </w:pPr>
                  <w:r w:rsidRPr="00422078">
                    <w:rPr>
                      <w:b/>
                      <w:sz w:val="26"/>
                      <w:szCs w:val="26"/>
                    </w:rPr>
                    <w:t>Độc lập – Tự do – Hạnh phúc</w:t>
                  </w:r>
                </w:p>
                <w:p w14:paraId="26DBB868" w14:textId="77777777" w:rsidR="008D5992" w:rsidRPr="00422078" w:rsidRDefault="008D5992" w:rsidP="008D5992">
                  <w:pPr>
                    <w:spacing w:line="200" w:lineRule="exact"/>
                    <w:jc w:val="center"/>
                    <w:rPr>
                      <w:sz w:val="28"/>
                      <w:szCs w:val="28"/>
                    </w:rPr>
                  </w:pPr>
                  <w:r w:rsidRPr="00422078">
                    <w:rPr>
                      <w:sz w:val="28"/>
                      <w:szCs w:val="28"/>
                    </w:rPr>
                    <w:t xml:space="preserve">––––––––––––––––––––– </w:t>
                  </w:r>
                </w:p>
                <w:p w14:paraId="563E448C" w14:textId="77777777" w:rsidR="008D5992" w:rsidRPr="00422078" w:rsidRDefault="008D5992" w:rsidP="008D5992">
                  <w:pPr>
                    <w:spacing w:line="340" w:lineRule="exact"/>
                    <w:jc w:val="center"/>
                    <w:rPr>
                      <w:sz w:val="28"/>
                      <w:szCs w:val="28"/>
                    </w:rPr>
                  </w:pPr>
                  <w:r w:rsidRPr="00422078">
                    <w:rPr>
                      <w:i/>
                      <w:sz w:val="26"/>
                      <w:szCs w:val="26"/>
                    </w:rPr>
                    <w:t>, ngày        tháng       năm 20….</w:t>
                  </w:r>
                </w:p>
                <w:p w14:paraId="2DD895BD" w14:textId="77777777" w:rsidR="008D5992" w:rsidRPr="00422078" w:rsidRDefault="008D5992" w:rsidP="008D5992">
                  <w:pPr>
                    <w:spacing w:line="200" w:lineRule="exact"/>
                    <w:jc w:val="center"/>
                    <w:rPr>
                      <w:sz w:val="28"/>
                      <w:szCs w:val="28"/>
                    </w:rPr>
                  </w:pPr>
                </w:p>
              </w:tc>
            </w:tr>
          </w:tbl>
          <w:p w14:paraId="6C3E0FF0" w14:textId="72AB95D8" w:rsidR="00C94917" w:rsidRPr="00422078" w:rsidRDefault="00C94917" w:rsidP="005350CD">
            <w:pPr>
              <w:jc w:val="center"/>
              <w:rPr>
                <w:szCs w:val="26"/>
              </w:rPr>
            </w:pPr>
          </w:p>
        </w:tc>
      </w:tr>
    </w:tbl>
    <w:p w14:paraId="3D7965CD" w14:textId="77777777" w:rsidR="00C94917" w:rsidRPr="00422078" w:rsidRDefault="00C94917" w:rsidP="00C94917">
      <w:pPr>
        <w:jc w:val="both"/>
        <w:rPr>
          <w:szCs w:val="26"/>
        </w:rPr>
      </w:pPr>
    </w:p>
    <w:p w14:paraId="75434BA0" w14:textId="77777777" w:rsidR="00C94917" w:rsidRPr="00422078" w:rsidRDefault="00C94917" w:rsidP="00C94917">
      <w:pPr>
        <w:spacing w:line="264" w:lineRule="auto"/>
        <w:jc w:val="center"/>
        <w:rPr>
          <w:b/>
          <w:bCs/>
          <w:sz w:val="26"/>
          <w:szCs w:val="28"/>
        </w:rPr>
      </w:pPr>
      <w:r w:rsidRPr="00422078">
        <w:rPr>
          <w:b/>
          <w:bCs/>
          <w:sz w:val="26"/>
          <w:szCs w:val="28"/>
        </w:rPr>
        <w:t>BIÊN BẢN</w:t>
      </w:r>
    </w:p>
    <w:p w14:paraId="31B93761" w14:textId="77777777" w:rsidR="00C94917" w:rsidRPr="00422078" w:rsidRDefault="00C94917" w:rsidP="00C94917">
      <w:pPr>
        <w:spacing w:line="264" w:lineRule="auto"/>
        <w:jc w:val="center"/>
        <w:rPr>
          <w:b/>
          <w:bCs/>
          <w:sz w:val="26"/>
          <w:szCs w:val="28"/>
        </w:rPr>
      </w:pPr>
      <w:r w:rsidRPr="00422078">
        <w:rPr>
          <w:b/>
          <w:bCs/>
          <w:sz w:val="26"/>
          <w:szCs w:val="28"/>
        </w:rPr>
        <w:t>NGHIỆM THU LẮP ĐẶT HỆ THỐNG ĐO ĐẾM ĐIỆN NĂNG</w:t>
      </w:r>
    </w:p>
    <w:p w14:paraId="298E60A0" w14:textId="77777777" w:rsidR="00C94917" w:rsidRPr="00422078" w:rsidRDefault="00C94917" w:rsidP="00C94917">
      <w:pPr>
        <w:spacing w:line="264" w:lineRule="auto"/>
        <w:jc w:val="center"/>
        <w:rPr>
          <w:bCs/>
          <w:i/>
          <w:sz w:val="26"/>
          <w:szCs w:val="28"/>
        </w:rPr>
      </w:pPr>
    </w:p>
    <w:p w14:paraId="561DB28A" w14:textId="77777777" w:rsidR="00C94917" w:rsidRPr="00422078" w:rsidRDefault="00C94917" w:rsidP="00C94917">
      <w:pPr>
        <w:tabs>
          <w:tab w:val="left" w:pos="851"/>
        </w:tabs>
        <w:spacing w:before="120" w:line="264" w:lineRule="auto"/>
        <w:ind w:firstLine="567"/>
        <w:rPr>
          <w:sz w:val="28"/>
          <w:szCs w:val="28"/>
        </w:rPr>
      </w:pPr>
      <w:r w:rsidRPr="00422078">
        <w:rPr>
          <w:b/>
          <w:bCs/>
          <w:sz w:val="28"/>
          <w:szCs w:val="28"/>
        </w:rPr>
        <w:t>1. Tên hạng mục nghiệm thu:</w:t>
      </w:r>
      <w:r w:rsidRPr="00422078">
        <w:rPr>
          <w:sz w:val="28"/>
          <w:szCs w:val="28"/>
        </w:rPr>
        <w:t>…………………………………….……….</w:t>
      </w:r>
    </w:p>
    <w:p w14:paraId="4C573EDC" w14:textId="77777777" w:rsidR="00C94917" w:rsidRPr="00422078" w:rsidRDefault="00C94917" w:rsidP="00C94917">
      <w:pPr>
        <w:tabs>
          <w:tab w:val="left" w:pos="851"/>
        </w:tabs>
        <w:spacing w:before="120" w:line="264" w:lineRule="auto"/>
        <w:ind w:firstLine="567"/>
        <w:rPr>
          <w:sz w:val="28"/>
          <w:szCs w:val="28"/>
        </w:rPr>
      </w:pPr>
      <w:r w:rsidRPr="00422078">
        <w:rPr>
          <w:b/>
          <w:bCs/>
          <w:sz w:val="28"/>
          <w:szCs w:val="28"/>
        </w:rPr>
        <w:t xml:space="preserve">2. Địa điểm lắp đặt: </w:t>
      </w:r>
      <w:r w:rsidRPr="00422078">
        <w:rPr>
          <w:bCs/>
          <w:sz w:val="28"/>
          <w:szCs w:val="28"/>
        </w:rPr>
        <w:t>....................................................................................</w:t>
      </w:r>
    </w:p>
    <w:p w14:paraId="4A1358E2" w14:textId="77777777" w:rsidR="00C94917" w:rsidRPr="00422078" w:rsidRDefault="00C94917" w:rsidP="00C94917">
      <w:pPr>
        <w:tabs>
          <w:tab w:val="left" w:pos="851"/>
        </w:tabs>
        <w:spacing w:before="120" w:line="264" w:lineRule="auto"/>
        <w:ind w:firstLine="567"/>
        <w:rPr>
          <w:b/>
          <w:bCs/>
          <w:sz w:val="28"/>
          <w:szCs w:val="28"/>
        </w:rPr>
      </w:pPr>
      <w:r w:rsidRPr="00422078">
        <w:rPr>
          <w:b/>
          <w:bCs/>
          <w:sz w:val="28"/>
          <w:szCs w:val="28"/>
        </w:rPr>
        <w:t>3. Thành phần tham gia nghiệm thu</w:t>
      </w:r>
    </w:p>
    <w:p w14:paraId="2BF7C674" w14:textId="10F00CD6" w:rsidR="008D5992" w:rsidRPr="00422078" w:rsidRDefault="008D5992" w:rsidP="008D5992">
      <w:pPr>
        <w:spacing w:before="120"/>
        <w:ind w:firstLine="567"/>
        <w:jc w:val="both"/>
        <w:rPr>
          <w:sz w:val="28"/>
          <w:szCs w:val="28"/>
        </w:rPr>
      </w:pPr>
      <w:r w:rsidRPr="00422078">
        <w:rPr>
          <w:b/>
          <w:sz w:val="28"/>
          <w:szCs w:val="28"/>
        </w:rPr>
        <w:t xml:space="preserve">a) Đại diện Công ty Điện </w:t>
      </w:r>
      <w:proofErr w:type="spellStart"/>
      <w:r w:rsidRPr="00422078">
        <w:rPr>
          <w:b/>
          <w:sz w:val="28"/>
          <w:szCs w:val="28"/>
        </w:rPr>
        <w:t>lưc</w:t>
      </w:r>
      <w:proofErr w:type="spellEnd"/>
      <w:r w:rsidRPr="00422078">
        <w:rPr>
          <w:b/>
          <w:sz w:val="28"/>
          <w:szCs w:val="28"/>
        </w:rPr>
        <w:t xml:space="preserve">/Điện lực … (Bên A): </w:t>
      </w:r>
    </w:p>
    <w:p w14:paraId="5B8516DF" w14:textId="77777777" w:rsidR="008D5992" w:rsidRPr="00422078" w:rsidRDefault="008D5992" w:rsidP="008D5992">
      <w:pPr>
        <w:spacing w:before="120"/>
        <w:ind w:firstLine="567"/>
        <w:jc w:val="both"/>
        <w:rPr>
          <w:sz w:val="28"/>
          <w:szCs w:val="28"/>
        </w:rPr>
      </w:pPr>
      <w:r w:rsidRPr="00422078">
        <w:rPr>
          <w:sz w:val="28"/>
          <w:szCs w:val="28"/>
        </w:rPr>
        <w:t>1.Ông (Bà): ………………………………… Chức vụ:……...........…………</w:t>
      </w:r>
    </w:p>
    <w:p w14:paraId="1BCB54D6" w14:textId="77777777" w:rsidR="008D5992" w:rsidRPr="00422078" w:rsidRDefault="008D5992" w:rsidP="008D5992">
      <w:pPr>
        <w:spacing w:before="120"/>
        <w:ind w:firstLine="567"/>
        <w:jc w:val="both"/>
        <w:rPr>
          <w:sz w:val="28"/>
          <w:szCs w:val="28"/>
        </w:rPr>
      </w:pPr>
      <w:r w:rsidRPr="00422078">
        <w:rPr>
          <w:sz w:val="28"/>
          <w:szCs w:val="28"/>
        </w:rPr>
        <w:t>2.Ông (Bà):…………………………………  Chức vụ: …………………….</w:t>
      </w:r>
    </w:p>
    <w:p w14:paraId="628257D4" w14:textId="7B0A15B9" w:rsidR="008D5992" w:rsidRPr="00422078" w:rsidRDefault="008D5992" w:rsidP="008D5992">
      <w:pPr>
        <w:spacing w:before="120"/>
        <w:ind w:firstLine="567"/>
        <w:jc w:val="both"/>
        <w:rPr>
          <w:sz w:val="28"/>
          <w:szCs w:val="28"/>
        </w:rPr>
      </w:pPr>
      <w:r w:rsidRPr="00422078">
        <w:rPr>
          <w:b/>
          <w:sz w:val="28"/>
          <w:szCs w:val="28"/>
        </w:rPr>
        <w:t>b). Đại diện Khách hàng (Bên B):</w:t>
      </w:r>
      <w:r w:rsidRPr="00422078">
        <w:rPr>
          <w:sz w:val="28"/>
          <w:szCs w:val="28"/>
        </w:rPr>
        <w:t xml:space="preserve"> </w:t>
      </w:r>
    </w:p>
    <w:p w14:paraId="3D7041CC" w14:textId="77777777" w:rsidR="008D5992" w:rsidRPr="00422078" w:rsidRDefault="008D5992" w:rsidP="008D5992">
      <w:pPr>
        <w:spacing w:before="120"/>
        <w:ind w:firstLine="567"/>
        <w:jc w:val="both"/>
        <w:rPr>
          <w:sz w:val="28"/>
          <w:szCs w:val="28"/>
        </w:rPr>
      </w:pPr>
      <w:r w:rsidRPr="00422078">
        <w:rPr>
          <w:sz w:val="28"/>
          <w:szCs w:val="28"/>
        </w:rPr>
        <w:t>1.Ông (Bà): ………………………………      Chức vụ:……...........…………</w:t>
      </w:r>
    </w:p>
    <w:p w14:paraId="16990A86" w14:textId="77777777" w:rsidR="008D5992" w:rsidRPr="00422078" w:rsidRDefault="008D5992" w:rsidP="008D5992">
      <w:pPr>
        <w:spacing w:before="120"/>
        <w:ind w:firstLine="567"/>
        <w:jc w:val="both"/>
        <w:rPr>
          <w:sz w:val="28"/>
          <w:szCs w:val="28"/>
        </w:rPr>
      </w:pPr>
      <w:r w:rsidRPr="00422078">
        <w:rPr>
          <w:sz w:val="28"/>
          <w:szCs w:val="28"/>
        </w:rPr>
        <w:t>2.Ông (Bà):…………………………………   Chức vụ: …………………….</w:t>
      </w:r>
    </w:p>
    <w:p w14:paraId="0FF1CD4F" w14:textId="77777777" w:rsidR="00C94917" w:rsidRPr="00422078" w:rsidRDefault="00C94917" w:rsidP="00C94917">
      <w:pPr>
        <w:tabs>
          <w:tab w:val="left" w:pos="851"/>
        </w:tabs>
        <w:spacing w:before="60" w:line="264" w:lineRule="auto"/>
        <w:ind w:firstLine="567"/>
        <w:jc w:val="both"/>
        <w:rPr>
          <w:b/>
          <w:bCs/>
          <w:sz w:val="28"/>
          <w:szCs w:val="28"/>
        </w:rPr>
      </w:pPr>
      <w:r w:rsidRPr="00422078">
        <w:rPr>
          <w:b/>
          <w:bCs/>
          <w:sz w:val="28"/>
          <w:szCs w:val="28"/>
        </w:rPr>
        <w:t>4. Thời gian tiến hành nghiệm thu</w:t>
      </w:r>
      <w:r w:rsidRPr="00422078">
        <w:rPr>
          <w:b/>
          <w:bCs/>
          <w:sz w:val="28"/>
          <w:szCs w:val="28"/>
        </w:rPr>
        <w:tab/>
      </w:r>
    </w:p>
    <w:p w14:paraId="4A5E1A1A" w14:textId="77777777" w:rsidR="00C94917" w:rsidRPr="00422078" w:rsidRDefault="00C94917" w:rsidP="00C94917">
      <w:pPr>
        <w:tabs>
          <w:tab w:val="left" w:pos="851"/>
        </w:tabs>
        <w:spacing w:before="120"/>
        <w:ind w:firstLine="567"/>
        <w:jc w:val="both"/>
        <w:rPr>
          <w:sz w:val="28"/>
          <w:szCs w:val="28"/>
        </w:rPr>
      </w:pPr>
      <w:r w:rsidRPr="00422078">
        <w:rPr>
          <w:sz w:val="28"/>
          <w:szCs w:val="28"/>
        </w:rPr>
        <w:t xml:space="preserve">a) Bắt đầu: …....... ngày…........ tháng…....... năm…......        </w:t>
      </w:r>
    </w:p>
    <w:p w14:paraId="171C3F73" w14:textId="77777777" w:rsidR="00C94917" w:rsidRPr="00422078" w:rsidRDefault="00C94917" w:rsidP="00C94917">
      <w:pPr>
        <w:widowControl w:val="0"/>
        <w:tabs>
          <w:tab w:val="left" w:pos="851"/>
        </w:tabs>
        <w:adjustRightInd w:val="0"/>
        <w:spacing w:before="120"/>
        <w:ind w:left="567"/>
        <w:jc w:val="both"/>
        <w:textAlignment w:val="baseline"/>
        <w:rPr>
          <w:sz w:val="28"/>
          <w:szCs w:val="28"/>
        </w:rPr>
      </w:pPr>
      <w:r w:rsidRPr="00422078">
        <w:rPr>
          <w:sz w:val="28"/>
          <w:szCs w:val="28"/>
        </w:rPr>
        <w:t>b) Kết thúc: ….......  ngày…........ tháng…....... năm…......</w:t>
      </w:r>
    </w:p>
    <w:p w14:paraId="31BAD6C0" w14:textId="77777777" w:rsidR="00C94917" w:rsidRPr="00422078" w:rsidRDefault="00C94917" w:rsidP="00C94917">
      <w:pPr>
        <w:tabs>
          <w:tab w:val="left" w:pos="851"/>
        </w:tabs>
        <w:spacing w:before="120" w:line="264" w:lineRule="auto"/>
        <w:ind w:firstLine="567"/>
        <w:rPr>
          <w:b/>
          <w:bCs/>
          <w:sz w:val="28"/>
          <w:szCs w:val="28"/>
        </w:rPr>
      </w:pPr>
      <w:r w:rsidRPr="00422078">
        <w:rPr>
          <w:b/>
          <w:bCs/>
          <w:sz w:val="28"/>
          <w:szCs w:val="28"/>
        </w:rPr>
        <w:t>5. Đánh giá các hạng mục nghiệm thu:</w:t>
      </w:r>
      <w:r w:rsidRPr="00422078">
        <w:rPr>
          <w:b/>
          <w:bCs/>
          <w:sz w:val="28"/>
          <w:szCs w:val="28"/>
        </w:rPr>
        <w:tab/>
      </w:r>
    </w:p>
    <w:p w14:paraId="67CD5186" w14:textId="77777777" w:rsidR="00C94917" w:rsidRPr="00422078" w:rsidRDefault="00C94917" w:rsidP="00C94917">
      <w:pPr>
        <w:tabs>
          <w:tab w:val="left" w:pos="360"/>
        </w:tabs>
        <w:spacing w:before="120" w:line="264" w:lineRule="auto"/>
        <w:ind w:firstLine="567"/>
        <w:jc w:val="both"/>
        <w:rPr>
          <w:sz w:val="28"/>
          <w:szCs w:val="28"/>
        </w:rPr>
      </w:pPr>
      <w:r w:rsidRPr="00422078">
        <w:rPr>
          <w:sz w:val="28"/>
          <w:szCs w:val="28"/>
        </w:rPr>
        <w:t>a) Tài liệu làm căn cứ để nghiệm thu:</w:t>
      </w:r>
    </w:p>
    <w:p w14:paraId="4ABD7059" w14:textId="77777777" w:rsidR="00C94917" w:rsidRPr="00422078" w:rsidRDefault="00C94917" w:rsidP="00C94917">
      <w:pPr>
        <w:tabs>
          <w:tab w:val="left" w:pos="360"/>
        </w:tabs>
        <w:spacing w:before="120" w:line="264" w:lineRule="auto"/>
        <w:ind w:firstLine="567"/>
        <w:jc w:val="both"/>
        <w:rPr>
          <w:iCs/>
          <w:sz w:val="28"/>
          <w:szCs w:val="28"/>
        </w:rPr>
      </w:pPr>
      <w:r w:rsidRPr="00422078">
        <w:rPr>
          <w:sz w:val="28"/>
          <w:szCs w:val="28"/>
        </w:rPr>
        <w:t>- Căn cứ Thỏa thuận điểm đấu nối, hệ thống thu thập, giám sát, điều khiển, hệ thống đo đếm ngày … tháng … năm … được ký kết giữa [Khách hàng]</w:t>
      </w:r>
      <w:r w:rsidRPr="00422078">
        <w:rPr>
          <w:iCs/>
          <w:sz w:val="28"/>
          <w:szCs w:val="28"/>
        </w:rPr>
        <w:t xml:space="preserve"> và Công ty Điện lực …</w:t>
      </w:r>
    </w:p>
    <w:p w14:paraId="608BEB09" w14:textId="77777777" w:rsidR="00C94917" w:rsidRPr="00422078" w:rsidRDefault="00C94917" w:rsidP="00C94917">
      <w:pPr>
        <w:tabs>
          <w:tab w:val="left" w:pos="360"/>
        </w:tabs>
        <w:spacing w:before="120" w:line="264" w:lineRule="auto"/>
        <w:ind w:firstLine="567"/>
        <w:jc w:val="both"/>
        <w:rPr>
          <w:sz w:val="28"/>
          <w:szCs w:val="28"/>
        </w:rPr>
      </w:pPr>
      <w:r w:rsidRPr="00422078">
        <w:rPr>
          <w:iCs/>
          <w:sz w:val="28"/>
          <w:szCs w:val="28"/>
        </w:rPr>
        <w:t xml:space="preserve">- Căn cứ văn bản số…/Giấy đề nghị </w:t>
      </w:r>
      <w:r w:rsidRPr="00422078">
        <w:rPr>
          <w:sz w:val="28"/>
          <w:szCs w:val="28"/>
        </w:rPr>
        <w:t>ngày … tháng … năm … của [Khách hàng] về việc …</w:t>
      </w:r>
    </w:p>
    <w:p w14:paraId="72C496E7" w14:textId="77777777" w:rsidR="00C94917" w:rsidRPr="00422078" w:rsidRDefault="00C94917" w:rsidP="00C94917">
      <w:pPr>
        <w:tabs>
          <w:tab w:val="left" w:pos="360"/>
        </w:tabs>
        <w:spacing w:before="120" w:line="264" w:lineRule="auto"/>
        <w:ind w:firstLine="567"/>
        <w:jc w:val="both"/>
        <w:rPr>
          <w:sz w:val="28"/>
          <w:szCs w:val="28"/>
        </w:rPr>
      </w:pPr>
      <w:r w:rsidRPr="00422078">
        <w:rPr>
          <w:sz w:val="28"/>
          <w:szCs w:val="28"/>
        </w:rPr>
        <w:t>b) Đánh giá các hạng mục nghiệm thu (đối chiếu với thiết kế kỹ thuật, tiêu chuẩn kỹ thuật, ....):</w:t>
      </w:r>
    </w:p>
    <w:p w14:paraId="7ADE0590" w14:textId="77777777" w:rsidR="00C94917" w:rsidRPr="00422078" w:rsidRDefault="00C94917" w:rsidP="00A60E85">
      <w:pPr>
        <w:widowControl w:val="0"/>
        <w:numPr>
          <w:ilvl w:val="0"/>
          <w:numId w:val="8"/>
        </w:numPr>
        <w:tabs>
          <w:tab w:val="left" w:pos="851"/>
        </w:tabs>
        <w:adjustRightInd w:val="0"/>
        <w:spacing w:before="60" w:line="264" w:lineRule="auto"/>
        <w:ind w:left="0" w:firstLine="567"/>
        <w:jc w:val="both"/>
        <w:textAlignment w:val="baseline"/>
        <w:rPr>
          <w:b/>
          <w:bCs/>
          <w:sz w:val="28"/>
          <w:szCs w:val="28"/>
          <w:lang w:val="pl-PL"/>
        </w:rPr>
      </w:pPr>
      <w:r w:rsidRPr="00422078">
        <w:rPr>
          <w:sz w:val="28"/>
          <w:szCs w:val="28"/>
        </w:rPr>
        <w:t>Hồ sơ kỹ thuật của Hệ thống đo đếm và Hệ thống thu thập số liệu đo đếm;</w:t>
      </w:r>
    </w:p>
    <w:p w14:paraId="32886A03" w14:textId="77777777" w:rsidR="00C94917" w:rsidRPr="00422078" w:rsidRDefault="00C94917" w:rsidP="00A60E85">
      <w:pPr>
        <w:widowControl w:val="0"/>
        <w:numPr>
          <w:ilvl w:val="0"/>
          <w:numId w:val="8"/>
        </w:numPr>
        <w:tabs>
          <w:tab w:val="left" w:pos="851"/>
        </w:tabs>
        <w:adjustRightInd w:val="0"/>
        <w:spacing w:before="60" w:line="264" w:lineRule="auto"/>
        <w:ind w:left="0" w:firstLine="567"/>
        <w:jc w:val="both"/>
        <w:textAlignment w:val="baseline"/>
        <w:rPr>
          <w:b/>
          <w:bCs/>
          <w:sz w:val="28"/>
          <w:szCs w:val="28"/>
          <w:lang w:val="pl-PL"/>
        </w:rPr>
      </w:pPr>
      <w:r w:rsidRPr="00422078">
        <w:rPr>
          <w:sz w:val="28"/>
          <w:szCs w:val="28"/>
        </w:rPr>
        <w:t>Thực tế lắp đặt Hệ thống đo đếm tại hiện trường (vị trí lắp đặt thiết bị nhất thứ, thực tế lắp đặt mạch nhị thứ, thông số của các thiết bị đo đếm, các thông số cài đặt của công tơ đo đếm);</w:t>
      </w:r>
    </w:p>
    <w:p w14:paraId="3657C2F1" w14:textId="77777777" w:rsidR="00C94917" w:rsidRPr="00422078" w:rsidRDefault="00C94917" w:rsidP="00A60E85">
      <w:pPr>
        <w:widowControl w:val="0"/>
        <w:numPr>
          <w:ilvl w:val="0"/>
          <w:numId w:val="8"/>
        </w:numPr>
        <w:tabs>
          <w:tab w:val="left" w:pos="851"/>
        </w:tabs>
        <w:adjustRightInd w:val="0"/>
        <w:spacing w:before="60" w:line="264" w:lineRule="auto"/>
        <w:ind w:left="0" w:firstLine="567"/>
        <w:jc w:val="both"/>
        <w:textAlignment w:val="baseline"/>
        <w:rPr>
          <w:b/>
          <w:bCs/>
          <w:sz w:val="28"/>
          <w:szCs w:val="28"/>
          <w:lang w:val="pl-PL"/>
        </w:rPr>
      </w:pPr>
      <w:r w:rsidRPr="00422078">
        <w:rPr>
          <w:sz w:val="28"/>
          <w:szCs w:val="28"/>
        </w:rPr>
        <w:lastRenderedPageBreak/>
        <w:t>Sự phù hợp của các thông số cài đặt công tơ đo đếm với thông số thiết bị đo đếm thực tế lắp đặt;</w:t>
      </w:r>
    </w:p>
    <w:p w14:paraId="5FDE66D3" w14:textId="77777777" w:rsidR="00C94917" w:rsidRPr="00422078" w:rsidRDefault="00C94917" w:rsidP="00A60E85">
      <w:pPr>
        <w:widowControl w:val="0"/>
        <w:numPr>
          <w:ilvl w:val="0"/>
          <w:numId w:val="8"/>
        </w:numPr>
        <w:tabs>
          <w:tab w:val="left" w:pos="851"/>
        </w:tabs>
        <w:adjustRightInd w:val="0"/>
        <w:spacing w:before="60" w:line="264" w:lineRule="auto"/>
        <w:ind w:left="0" w:firstLine="567"/>
        <w:jc w:val="both"/>
        <w:textAlignment w:val="baseline"/>
        <w:rPr>
          <w:b/>
          <w:bCs/>
          <w:sz w:val="28"/>
          <w:szCs w:val="28"/>
          <w:lang w:val="pl-PL"/>
        </w:rPr>
      </w:pPr>
      <w:r w:rsidRPr="00422078">
        <w:rPr>
          <w:spacing w:val="-4"/>
          <w:sz w:val="28"/>
          <w:szCs w:val="28"/>
        </w:rPr>
        <w:t>Thông số, lắp đặt thực tế của Hệ thống thu thập số liệu đo đếm;</w:t>
      </w:r>
    </w:p>
    <w:p w14:paraId="721B8D3B" w14:textId="77777777" w:rsidR="00C94917" w:rsidRPr="00422078" w:rsidRDefault="00C94917" w:rsidP="00A60E85">
      <w:pPr>
        <w:widowControl w:val="0"/>
        <w:numPr>
          <w:ilvl w:val="0"/>
          <w:numId w:val="8"/>
        </w:numPr>
        <w:tabs>
          <w:tab w:val="left" w:pos="851"/>
        </w:tabs>
        <w:adjustRightInd w:val="0"/>
        <w:spacing w:before="60" w:line="264" w:lineRule="auto"/>
        <w:ind w:left="0" w:firstLine="567"/>
        <w:jc w:val="both"/>
        <w:textAlignment w:val="baseline"/>
        <w:rPr>
          <w:b/>
          <w:bCs/>
          <w:sz w:val="28"/>
          <w:szCs w:val="28"/>
          <w:lang w:val="pl-PL"/>
        </w:rPr>
      </w:pPr>
      <w:r w:rsidRPr="00422078">
        <w:rPr>
          <w:sz w:val="28"/>
          <w:szCs w:val="28"/>
          <w:lang w:val="pl-PL"/>
        </w:rPr>
        <w:t>Biện pháp niêm phong kẹp chì;</w:t>
      </w:r>
    </w:p>
    <w:p w14:paraId="260615CF" w14:textId="77777777" w:rsidR="00C94917" w:rsidRPr="00422078" w:rsidRDefault="00C94917" w:rsidP="00A60E85">
      <w:pPr>
        <w:widowControl w:val="0"/>
        <w:numPr>
          <w:ilvl w:val="0"/>
          <w:numId w:val="8"/>
        </w:numPr>
        <w:tabs>
          <w:tab w:val="left" w:pos="851"/>
        </w:tabs>
        <w:adjustRightInd w:val="0"/>
        <w:spacing w:before="60" w:line="264" w:lineRule="auto"/>
        <w:ind w:left="0" w:firstLine="567"/>
        <w:jc w:val="both"/>
        <w:textAlignment w:val="baseline"/>
        <w:rPr>
          <w:b/>
          <w:bCs/>
          <w:sz w:val="28"/>
          <w:szCs w:val="28"/>
          <w:lang w:val="pl-PL"/>
        </w:rPr>
      </w:pPr>
      <w:r w:rsidRPr="00422078">
        <w:rPr>
          <w:sz w:val="28"/>
          <w:szCs w:val="28"/>
          <w:lang w:val="pl-PL"/>
        </w:rPr>
        <w:t>Đáp ứng Biên bản thỏa thuận thiết kế kỹ thuật hệ thống đo đếm  ngày.....: Đáp ứng/Chưa đáp ứng yêu cầu về quản lý.</w:t>
      </w:r>
    </w:p>
    <w:p w14:paraId="527F65F6" w14:textId="77777777" w:rsidR="00C94917" w:rsidRPr="00422078" w:rsidRDefault="00C94917" w:rsidP="00C94917">
      <w:pPr>
        <w:widowControl w:val="0"/>
        <w:tabs>
          <w:tab w:val="left" w:pos="851"/>
        </w:tabs>
        <w:adjustRightInd w:val="0"/>
        <w:spacing w:before="60" w:line="264" w:lineRule="auto"/>
        <w:ind w:left="567"/>
        <w:jc w:val="both"/>
        <w:textAlignment w:val="baseline"/>
        <w:rPr>
          <w:sz w:val="28"/>
          <w:szCs w:val="28"/>
        </w:rPr>
      </w:pPr>
      <w:r w:rsidRPr="00422078">
        <w:rPr>
          <w:sz w:val="28"/>
          <w:szCs w:val="28"/>
        </w:rPr>
        <w:t>c) Các ý kiến khác (nếu có).</w:t>
      </w:r>
    </w:p>
    <w:p w14:paraId="7C777E4F" w14:textId="77777777" w:rsidR="00C94917" w:rsidRPr="00422078" w:rsidRDefault="00C94917" w:rsidP="00C94917">
      <w:pPr>
        <w:tabs>
          <w:tab w:val="left" w:pos="851"/>
        </w:tabs>
        <w:spacing w:before="120" w:line="264" w:lineRule="auto"/>
        <w:ind w:firstLine="567"/>
        <w:rPr>
          <w:b/>
          <w:bCs/>
          <w:sz w:val="28"/>
          <w:szCs w:val="28"/>
        </w:rPr>
      </w:pPr>
      <w:r w:rsidRPr="00422078">
        <w:rPr>
          <w:b/>
          <w:bCs/>
          <w:sz w:val="28"/>
          <w:szCs w:val="28"/>
        </w:rPr>
        <w:t>6.  Kết luận</w:t>
      </w:r>
    </w:p>
    <w:p w14:paraId="0F3584C7" w14:textId="77777777" w:rsidR="00C94917" w:rsidRPr="00422078" w:rsidRDefault="00C94917" w:rsidP="00A60E85">
      <w:pPr>
        <w:numPr>
          <w:ilvl w:val="1"/>
          <w:numId w:val="7"/>
        </w:numPr>
        <w:tabs>
          <w:tab w:val="left" w:pos="851"/>
          <w:tab w:val="left" w:pos="1170"/>
        </w:tabs>
        <w:spacing w:line="264" w:lineRule="auto"/>
        <w:ind w:left="0" w:firstLine="567"/>
        <w:jc w:val="both"/>
        <w:rPr>
          <w:sz w:val="26"/>
          <w:szCs w:val="26"/>
        </w:rPr>
      </w:pPr>
      <w:r w:rsidRPr="00422078">
        <w:rPr>
          <w:sz w:val="28"/>
          <w:szCs w:val="28"/>
        </w:rPr>
        <w:t>Chấp nhận (hay không chấp nhận) nghiệm thu lắp đặt Hệ thống đo đếm điện năng phục vụ công tác đóng điện, chạy thử [</w:t>
      </w:r>
      <w:r w:rsidRPr="00422078">
        <w:rPr>
          <w:i/>
          <w:iCs/>
          <w:sz w:val="28"/>
          <w:szCs w:val="28"/>
        </w:rPr>
        <w:t>công trình điện</w:t>
      </w:r>
      <w:r w:rsidRPr="00422078">
        <w:rPr>
          <w:sz w:val="28"/>
          <w:szCs w:val="28"/>
        </w:rPr>
        <w:t>].</w:t>
      </w:r>
    </w:p>
    <w:p w14:paraId="13338550" w14:textId="77777777" w:rsidR="00C94917" w:rsidRPr="00422078" w:rsidRDefault="00C94917" w:rsidP="00A60E85">
      <w:pPr>
        <w:numPr>
          <w:ilvl w:val="1"/>
          <w:numId w:val="7"/>
        </w:numPr>
        <w:tabs>
          <w:tab w:val="left" w:pos="851"/>
          <w:tab w:val="left" w:pos="1170"/>
        </w:tabs>
        <w:spacing w:line="264" w:lineRule="auto"/>
        <w:ind w:left="0" w:firstLine="567"/>
        <w:jc w:val="both"/>
        <w:rPr>
          <w:sz w:val="26"/>
          <w:szCs w:val="26"/>
        </w:rPr>
      </w:pPr>
      <w:r w:rsidRPr="00422078">
        <w:rPr>
          <w:sz w:val="28"/>
          <w:szCs w:val="28"/>
        </w:rPr>
        <w:t>Chấp nhận (hay không chấp nhận) nghiệm thu lắp đặt Hệ thống thu thập số liệu đo đếm [</w:t>
      </w:r>
      <w:r w:rsidRPr="00422078">
        <w:rPr>
          <w:i/>
          <w:iCs/>
          <w:sz w:val="28"/>
          <w:szCs w:val="28"/>
        </w:rPr>
        <w:t>công trình điện</w:t>
      </w:r>
      <w:r w:rsidRPr="00422078">
        <w:rPr>
          <w:sz w:val="28"/>
          <w:szCs w:val="28"/>
        </w:rPr>
        <w:t xml:space="preserve">]. </w:t>
      </w:r>
    </w:p>
    <w:p w14:paraId="3A8DF853" w14:textId="77777777" w:rsidR="00C94917" w:rsidRPr="00422078" w:rsidRDefault="00C94917" w:rsidP="00A60E85">
      <w:pPr>
        <w:numPr>
          <w:ilvl w:val="1"/>
          <w:numId w:val="7"/>
        </w:numPr>
        <w:tabs>
          <w:tab w:val="left" w:pos="851"/>
          <w:tab w:val="left" w:pos="1170"/>
        </w:tabs>
        <w:spacing w:line="264" w:lineRule="auto"/>
        <w:ind w:left="0" w:firstLine="567"/>
        <w:jc w:val="both"/>
        <w:rPr>
          <w:sz w:val="26"/>
          <w:szCs w:val="26"/>
        </w:rPr>
      </w:pPr>
      <w:r w:rsidRPr="00422078">
        <w:rPr>
          <w:sz w:val="28"/>
          <w:szCs w:val="28"/>
        </w:rPr>
        <w:t>Yêu cầu sửa chữa, hoàn thiện bổ sung và các ý kiến khác (nếu có).</w:t>
      </w:r>
    </w:p>
    <w:p w14:paraId="737C4CB5" w14:textId="77777777" w:rsidR="00C94917" w:rsidRPr="00422078" w:rsidRDefault="00C94917" w:rsidP="00C94917">
      <w:pPr>
        <w:tabs>
          <w:tab w:val="left" w:pos="851"/>
        </w:tabs>
        <w:spacing w:before="120" w:line="264" w:lineRule="auto"/>
        <w:ind w:firstLine="567"/>
        <w:jc w:val="both"/>
        <w:rPr>
          <w:sz w:val="28"/>
          <w:szCs w:val="28"/>
        </w:rPr>
      </w:pPr>
      <w:r w:rsidRPr="00422078">
        <w:rPr>
          <w:sz w:val="28"/>
          <w:szCs w:val="28"/>
        </w:rPr>
        <w:t>Các bên tham gia thống nhất các nội dung nêu trên và cùng ký xác nhận vào Biên bản nghiệm thu này. Biên bản được lập thành......bản và mỗi bên giữ 01 bản./.</w:t>
      </w:r>
    </w:p>
    <w:p w14:paraId="0297C3AE" w14:textId="77777777" w:rsidR="00C94917" w:rsidRPr="00422078" w:rsidRDefault="00C94917" w:rsidP="00C94917">
      <w:pPr>
        <w:tabs>
          <w:tab w:val="left" w:pos="851"/>
        </w:tabs>
        <w:spacing w:before="120" w:line="264" w:lineRule="auto"/>
        <w:ind w:firstLine="567"/>
        <w:jc w:val="both"/>
        <w:rPr>
          <w:sz w:val="28"/>
          <w:szCs w:val="28"/>
        </w:rPr>
      </w:pPr>
    </w:p>
    <w:tbl>
      <w:tblPr>
        <w:tblW w:w="9630" w:type="dxa"/>
        <w:tblInd w:w="-54" w:type="dxa"/>
        <w:tblLayout w:type="fixed"/>
        <w:tblLook w:val="0000" w:firstRow="0" w:lastRow="0" w:firstColumn="0" w:lastColumn="0" w:noHBand="0" w:noVBand="0"/>
      </w:tblPr>
      <w:tblGrid>
        <w:gridCol w:w="54"/>
        <w:gridCol w:w="4456"/>
        <w:gridCol w:w="47"/>
        <w:gridCol w:w="4853"/>
        <w:gridCol w:w="220"/>
      </w:tblGrid>
      <w:tr w:rsidR="00422078" w:rsidRPr="00422078" w14:paraId="61E28EED" w14:textId="77777777" w:rsidTr="008D5992">
        <w:trPr>
          <w:trHeight w:val="852"/>
        </w:trPr>
        <w:tc>
          <w:tcPr>
            <w:tcW w:w="4510" w:type="dxa"/>
            <w:gridSpan w:val="2"/>
          </w:tcPr>
          <w:p w14:paraId="7C97B77A" w14:textId="77777777" w:rsidR="008D5992" w:rsidRPr="00422078" w:rsidRDefault="008D5992" w:rsidP="0096048B">
            <w:pPr>
              <w:spacing w:before="40"/>
              <w:jc w:val="center"/>
              <w:rPr>
                <w:b/>
                <w:bCs/>
              </w:rPr>
            </w:pPr>
            <w:r w:rsidRPr="00422078">
              <w:rPr>
                <w:b/>
                <w:bCs/>
              </w:rPr>
              <w:t>ĐẠI DIỆN BÊN A</w:t>
            </w:r>
          </w:p>
          <w:p w14:paraId="6366BA88" w14:textId="77777777" w:rsidR="008D5992" w:rsidRPr="00422078" w:rsidRDefault="008D5992" w:rsidP="0096048B">
            <w:pPr>
              <w:spacing w:line="280" w:lineRule="exact"/>
              <w:jc w:val="center"/>
            </w:pPr>
            <w:r w:rsidRPr="00422078">
              <w:rPr>
                <w:i/>
                <w:iCs/>
              </w:rPr>
              <w:t xml:space="preserve"> (ký &amp; ghi rõ họ tên)</w:t>
            </w:r>
          </w:p>
        </w:tc>
        <w:tc>
          <w:tcPr>
            <w:tcW w:w="5120" w:type="dxa"/>
            <w:gridSpan w:val="3"/>
          </w:tcPr>
          <w:p w14:paraId="770ECCF1" w14:textId="77777777" w:rsidR="008D5992" w:rsidRPr="00422078" w:rsidRDefault="008D5992" w:rsidP="0096048B">
            <w:pPr>
              <w:spacing w:before="40"/>
              <w:ind w:left="176"/>
              <w:jc w:val="center"/>
              <w:rPr>
                <w:b/>
                <w:bCs/>
              </w:rPr>
            </w:pPr>
            <w:r w:rsidRPr="00422078">
              <w:rPr>
                <w:b/>
                <w:bCs/>
              </w:rPr>
              <w:t>ĐẠI DIỆN BÊN B</w:t>
            </w:r>
          </w:p>
          <w:p w14:paraId="0DD93C14" w14:textId="77777777" w:rsidR="008D5992" w:rsidRPr="00422078" w:rsidRDefault="008D5992" w:rsidP="0096048B">
            <w:pPr>
              <w:spacing w:line="280" w:lineRule="exact"/>
              <w:ind w:left="176"/>
              <w:jc w:val="center"/>
              <w:rPr>
                <w:i/>
                <w:iCs/>
              </w:rPr>
            </w:pPr>
            <w:r w:rsidRPr="00422078">
              <w:rPr>
                <w:i/>
                <w:iCs/>
              </w:rPr>
              <w:t xml:space="preserve"> (ký &amp; ghi rõ họ tên)</w:t>
            </w:r>
          </w:p>
        </w:tc>
      </w:tr>
      <w:tr w:rsidR="00422078" w:rsidRPr="00422078" w14:paraId="44EE21BD" w14:textId="77777777" w:rsidTr="008D5992">
        <w:tblPrEx>
          <w:jc w:val="center"/>
          <w:tblInd w:w="0" w:type="dxa"/>
        </w:tblPrEx>
        <w:trPr>
          <w:gridBefore w:val="1"/>
          <w:gridAfter w:val="1"/>
          <w:wBefore w:w="54" w:type="dxa"/>
          <w:wAfter w:w="220" w:type="dxa"/>
          <w:trHeight w:val="393"/>
          <w:jc w:val="center"/>
        </w:trPr>
        <w:tc>
          <w:tcPr>
            <w:tcW w:w="4503" w:type="dxa"/>
            <w:gridSpan w:val="2"/>
          </w:tcPr>
          <w:p w14:paraId="224E774B" w14:textId="3967AE70" w:rsidR="00C94917" w:rsidRPr="00422078" w:rsidRDefault="00C94917" w:rsidP="005350CD">
            <w:pPr>
              <w:tabs>
                <w:tab w:val="left" w:pos="360"/>
                <w:tab w:val="left" w:pos="851"/>
              </w:tabs>
              <w:spacing w:before="120" w:after="120"/>
              <w:ind w:hanging="21"/>
              <w:jc w:val="center"/>
              <w:rPr>
                <w:b/>
                <w:lang w:val="fr-FR"/>
              </w:rPr>
            </w:pPr>
          </w:p>
        </w:tc>
        <w:tc>
          <w:tcPr>
            <w:tcW w:w="4853" w:type="dxa"/>
          </w:tcPr>
          <w:p w14:paraId="545B12D4" w14:textId="4B91F4C3" w:rsidR="00C94917" w:rsidRPr="00422078" w:rsidRDefault="00C94917" w:rsidP="005350CD">
            <w:pPr>
              <w:tabs>
                <w:tab w:val="left" w:pos="851"/>
              </w:tabs>
              <w:spacing w:before="120" w:after="120"/>
              <w:jc w:val="center"/>
              <w:rPr>
                <w:b/>
                <w:iCs/>
                <w:lang w:val="fr-FR"/>
              </w:rPr>
            </w:pPr>
          </w:p>
        </w:tc>
      </w:tr>
      <w:tr w:rsidR="00422078" w:rsidRPr="00422078" w14:paraId="724C9B91" w14:textId="77777777" w:rsidTr="008D5992">
        <w:tblPrEx>
          <w:jc w:val="center"/>
          <w:tblInd w:w="0" w:type="dxa"/>
        </w:tblPrEx>
        <w:trPr>
          <w:gridBefore w:val="1"/>
          <w:gridAfter w:val="1"/>
          <w:wBefore w:w="54" w:type="dxa"/>
          <w:wAfter w:w="220" w:type="dxa"/>
          <w:trHeight w:val="393"/>
          <w:jc w:val="center"/>
        </w:trPr>
        <w:tc>
          <w:tcPr>
            <w:tcW w:w="9356" w:type="dxa"/>
            <w:gridSpan w:val="3"/>
          </w:tcPr>
          <w:p w14:paraId="7E911783" w14:textId="77777777" w:rsidR="00C94917" w:rsidRPr="00422078" w:rsidRDefault="00C94917" w:rsidP="005350CD">
            <w:pPr>
              <w:widowControl w:val="0"/>
              <w:tabs>
                <w:tab w:val="left" w:pos="720"/>
                <w:tab w:val="left" w:pos="851"/>
                <w:tab w:val="left" w:pos="1021"/>
                <w:tab w:val="left" w:pos="1049"/>
              </w:tabs>
              <w:spacing w:line="264" w:lineRule="auto"/>
              <w:jc w:val="both"/>
              <w:rPr>
                <w:b/>
                <w:sz w:val="28"/>
                <w:szCs w:val="28"/>
                <w:lang w:val="fr-FR"/>
              </w:rPr>
            </w:pPr>
          </w:p>
          <w:p w14:paraId="1F400436" w14:textId="77777777" w:rsidR="00C94917" w:rsidRPr="00422078" w:rsidRDefault="00C94917" w:rsidP="005350CD">
            <w:pPr>
              <w:widowControl w:val="0"/>
              <w:tabs>
                <w:tab w:val="left" w:pos="720"/>
                <w:tab w:val="left" w:pos="851"/>
                <w:tab w:val="left" w:pos="1021"/>
                <w:tab w:val="left" w:pos="1049"/>
              </w:tabs>
              <w:spacing w:line="264" w:lineRule="auto"/>
              <w:jc w:val="both"/>
              <w:rPr>
                <w:b/>
                <w:sz w:val="28"/>
                <w:szCs w:val="28"/>
                <w:lang w:val="fr-FR"/>
              </w:rPr>
            </w:pPr>
            <w:r w:rsidRPr="00422078">
              <w:rPr>
                <w:b/>
                <w:sz w:val="28"/>
                <w:szCs w:val="28"/>
                <w:lang w:val="fr-FR"/>
              </w:rPr>
              <w:t>Hồ sơ nghiệm thu gồm:</w:t>
            </w:r>
          </w:p>
          <w:p w14:paraId="75EE5CC3" w14:textId="77777777" w:rsidR="00C94917" w:rsidRPr="00422078" w:rsidRDefault="00C94917" w:rsidP="005350CD">
            <w:pPr>
              <w:tabs>
                <w:tab w:val="left" w:pos="0"/>
                <w:tab w:val="left" w:pos="851"/>
              </w:tabs>
              <w:spacing w:line="264" w:lineRule="auto"/>
              <w:ind w:firstLine="567"/>
              <w:jc w:val="both"/>
              <w:rPr>
                <w:sz w:val="28"/>
                <w:szCs w:val="28"/>
                <w:lang w:val="fr-FR"/>
              </w:rPr>
            </w:pPr>
            <w:r w:rsidRPr="00422078">
              <w:rPr>
                <w:sz w:val="28"/>
                <w:szCs w:val="28"/>
                <w:lang w:val="fr-FR"/>
              </w:rPr>
              <w:t xml:space="preserve">-  Biên bản nghiệm thu và các phụ lục kèm theo biên bản này (nếu có); </w:t>
            </w:r>
          </w:p>
          <w:p w14:paraId="54699A2D" w14:textId="77777777" w:rsidR="00C94917" w:rsidRPr="00422078" w:rsidRDefault="00C94917" w:rsidP="005350CD">
            <w:pPr>
              <w:widowControl w:val="0"/>
              <w:tabs>
                <w:tab w:val="left" w:pos="720"/>
                <w:tab w:val="left" w:pos="851"/>
                <w:tab w:val="left" w:pos="1021"/>
                <w:tab w:val="left" w:pos="1049"/>
              </w:tabs>
              <w:spacing w:line="264" w:lineRule="auto"/>
              <w:ind w:firstLine="567"/>
              <w:jc w:val="both"/>
              <w:rPr>
                <w:sz w:val="28"/>
                <w:szCs w:val="28"/>
                <w:lang w:val="fr-FR"/>
              </w:rPr>
            </w:pPr>
            <w:r w:rsidRPr="00422078">
              <w:rPr>
                <w:sz w:val="28"/>
                <w:szCs w:val="28"/>
                <w:lang w:val="fr-FR"/>
              </w:rPr>
              <w:t>-  Các tài liệu làm căn cứ để nghiệm thu.</w:t>
            </w:r>
          </w:p>
        </w:tc>
      </w:tr>
    </w:tbl>
    <w:p w14:paraId="7FF9071A" w14:textId="77777777" w:rsidR="00C94917" w:rsidRPr="00422078" w:rsidRDefault="00C94917" w:rsidP="00C94917">
      <w:pPr>
        <w:widowControl w:val="0"/>
        <w:tabs>
          <w:tab w:val="left" w:pos="720"/>
          <w:tab w:val="left" w:pos="851"/>
          <w:tab w:val="left" w:pos="1021"/>
          <w:tab w:val="left" w:pos="1049"/>
        </w:tabs>
        <w:spacing w:line="264" w:lineRule="auto"/>
        <w:jc w:val="both"/>
        <w:rPr>
          <w:b/>
          <w:sz w:val="28"/>
          <w:szCs w:val="28"/>
          <w:lang w:val="fr-FR"/>
        </w:rPr>
      </w:pPr>
    </w:p>
    <w:p w14:paraId="0F927359" w14:textId="77777777" w:rsidR="00C94917" w:rsidRPr="00422078" w:rsidRDefault="00C94917" w:rsidP="00C94917">
      <w:pPr>
        <w:widowControl w:val="0"/>
        <w:tabs>
          <w:tab w:val="left" w:pos="720"/>
          <w:tab w:val="left" w:pos="851"/>
          <w:tab w:val="left" w:pos="1021"/>
          <w:tab w:val="left" w:pos="1049"/>
        </w:tabs>
        <w:spacing w:line="264" w:lineRule="auto"/>
        <w:jc w:val="both"/>
        <w:rPr>
          <w:b/>
          <w:sz w:val="28"/>
          <w:szCs w:val="28"/>
          <w:lang w:val="fr-FR"/>
        </w:rPr>
      </w:pPr>
    </w:p>
    <w:p w14:paraId="005FDD66" w14:textId="77777777" w:rsidR="00C94917" w:rsidRPr="00422078" w:rsidRDefault="00C94917" w:rsidP="00C94917">
      <w:pPr>
        <w:widowControl w:val="0"/>
        <w:tabs>
          <w:tab w:val="left" w:pos="720"/>
          <w:tab w:val="left" w:pos="851"/>
          <w:tab w:val="left" w:pos="1021"/>
          <w:tab w:val="left" w:pos="1049"/>
        </w:tabs>
        <w:spacing w:line="264" w:lineRule="auto"/>
        <w:jc w:val="both"/>
        <w:rPr>
          <w:b/>
          <w:sz w:val="28"/>
          <w:szCs w:val="28"/>
          <w:lang w:val="fr-FR"/>
        </w:rPr>
      </w:pPr>
    </w:p>
    <w:p w14:paraId="78BD5124" w14:textId="77777777" w:rsidR="00C94917" w:rsidRPr="00422078" w:rsidRDefault="00C94917" w:rsidP="00C94917">
      <w:pPr>
        <w:widowControl w:val="0"/>
        <w:tabs>
          <w:tab w:val="left" w:pos="720"/>
          <w:tab w:val="left" w:pos="851"/>
          <w:tab w:val="left" w:pos="1021"/>
          <w:tab w:val="left" w:pos="1049"/>
        </w:tabs>
        <w:spacing w:line="264" w:lineRule="auto"/>
        <w:jc w:val="both"/>
        <w:rPr>
          <w:b/>
          <w:sz w:val="28"/>
          <w:szCs w:val="28"/>
          <w:lang w:val="fr-FR"/>
        </w:rPr>
      </w:pPr>
    </w:p>
    <w:p w14:paraId="11DED00A" w14:textId="77777777" w:rsidR="00C94917" w:rsidRPr="00422078" w:rsidRDefault="00C94917" w:rsidP="00C94917">
      <w:pPr>
        <w:widowControl w:val="0"/>
        <w:tabs>
          <w:tab w:val="left" w:pos="720"/>
          <w:tab w:val="left" w:pos="851"/>
          <w:tab w:val="left" w:pos="1021"/>
          <w:tab w:val="left" w:pos="1049"/>
        </w:tabs>
        <w:spacing w:line="264" w:lineRule="auto"/>
        <w:jc w:val="both"/>
        <w:rPr>
          <w:b/>
          <w:sz w:val="28"/>
          <w:szCs w:val="28"/>
          <w:lang w:val="fr-FR"/>
        </w:rPr>
      </w:pPr>
    </w:p>
    <w:p w14:paraId="2BDFB82C" w14:textId="77777777" w:rsidR="00C94917" w:rsidRPr="00422078" w:rsidRDefault="00C94917" w:rsidP="00C94917">
      <w:pPr>
        <w:rPr>
          <w:sz w:val="28"/>
          <w:szCs w:val="28"/>
          <w:lang w:val="fr-FR"/>
        </w:rPr>
      </w:pPr>
    </w:p>
    <w:p w14:paraId="40A92DBA" w14:textId="77777777" w:rsidR="00C94917" w:rsidRPr="00422078" w:rsidRDefault="00C94917" w:rsidP="00C94917">
      <w:pPr>
        <w:rPr>
          <w:sz w:val="28"/>
          <w:szCs w:val="28"/>
          <w:lang w:val="fr-FR"/>
        </w:rPr>
      </w:pPr>
    </w:p>
    <w:p w14:paraId="354C05D3" w14:textId="77777777" w:rsidR="00C94917" w:rsidRPr="00422078" w:rsidRDefault="00C94917" w:rsidP="00C94917">
      <w:pPr>
        <w:rPr>
          <w:sz w:val="28"/>
          <w:szCs w:val="28"/>
          <w:lang w:val="fr-FR"/>
        </w:rPr>
      </w:pPr>
    </w:p>
    <w:p w14:paraId="40882D8B" w14:textId="77777777" w:rsidR="00C94917" w:rsidRPr="00422078" w:rsidRDefault="00C94917" w:rsidP="00C94917">
      <w:pPr>
        <w:jc w:val="center"/>
        <w:rPr>
          <w:b/>
          <w:bCs/>
        </w:rPr>
      </w:pPr>
      <w:r w:rsidRPr="00422078">
        <w:rPr>
          <w:sz w:val="28"/>
          <w:szCs w:val="28"/>
          <w:lang w:val="fr-FR"/>
        </w:rPr>
        <w:br w:type="page"/>
      </w:r>
      <w:r w:rsidRPr="00422078">
        <w:rPr>
          <w:b/>
          <w:bCs/>
        </w:rPr>
        <w:lastRenderedPageBreak/>
        <w:t>Phụ lục</w:t>
      </w:r>
    </w:p>
    <w:p w14:paraId="434808AF" w14:textId="77777777" w:rsidR="00C94917" w:rsidRPr="00422078" w:rsidRDefault="00C94917" w:rsidP="00C94917">
      <w:pPr>
        <w:jc w:val="center"/>
        <w:rPr>
          <w:i/>
          <w:sz w:val="28"/>
          <w:szCs w:val="28"/>
        </w:rPr>
      </w:pPr>
      <w:r w:rsidRPr="00422078">
        <w:rPr>
          <w:i/>
          <w:sz w:val="28"/>
          <w:szCs w:val="28"/>
        </w:rPr>
        <w:t xml:space="preserve">(Kèm theo Biên bản nghiệm thu lắp đặt [Đối tượng nghiệm thu] </w:t>
      </w:r>
    </w:p>
    <w:p w14:paraId="3D81FD96" w14:textId="77777777" w:rsidR="00C94917" w:rsidRPr="00422078" w:rsidRDefault="00C94917" w:rsidP="00C94917">
      <w:pPr>
        <w:jc w:val="center"/>
        <w:rPr>
          <w:i/>
          <w:sz w:val="28"/>
          <w:szCs w:val="28"/>
        </w:rPr>
      </w:pPr>
      <w:r w:rsidRPr="00422078">
        <w:rPr>
          <w:i/>
          <w:sz w:val="28"/>
          <w:szCs w:val="28"/>
        </w:rPr>
        <w:t>ngày… tháng… năm…)</w:t>
      </w:r>
    </w:p>
    <w:p w14:paraId="3EEA3F6E" w14:textId="77777777" w:rsidR="00C94917" w:rsidRPr="00422078" w:rsidRDefault="00C94917" w:rsidP="00C94917">
      <w:pPr>
        <w:jc w:val="center"/>
        <w:rPr>
          <w:b/>
          <w:sz w:val="28"/>
          <w:szCs w:val="28"/>
        </w:rPr>
      </w:pPr>
    </w:p>
    <w:p w14:paraId="3B9033EE" w14:textId="77777777" w:rsidR="00C94917" w:rsidRPr="00422078" w:rsidRDefault="00C94917" w:rsidP="00C94917">
      <w:pPr>
        <w:jc w:val="center"/>
        <w:rPr>
          <w:b/>
          <w:sz w:val="28"/>
          <w:szCs w:val="28"/>
        </w:rPr>
      </w:pPr>
      <w:r w:rsidRPr="00422078">
        <w:rPr>
          <w:b/>
          <w:sz w:val="28"/>
          <w:szCs w:val="28"/>
        </w:rPr>
        <w:t>Điểm đo:……</w:t>
      </w:r>
      <w:r w:rsidRPr="00422078">
        <w:rPr>
          <w:b/>
          <w:sz w:val="28"/>
          <w:szCs w:val="28"/>
        </w:rPr>
        <w:tab/>
        <w:t>Trạm:……</w:t>
      </w:r>
    </w:p>
    <w:p w14:paraId="26250A8D" w14:textId="77777777" w:rsidR="00C94917" w:rsidRPr="00422078" w:rsidRDefault="00C94917" w:rsidP="00C94917">
      <w:pPr>
        <w:jc w:val="center"/>
        <w:rPr>
          <w:b/>
          <w:sz w:val="26"/>
          <w:szCs w:val="26"/>
        </w:rPr>
      </w:pPr>
    </w:p>
    <w:p w14:paraId="76129BEF" w14:textId="77777777" w:rsidR="00C94917" w:rsidRPr="00422078" w:rsidRDefault="00C94917" w:rsidP="00A60E85">
      <w:pPr>
        <w:numPr>
          <w:ilvl w:val="0"/>
          <w:numId w:val="6"/>
        </w:numPr>
        <w:tabs>
          <w:tab w:val="left" w:pos="993"/>
        </w:tabs>
        <w:ind w:left="0" w:firstLine="567"/>
        <w:rPr>
          <w:b/>
          <w:sz w:val="26"/>
          <w:szCs w:val="26"/>
        </w:rPr>
      </w:pPr>
      <w:r w:rsidRPr="00422078">
        <w:rPr>
          <w:b/>
          <w:sz w:val="26"/>
          <w:szCs w:val="26"/>
        </w:rPr>
        <w:t>Công tơ đo đếm:</w:t>
      </w:r>
    </w:p>
    <w:p w14:paraId="42F5226D" w14:textId="77777777" w:rsidR="00C94917" w:rsidRPr="00422078" w:rsidRDefault="00C94917" w:rsidP="00C94917">
      <w:pPr>
        <w:ind w:firstLine="567"/>
        <w:rPr>
          <w:i/>
          <w:sz w:val="26"/>
          <w:szCs w:val="26"/>
        </w:rPr>
      </w:pPr>
      <w:r w:rsidRPr="00422078">
        <w:rPr>
          <w:i/>
          <w:sz w:val="26"/>
          <w:szCs w:val="26"/>
        </w:rPr>
        <w:t>a) Thông số công tơ đo đếm: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3929"/>
        <w:gridCol w:w="2661"/>
      </w:tblGrid>
      <w:tr w:rsidR="00422078" w:rsidRPr="00422078" w14:paraId="6E1D816C" w14:textId="77777777" w:rsidTr="005350CD">
        <w:trPr>
          <w:jc w:val="center"/>
        </w:trPr>
        <w:tc>
          <w:tcPr>
            <w:tcW w:w="1474" w:type="pct"/>
            <w:shd w:val="clear" w:color="auto" w:fill="auto"/>
          </w:tcPr>
          <w:p w14:paraId="51367A27" w14:textId="77777777" w:rsidR="00C94917" w:rsidRPr="00422078" w:rsidRDefault="00C94917" w:rsidP="005350CD">
            <w:pPr>
              <w:rPr>
                <w:sz w:val="26"/>
                <w:szCs w:val="26"/>
              </w:rPr>
            </w:pPr>
            <w:r w:rsidRPr="00422078">
              <w:rPr>
                <w:sz w:val="26"/>
                <w:szCs w:val="26"/>
              </w:rPr>
              <w:t>Loại:…</w:t>
            </w:r>
          </w:p>
        </w:tc>
        <w:tc>
          <w:tcPr>
            <w:tcW w:w="2102" w:type="pct"/>
            <w:shd w:val="clear" w:color="auto" w:fill="auto"/>
          </w:tcPr>
          <w:p w14:paraId="31F8F9BE" w14:textId="77777777" w:rsidR="00C94917" w:rsidRPr="00422078" w:rsidRDefault="00C94917" w:rsidP="005350CD">
            <w:pPr>
              <w:rPr>
                <w:sz w:val="26"/>
                <w:szCs w:val="26"/>
              </w:rPr>
            </w:pPr>
            <w:r w:rsidRPr="00422078">
              <w:rPr>
                <w:sz w:val="26"/>
                <w:szCs w:val="26"/>
              </w:rPr>
              <w:t>Kiểu:…</w:t>
            </w:r>
          </w:p>
        </w:tc>
        <w:tc>
          <w:tcPr>
            <w:tcW w:w="1424" w:type="pct"/>
            <w:shd w:val="clear" w:color="auto" w:fill="auto"/>
          </w:tcPr>
          <w:p w14:paraId="3791C41E" w14:textId="77777777" w:rsidR="00C94917" w:rsidRPr="00422078" w:rsidRDefault="00C94917" w:rsidP="005350CD">
            <w:pPr>
              <w:rPr>
                <w:sz w:val="26"/>
                <w:szCs w:val="26"/>
              </w:rPr>
            </w:pPr>
            <w:r w:rsidRPr="00422078">
              <w:rPr>
                <w:sz w:val="26"/>
                <w:szCs w:val="26"/>
              </w:rPr>
              <w:t>Số chế tạo:…</w:t>
            </w:r>
          </w:p>
        </w:tc>
      </w:tr>
      <w:tr w:rsidR="00422078" w:rsidRPr="00422078" w14:paraId="1D9E810B" w14:textId="77777777" w:rsidTr="005350CD">
        <w:trPr>
          <w:jc w:val="center"/>
        </w:trPr>
        <w:tc>
          <w:tcPr>
            <w:tcW w:w="1474" w:type="pct"/>
            <w:shd w:val="clear" w:color="auto" w:fill="auto"/>
          </w:tcPr>
          <w:p w14:paraId="7CFAF3DB" w14:textId="77777777" w:rsidR="00C94917" w:rsidRPr="00422078" w:rsidRDefault="00C94917" w:rsidP="005350CD">
            <w:pPr>
              <w:rPr>
                <w:sz w:val="26"/>
                <w:szCs w:val="26"/>
              </w:rPr>
            </w:pPr>
            <w:r w:rsidRPr="00422078">
              <w:rPr>
                <w:sz w:val="26"/>
                <w:szCs w:val="26"/>
              </w:rPr>
              <w:t>Hãng SX:…</w:t>
            </w:r>
          </w:p>
        </w:tc>
        <w:tc>
          <w:tcPr>
            <w:tcW w:w="2102" w:type="pct"/>
            <w:shd w:val="clear" w:color="auto" w:fill="auto"/>
          </w:tcPr>
          <w:p w14:paraId="426A20DA" w14:textId="77777777" w:rsidR="00C94917" w:rsidRPr="00422078" w:rsidRDefault="00C94917" w:rsidP="005350CD">
            <w:pPr>
              <w:rPr>
                <w:sz w:val="26"/>
                <w:szCs w:val="26"/>
              </w:rPr>
            </w:pPr>
            <w:r w:rsidRPr="00422078">
              <w:rPr>
                <w:sz w:val="26"/>
                <w:szCs w:val="26"/>
              </w:rPr>
              <w:t>Nước SX:…</w:t>
            </w:r>
          </w:p>
        </w:tc>
        <w:tc>
          <w:tcPr>
            <w:tcW w:w="1424" w:type="pct"/>
            <w:shd w:val="clear" w:color="auto" w:fill="auto"/>
          </w:tcPr>
          <w:p w14:paraId="7C7B349E" w14:textId="77777777" w:rsidR="00C94917" w:rsidRPr="00422078" w:rsidRDefault="00C94917" w:rsidP="005350CD">
            <w:pPr>
              <w:rPr>
                <w:sz w:val="26"/>
                <w:szCs w:val="26"/>
              </w:rPr>
            </w:pPr>
            <w:r w:rsidRPr="00422078">
              <w:rPr>
                <w:sz w:val="26"/>
                <w:szCs w:val="26"/>
              </w:rPr>
              <w:t>Năm SX:…</w:t>
            </w:r>
          </w:p>
        </w:tc>
      </w:tr>
      <w:tr w:rsidR="00422078" w:rsidRPr="00422078" w14:paraId="595CD748" w14:textId="77777777" w:rsidTr="005350CD">
        <w:trPr>
          <w:jc w:val="center"/>
        </w:trPr>
        <w:tc>
          <w:tcPr>
            <w:tcW w:w="1474" w:type="pct"/>
            <w:shd w:val="clear" w:color="auto" w:fill="auto"/>
          </w:tcPr>
          <w:p w14:paraId="64C94F59" w14:textId="77777777" w:rsidR="00C94917" w:rsidRPr="00422078" w:rsidRDefault="00C94917" w:rsidP="005350CD">
            <w:pPr>
              <w:rPr>
                <w:sz w:val="26"/>
                <w:szCs w:val="26"/>
              </w:rPr>
            </w:pPr>
            <w:r w:rsidRPr="00422078">
              <w:rPr>
                <w:sz w:val="26"/>
                <w:szCs w:val="26"/>
              </w:rPr>
              <w:t>Cấp chính xác: ….</w:t>
            </w:r>
          </w:p>
        </w:tc>
        <w:tc>
          <w:tcPr>
            <w:tcW w:w="2102" w:type="pct"/>
            <w:shd w:val="clear" w:color="auto" w:fill="auto"/>
          </w:tcPr>
          <w:p w14:paraId="19F5E6B2" w14:textId="77777777" w:rsidR="00C94917" w:rsidRPr="00422078" w:rsidRDefault="00C94917" w:rsidP="005350CD">
            <w:pPr>
              <w:rPr>
                <w:sz w:val="26"/>
                <w:szCs w:val="26"/>
              </w:rPr>
            </w:pPr>
            <w:r w:rsidRPr="00422078">
              <w:rPr>
                <w:sz w:val="26"/>
                <w:szCs w:val="26"/>
              </w:rPr>
              <w:t>Dòng điện:…</w:t>
            </w:r>
          </w:p>
        </w:tc>
        <w:tc>
          <w:tcPr>
            <w:tcW w:w="1424" w:type="pct"/>
            <w:shd w:val="clear" w:color="auto" w:fill="auto"/>
          </w:tcPr>
          <w:p w14:paraId="099FFA95" w14:textId="77777777" w:rsidR="00C94917" w:rsidRPr="00422078" w:rsidRDefault="00C94917" w:rsidP="005350CD">
            <w:pPr>
              <w:rPr>
                <w:sz w:val="26"/>
                <w:szCs w:val="26"/>
              </w:rPr>
            </w:pPr>
            <w:r w:rsidRPr="00422078">
              <w:rPr>
                <w:sz w:val="26"/>
                <w:szCs w:val="26"/>
              </w:rPr>
              <w:t>Điện áp:…</w:t>
            </w:r>
          </w:p>
        </w:tc>
      </w:tr>
      <w:tr w:rsidR="00422078" w:rsidRPr="00422078" w14:paraId="2C153ECE" w14:textId="77777777" w:rsidTr="005350CD">
        <w:trPr>
          <w:jc w:val="center"/>
        </w:trPr>
        <w:tc>
          <w:tcPr>
            <w:tcW w:w="1474" w:type="pct"/>
            <w:shd w:val="clear" w:color="auto" w:fill="auto"/>
          </w:tcPr>
          <w:p w14:paraId="59BBC4FD" w14:textId="77777777" w:rsidR="00C94917" w:rsidRPr="00422078" w:rsidRDefault="00C94917" w:rsidP="005350CD">
            <w:pPr>
              <w:rPr>
                <w:sz w:val="26"/>
                <w:szCs w:val="26"/>
              </w:rPr>
            </w:pPr>
            <w:proofErr w:type="spellStart"/>
            <w:r w:rsidRPr="00422078">
              <w:rPr>
                <w:sz w:val="26"/>
                <w:szCs w:val="26"/>
              </w:rPr>
              <w:t>Tỷ</w:t>
            </w:r>
            <w:proofErr w:type="spellEnd"/>
            <w:r w:rsidRPr="00422078">
              <w:rPr>
                <w:sz w:val="26"/>
                <w:szCs w:val="26"/>
              </w:rPr>
              <w:t xml:space="preserve"> số VT:...</w:t>
            </w:r>
          </w:p>
        </w:tc>
        <w:tc>
          <w:tcPr>
            <w:tcW w:w="2102" w:type="pct"/>
            <w:shd w:val="clear" w:color="auto" w:fill="auto"/>
          </w:tcPr>
          <w:p w14:paraId="138103F7" w14:textId="77777777" w:rsidR="00C94917" w:rsidRPr="00422078" w:rsidRDefault="00C94917" w:rsidP="005350CD">
            <w:pPr>
              <w:rPr>
                <w:sz w:val="26"/>
                <w:szCs w:val="26"/>
              </w:rPr>
            </w:pPr>
            <w:proofErr w:type="spellStart"/>
            <w:r w:rsidRPr="00422078">
              <w:rPr>
                <w:sz w:val="26"/>
                <w:szCs w:val="26"/>
              </w:rPr>
              <w:t>Tỷ</w:t>
            </w:r>
            <w:proofErr w:type="spellEnd"/>
            <w:r w:rsidRPr="00422078">
              <w:rPr>
                <w:sz w:val="26"/>
                <w:szCs w:val="26"/>
              </w:rPr>
              <w:t xml:space="preserve"> số CT:…</w:t>
            </w:r>
          </w:p>
        </w:tc>
        <w:tc>
          <w:tcPr>
            <w:tcW w:w="1424" w:type="pct"/>
            <w:shd w:val="clear" w:color="auto" w:fill="auto"/>
          </w:tcPr>
          <w:p w14:paraId="5781DD57" w14:textId="77777777" w:rsidR="00C94917" w:rsidRPr="00422078" w:rsidRDefault="00C94917" w:rsidP="005350CD">
            <w:pPr>
              <w:rPr>
                <w:sz w:val="26"/>
                <w:szCs w:val="26"/>
              </w:rPr>
            </w:pPr>
            <w:r w:rsidRPr="00422078">
              <w:rPr>
                <w:sz w:val="26"/>
                <w:szCs w:val="26"/>
              </w:rPr>
              <w:t xml:space="preserve">Hệ số nhân:… </w:t>
            </w:r>
          </w:p>
        </w:tc>
      </w:tr>
      <w:tr w:rsidR="00422078" w:rsidRPr="00422078" w14:paraId="71AD932C" w14:textId="77777777" w:rsidTr="005350CD">
        <w:trPr>
          <w:jc w:val="center"/>
        </w:trPr>
        <w:tc>
          <w:tcPr>
            <w:tcW w:w="1474" w:type="pct"/>
            <w:shd w:val="clear" w:color="auto" w:fill="auto"/>
          </w:tcPr>
          <w:p w14:paraId="46172367" w14:textId="77777777" w:rsidR="00C94917" w:rsidRPr="00422078" w:rsidRDefault="00C94917" w:rsidP="005350CD">
            <w:pPr>
              <w:rPr>
                <w:sz w:val="26"/>
                <w:szCs w:val="26"/>
              </w:rPr>
            </w:pPr>
            <w:r w:rsidRPr="00422078">
              <w:rPr>
                <w:sz w:val="26"/>
                <w:szCs w:val="26"/>
              </w:rPr>
              <w:t>Số lần lập trình:…</w:t>
            </w:r>
          </w:p>
        </w:tc>
        <w:tc>
          <w:tcPr>
            <w:tcW w:w="2102" w:type="pct"/>
            <w:shd w:val="clear" w:color="auto" w:fill="auto"/>
          </w:tcPr>
          <w:p w14:paraId="00B5F399" w14:textId="77777777" w:rsidR="00C94917" w:rsidRPr="00422078" w:rsidRDefault="00C94917" w:rsidP="005350CD">
            <w:pPr>
              <w:rPr>
                <w:sz w:val="26"/>
                <w:szCs w:val="26"/>
              </w:rPr>
            </w:pPr>
            <w:r w:rsidRPr="00422078">
              <w:rPr>
                <w:sz w:val="26"/>
                <w:szCs w:val="26"/>
              </w:rPr>
              <w:t>Thời điểm lập trình cuối:…</w:t>
            </w:r>
          </w:p>
        </w:tc>
        <w:tc>
          <w:tcPr>
            <w:tcW w:w="1424" w:type="pct"/>
            <w:shd w:val="clear" w:color="auto" w:fill="auto"/>
          </w:tcPr>
          <w:p w14:paraId="5F4EEB81" w14:textId="77777777" w:rsidR="00C94917" w:rsidRPr="00422078" w:rsidRDefault="00C94917" w:rsidP="005350CD">
            <w:pPr>
              <w:rPr>
                <w:sz w:val="26"/>
                <w:szCs w:val="26"/>
              </w:rPr>
            </w:pPr>
            <w:r w:rsidRPr="00422078">
              <w:rPr>
                <w:sz w:val="26"/>
                <w:szCs w:val="26"/>
              </w:rPr>
              <w:t>Hạn kiểm định:…</w:t>
            </w:r>
          </w:p>
        </w:tc>
      </w:tr>
    </w:tbl>
    <w:p w14:paraId="2AF3E616" w14:textId="77777777" w:rsidR="00C94917" w:rsidRPr="00422078" w:rsidRDefault="00C94917" w:rsidP="00C94917">
      <w:pPr>
        <w:ind w:left="360"/>
        <w:rPr>
          <w:sz w:val="26"/>
          <w:szCs w:val="26"/>
        </w:rPr>
      </w:pPr>
    </w:p>
    <w:p w14:paraId="69CEB16E" w14:textId="77777777" w:rsidR="00C94917" w:rsidRPr="00422078" w:rsidRDefault="00C94917" w:rsidP="00C94917">
      <w:pPr>
        <w:ind w:firstLine="567"/>
        <w:rPr>
          <w:i/>
          <w:sz w:val="26"/>
          <w:szCs w:val="26"/>
        </w:rPr>
      </w:pPr>
      <w:r w:rsidRPr="00422078">
        <w:rPr>
          <w:i/>
          <w:sz w:val="26"/>
          <w:szCs w:val="26"/>
        </w:rPr>
        <w:t>b) Chỉ số chốt công tơ đo đếm:</w:t>
      </w:r>
    </w:p>
    <w:p w14:paraId="3979C831" w14:textId="77777777" w:rsidR="00C94917" w:rsidRPr="00422078" w:rsidRDefault="00C94917" w:rsidP="00C94917">
      <w:pPr>
        <w:jc w:val="right"/>
        <w:rPr>
          <w:i/>
          <w:sz w:val="26"/>
          <w:szCs w:val="26"/>
        </w:rPr>
      </w:pPr>
      <w:r w:rsidRPr="00422078">
        <w:rPr>
          <w:i/>
          <w:sz w:val="26"/>
          <w:szCs w:val="26"/>
        </w:rPr>
        <w:t>Thời điểm chốt:…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1669"/>
        <w:gridCol w:w="4585"/>
      </w:tblGrid>
      <w:tr w:rsidR="00422078" w:rsidRPr="00422078" w14:paraId="3574E6C9" w14:textId="77777777" w:rsidTr="005350CD">
        <w:trPr>
          <w:jc w:val="center"/>
        </w:trPr>
        <w:tc>
          <w:tcPr>
            <w:tcW w:w="2547" w:type="pct"/>
            <w:gridSpan w:val="2"/>
            <w:shd w:val="clear" w:color="auto" w:fill="auto"/>
            <w:vAlign w:val="center"/>
          </w:tcPr>
          <w:p w14:paraId="1001C39D" w14:textId="77777777" w:rsidR="00C94917" w:rsidRPr="00422078" w:rsidRDefault="00C94917" w:rsidP="005350CD">
            <w:pPr>
              <w:jc w:val="center"/>
              <w:rPr>
                <w:b/>
                <w:sz w:val="26"/>
                <w:szCs w:val="26"/>
              </w:rPr>
            </w:pPr>
            <w:r w:rsidRPr="00422078">
              <w:rPr>
                <w:b/>
                <w:sz w:val="26"/>
                <w:szCs w:val="26"/>
              </w:rPr>
              <w:t>Biểu giá</w:t>
            </w:r>
          </w:p>
        </w:tc>
        <w:tc>
          <w:tcPr>
            <w:tcW w:w="2453" w:type="pct"/>
            <w:shd w:val="clear" w:color="auto" w:fill="auto"/>
            <w:vAlign w:val="center"/>
          </w:tcPr>
          <w:p w14:paraId="2EBA2046" w14:textId="77777777" w:rsidR="00C94917" w:rsidRPr="00422078" w:rsidRDefault="00C94917" w:rsidP="005350CD">
            <w:pPr>
              <w:keepNext/>
              <w:widowControl w:val="0"/>
              <w:adjustRightInd w:val="0"/>
              <w:ind w:left="4680"/>
              <w:jc w:val="center"/>
              <w:textAlignment w:val="baseline"/>
              <w:outlineLvl w:val="0"/>
              <w:rPr>
                <w:b/>
                <w:sz w:val="26"/>
                <w:szCs w:val="26"/>
              </w:rPr>
            </w:pPr>
          </w:p>
        </w:tc>
      </w:tr>
      <w:tr w:rsidR="00422078" w:rsidRPr="00422078" w14:paraId="76EE0B56" w14:textId="77777777" w:rsidTr="005350CD">
        <w:trPr>
          <w:jc w:val="center"/>
        </w:trPr>
        <w:tc>
          <w:tcPr>
            <w:tcW w:w="2547" w:type="pct"/>
            <w:gridSpan w:val="2"/>
            <w:shd w:val="clear" w:color="auto" w:fill="auto"/>
            <w:vAlign w:val="center"/>
          </w:tcPr>
          <w:p w14:paraId="60C68030" w14:textId="77777777" w:rsidR="00C94917" w:rsidRPr="00422078" w:rsidRDefault="00C94917" w:rsidP="005350CD">
            <w:pPr>
              <w:rPr>
                <w:sz w:val="26"/>
                <w:szCs w:val="26"/>
              </w:rPr>
            </w:pPr>
            <w:r w:rsidRPr="00422078">
              <w:rPr>
                <w:sz w:val="26"/>
                <w:szCs w:val="26"/>
              </w:rPr>
              <w:t>Tổng giao hữu công:</w:t>
            </w:r>
          </w:p>
        </w:tc>
        <w:tc>
          <w:tcPr>
            <w:tcW w:w="2453" w:type="pct"/>
            <w:shd w:val="clear" w:color="auto" w:fill="auto"/>
            <w:vAlign w:val="center"/>
          </w:tcPr>
          <w:p w14:paraId="3A30A31B" w14:textId="77777777" w:rsidR="00C94917" w:rsidRPr="00422078" w:rsidRDefault="00C94917" w:rsidP="005350CD">
            <w:pPr>
              <w:jc w:val="center"/>
              <w:rPr>
                <w:sz w:val="26"/>
                <w:szCs w:val="26"/>
              </w:rPr>
            </w:pPr>
          </w:p>
        </w:tc>
      </w:tr>
      <w:tr w:rsidR="00422078" w:rsidRPr="00422078" w14:paraId="1A2DFBE0" w14:textId="77777777" w:rsidTr="005350CD">
        <w:trPr>
          <w:jc w:val="center"/>
        </w:trPr>
        <w:tc>
          <w:tcPr>
            <w:tcW w:w="2547" w:type="pct"/>
            <w:gridSpan w:val="2"/>
            <w:shd w:val="clear" w:color="auto" w:fill="auto"/>
            <w:vAlign w:val="center"/>
          </w:tcPr>
          <w:p w14:paraId="2535DBDA" w14:textId="77777777" w:rsidR="00C94917" w:rsidRPr="00422078" w:rsidRDefault="00C94917" w:rsidP="005350CD">
            <w:pPr>
              <w:rPr>
                <w:sz w:val="26"/>
                <w:szCs w:val="26"/>
              </w:rPr>
            </w:pPr>
            <w:r w:rsidRPr="00422078">
              <w:rPr>
                <w:sz w:val="26"/>
                <w:szCs w:val="26"/>
              </w:rPr>
              <w:t>Tổng nhận hữu công:</w:t>
            </w:r>
          </w:p>
        </w:tc>
        <w:tc>
          <w:tcPr>
            <w:tcW w:w="2453" w:type="pct"/>
            <w:shd w:val="clear" w:color="auto" w:fill="auto"/>
            <w:vAlign w:val="center"/>
          </w:tcPr>
          <w:p w14:paraId="1E400C8B" w14:textId="77777777" w:rsidR="00C94917" w:rsidRPr="00422078" w:rsidRDefault="00C94917" w:rsidP="005350CD">
            <w:pPr>
              <w:jc w:val="center"/>
              <w:rPr>
                <w:sz w:val="26"/>
                <w:szCs w:val="26"/>
              </w:rPr>
            </w:pPr>
          </w:p>
        </w:tc>
      </w:tr>
      <w:tr w:rsidR="00422078" w:rsidRPr="00422078" w14:paraId="61802825" w14:textId="77777777" w:rsidTr="005350CD">
        <w:trPr>
          <w:jc w:val="center"/>
        </w:trPr>
        <w:tc>
          <w:tcPr>
            <w:tcW w:w="2547" w:type="pct"/>
            <w:gridSpan w:val="2"/>
            <w:shd w:val="clear" w:color="auto" w:fill="auto"/>
            <w:vAlign w:val="center"/>
          </w:tcPr>
          <w:p w14:paraId="71248FDF" w14:textId="77777777" w:rsidR="00C94917" w:rsidRPr="00422078" w:rsidRDefault="00C94917" w:rsidP="005350CD">
            <w:pPr>
              <w:rPr>
                <w:sz w:val="26"/>
                <w:szCs w:val="26"/>
              </w:rPr>
            </w:pPr>
            <w:r w:rsidRPr="00422078">
              <w:rPr>
                <w:sz w:val="26"/>
                <w:szCs w:val="26"/>
              </w:rPr>
              <w:t>Tổng giao vô công:</w:t>
            </w:r>
          </w:p>
        </w:tc>
        <w:tc>
          <w:tcPr>
            <w:tcW w:w="2453" w:type="pct"/>
            <w:shd w:val="clear" w:color="auto" w:fill="auto"/>
            <w:vAlign w:val="center"/>
          </w:tcPr>
          <w:p w14:paraId="22B05380" w14:textId="77777777" w:rsidR="00C94917" w:rsidRPr="00422078" w:rsidRDefault="00C94917" w:rsidP="005350CD">
            <w:pPr>
              <w:jc w:val="center"/>
              <w:rPr>
                <w:sz w:val="26"/>
                <w:szCs w:val="26"/>
              </w:rPr>
            </w:pPr>
          </w:p>
        </w:tc>
      </w:tr>
      <w:tr w:rsidR="00422078" w:rsidRPr="00422078" w14:paraId="3EC10CD6" w14:textId="77777777" w:rsidTr="005350CD">
        <w:trPr>
          <w:jc w:val="center"/>
        </w:trPr>
        <w:tc>
          <w:tcPr>
            <w:tcW w:w="2547" w:type="pct"/>
            <w:gridSpan w:val="2"/>
            <w:shd w:val="clear" w:color="auto" w:fill="auto"/>
            <w:vAlign w:val="center"/>
          </w:tcPr>
          <w:p w14:paraId="0C90FAB2" w14:textId="77777777" w:rsidR="00C94917" w:rsidRPr="00422078" w:rsidRDefault="00C94917" w:rsidP="005350CD">
            <w:pPr>
              <w:rPr>
                <w:sz w:val="26"/>
                <w:szCs w:val="26"/>
              </w:rPr>
            </w:pPr>
            <w:r w:rsidRPr="00422078">
              <w:rPr>
                <w:sz w:val="26"/>
                <w:szCs w:val="26"/>
              </w:rPr>
              <w:t>Tổng nhận vô công:</w:t>
            </w:r>
          </w:p>
        </w:tc>
        <w:tc>
          <w:tcPr>
            <w:tcW w:w="2453" w:type="pct"/>
            <w:shd w:val="clear" w:color="auto" w:fill="auto"/>
            <w:vAlign w:val="center"/>
          </w:tcPr>
          <w:p w14:paraId="30EE3DAE" w14:textId="77777777" w:rsidR="00C94917" w:rsidRPr="00422078" w:rsidRDefault="00C94917" w:rsidP="005350CD">
            <w:pPr>
              <w:jc w:val="center"/>
              <w:rPr>
                <w:sz w:val="26"/>
                <w:szCs w:val="26"/>
              </w:rPr>
            </w:pPr>
          </w:p>
        </w:tc>
      </w:tr>
      <w:tr w:rsidR="00422078" w:rsidRPr="00422078" w14:paraId="5CAF0FEC" w14:textId="77777777" w:rsidTr="005350CD">
        <w:trPr>
          <w:trHeight w:val="369"/>
          <w:jc w:val="center"/>
        </w:trPr>
        <w:tc>
          <w:tcPr>
            <w:tcW w:w="1654" w:type="pct"/>
            <w:vMerge w:val="restart"/>
            <w:shd w:val="clear" w:color="auto" w:fill="auto"/>
            <w:vAlign w:val="center"/>
          </w:tcPr>
          <w:p w14:paraId="0F16324E" w14:textId="77777777" w:rsidR="00C94917" w:rsidRPr="00422078" w:rsidRDefault="00C94917" w:rsidP="005350CD">
            <w:pPr>
              <w:rPr>
                <w:sz w:val="26"/>
                <w:szCs w:val="26"/>
              </w:rPr>
            </w:pPr>
            <w:r w:rsidRPr="00422078">
              <w:rPr>
                <w:sz w:val="26"/>
                <w:szCs w:val="26"/>
              </w:rPr>
              <w:t>Giao hữu công:</w:t>
            </w:r>
          </w:p>
        </w:tc>
        <w:tc>
          <w:tcPr>
            <w:tcW w:w="893" w:type="pct"/>
            <w:shd w:val="clear" w:color="auto" w:fill="auto"/>
            <w:vAlign w:val="center"/>
          </w:tcPr>
          <w:p w14:paraId="61949587" w14:textId="77777777" w:rsidR="00C94917" w:rsidRPr="00422078" w:rsidRDefault="00C94917" w:rsidP="005350CD">
            <w:pPr>
              <w:jc w:val="center"/>
              <w:rPr>
                <w:sz w:val="26"/>
                <w:szCs w:val="26"/>
              </w:rPr>
            </w:pPr>
            <w:r w:rsidRPr="00422078">
              <w:rPr>
                <w:sz w:val="26"/>
                <w:szCs w:val="26"/>
              </w:rPr>
              <w:t>Biểu 1:</w:t>
            </w:r>
          </w:p>
        </w:tc>
        <w:tc>
          <w:tcPr>
            <w:tcW w:w="2453" w:type="pct"/>
            <w:shd w:val="clear" w:color="auto" w:fill="auto"/>
            <w:vAlign w:val="center"/>
          </w:tcPr>
          <w:p w14:paraId="1C3948EB" w14:textId="77777777" w:rsidR="00C94917" w:rsidRPr="00422078" w:rsidRDefault="00C94917" w:rsidP="005350CD">
            <w:pPr>
              <w:keepNext/>
              <w:widowControl w:val="0"/>
              <w:adjustRightInd w:val="0"/>
              <w:ind w:left="4680"/>
              <w:jc w:val="center"/>
              <w:textAlignment w:val="baseline"/>
              <w:outlineLvl w:val="0"/>
              <w:rPr>
                <w:sz w:val="26"/>
                <w:szCs w:val="26"/>
              </w:rPr>
            </w:pPr>
          </w:p>
        </w:tc>
      </w:tr>
      <w:tr w:rsidR="00422078" w:rsidRPr="00422078" w14:paraId="58F73177" w14:textId="77777777" w:rsidTr="005350CD">
        <w:trPr>
          <w:jc w:val="center"/>
        </w:trPr>
        <w:tc>
          <w:tcPr>
            <w:tcW w:w="1654" w:type="pct"/>
            <w:vMerge/>
            <w:shd w:val="clear" w:color="auto" w:fill="auto"/>
            <w:vAlign w:val="center"/>
          </w:tcPr>
          <w:p w14:paraId="4302C58C" w14:textId="77777777" w:rsidR="00C94917" w:rsidRPr="00422078" w:rsidRDefault="00C94917" w:rsidP="005350CD">
            <w:pPr>
              <w:keepNext/>
              <w:widowControl w:val="0"/>
              <w:adjustRightInd w:val="0"/>
              <w:ind w:left="4680"/>
              <w:jc w:val="center"/>
              <w:textAlignment w:val="baseline"/>
              <w:outlineLvl w:val="0"/>
              <w:rPr>
                <w:sz w:val="26"/>
                <w:szCs w:val="26"/>
              </w:rPr>
            </w:pPr>
          </w:p>
        </w:tc>
        <w:tc>
          <w:tcPr>
            <w:tcW w:w="893" w:type="pct"/>
            <w:shd w:val="clear" w:color="auto" w:fill="auto"/>
            <w:vAlign w:val="center"/>
          </w:tcPr>
          <w:p w14:paraId="5C616C84" w14:textId="77777777" w:rsidR="00C94917" w:rsidRPr="00422078" w:rsidRDefault="00C94917" w:rsidP="005350CD">
            <w:pPr>
              <w:jc w:val="center"/>
              <w:rPr>
                <w:sz w:val="26"/>
                <w:szCs w:val="26"/>
              </w:rPr>
            </w:pPr>
            <w:r w:rsidRPr="00422078">
              <w:rPr>
                <w:sz w:val="26"/>
                <w:szCs w:val="26"/>
              </w:rPr>
              <w:t>Biểu 2:</w:t>
            </w:r>
          </w:p>
        </w:tc>
        <w:tc>
          <w:tcPr>
            <w:tcW w:w="2453" w:type="pct"/>
            <w:shd w:val="clear" w:color="auto" w:fill="auto"/>
            <w:vAlign w:val="center"/>
          </w:tcPr>
          <w:p w14:paraId="208CE9EF" w14:textId="77777777" w:rsidR="00C94917" w:rsidRPr="00422078" w:rsidRDefault="00C94917" w:rsidP="005350CD">
            <w:pPr>
              <w:keepNext/>
              <w:widowControl w:val="0"/>
              <w:adjustRightInd w:val="0"/>
              <w:ind w:left="4680"/>
              <w:jc w:val="center"/>
              <w:textAlignment w:val="baseline"/>
              <w:outlineLvl w:val="0"/>
              <w:rPr>
                <w:sz w:val="26"/>
                <w:szCs w:val="26"/>
              </w:rPr>
            </w:pPr>
          </w:p>
        </w:tc>
      </w:tr>
      <w:tr w:rsidR="00422078" w:rsidRPr="00422078" w14:paraId="0E56B4DC" w14:textId="77777777" w:rsidTr="005350CD">
        <w:trPr>
          <w:jc w:val="center"/>
        </w:trPr>
        <w:tc>
          <w:tcPr>
            <w:tcW w:w="1654" w:type="pct"/>
            <w:vMerge/>
            <w:shd w:val="clear" w:color="auto" w:fill="auto"/>
            <w:vAlign w:val="center"/>
          </w:tcPr>
          <w:p w14:paraId="1E31928D" w14:textId="77777777" w:rsidR="00C94917" w:rsidRPr="00422078" w:rsidRDefault="00C94917" w:rsidP="005350CD">
            <w:pPr>
              <w:keepNext/>
              <w:widowControl w:val="0"/>
              <w:adjustRightInd w:val="0"/>
              <w:ind w:left="4680"/>
              <w:jc w:val="center"/>
              <w:textAlignment w:val="baseline"/>
              <w:outlineLvl w:val="0"/>
              <w:rPr>
                <w:sz w:val="26"/>
                <w:szCs w:val="26"/>
              </w:rPr>
            </w:pPr>
          </w:p>
        </w:tc>
        <w:tc>
          <w:tcPr>
            <w:tcW w:w="893" w:type="pct"/>
            <w:shd w:val="clear" w:color="auto" w:fill="auto"/>
            <w:vAlign w:val="center"/>
          </w:tcPr>
          <w:p w14:paraId="6ECFE969" w14:textId="77777777" w:rsidR="00C94917" w:rsidRPr="00422078" w:rsidRDefault="00C94917" w:rsidP="005350CD">
            <w:pPr>
              <w:jc w:val="center"/>
              <w:rPr>
                <w:sz w:val="26"/>
                <w:szCs w:val="26"/>
              </w:rPr>
            </w:pPr>
            <w:r w:rsidRPr="00422078">
              <w:rPr>
                <w:sz w:val="26"/>
                <w:szCs w:val="26"/>
              </w:rPr>
              <w:t>Biểu 3:</w:t>
            </w:r>
          </w:p>
        </w:tc>
        <w:tc>
          <w:tcPr>
            <w:tcW w:w="2453" w:type="pct"/>
            <w:shd w:val="clear" w:color="auto" w:fill="auto"/>
            <w:vAlign w:val="center"/>
          </w:tcPr>
          <w:p w14:paraId="393A5835" w14:textId="77777777" w:rsidR="00C94917" w:rsidRPr="00422078" w:rsidRDefault="00C94917" w:rsidP="005350CD">
            <w:pPr>
              <w:keepNext/>
              <w:widowControl w:val="0"/>
              <w:adjustRightInd w:val="0"/>
              <w:ind w:left="4680"/>
              <w:jc w:val="center"/>
              <w:textAlignment w:val="baseline"/>
              <w:outlineLvl w:val="0"/>
              <w:rPr>
                <w:sz w:val="26"/>
                <w:szCs w:val="26"/>
              </w:rPr>
            </w:pPr>
          </w:p>
        </w:tc>
      </w:tr>
      <w:tr w:rsidR="00422078" w:rsidRPr="00422078" w14:paraId="01486530" w14:textId="77777777" w:rsidTr="005350CD">
        <w:trPr>
          <w:jc w:val="center"/>
        </w:trPr>
        <w:tc>
          <w:tcPr>
            <w:tcW w:w="1654" w:type="pct"/>
            <w:vMerge w:val="restart"/>
            <w:shd w:val="clear" w:color="auto" w:fill="auto"/>
            <w:vAlign w:val="center"/>
          </w:tcPr>
          <w:p w14:paraId="2F6519F7" w14:textId="77777777" w:rsidR="00C94917" w:rsidRPr="00422078" w:rsidRDefault="00C94917" w:rsidP="005350CD">
            <w:pPr>
              <w:rPr>
                <w:sz w:val="26"/>
                <w:szCs w:val="26"/>
              </w:rPr>
            </w:pPr>
            <w:r w:rsidRPr="00422078">
              <w:rPr>
                <w:sz w:val="26"/>
                <w:szCs w:val="26"/>
              </w:rPr>
              <w:t>Nhận hữu công:</w:t>
            </w:r>
          </w:p>
        </w:tc>
        <w:tc>
          <w:tcPr>
            <w:tcW w:w="893" w:type="pct"/>
            <w:shd w:val="clear" w:color="auto" w:fill="auto"/>
            <w:vAlign w:val="center"/>
          </w:tcPr>
          <w:p w14:paraId="54A1DB7E" w14:textId="77777777" w:rsidR="00C94917" w:rsidRPr="00422078" w:rsidRDefault="00C94917" w:rsidP="005350CD">
            <w:pPr>
              <w:jc w:val="center"/>
              <w:rPr>
                <w:sz w:val="26"/>
                <w:szCs w:val="26"/>
              </w:rPr>
            </w:pPr>
            <w:r w:rsidRPr="00422078">
              <w:rPr>
                <w:sz w:val="26"/>
                <w:szCs w:val="26"/>
              </w:rPr>
              <w:t>Biểu 1:</w:t>
            </w:r>
          </w:p>
        </w:tc>
        <w:tc>
          <w:tcPr>
            <w:tcW w:w="2453" w:type="pct"/>
            <w:shd w:val="clear" w:color="auto" w:fill="auto"/>
            <w:vAlign w:val="center"/>
          </w:tcPr>
          <w:p w14:paraId="606E448B" w14:textId="77777777" w:rsidR="00C94917" w:rsidRPr="00422078" w:rsidRDefault="00C94917" w:rsidP="005350CD">
            <w:pPr>
              <w:keepNext/>
              <w:widowControl w:val="0"/>
              <w:adjustRightInd w:val="0"/>
              <w:ind w:left="4680"/>
              <w:jc w:val="center"/>
              <w:textAlignment w:val="baseline"/>
              <w:outlineLvl w:val="0"/>
              <w:rPr>
                <w:sz w:val="26"/>
                <w:szCs w:val="26"/>
              </w:rPr>
            </w:pPr>
          </w:p>
        </w:tc>
      </w:tr>
      <w:tr w:rsidR="00422078" w:rsidRPr="00422078" w14:paraId="4F54F525" w14:textId="77777777" w:rsidTr="005350CD">
        <w:trPr>
          <w:jc w:val="center"/>
        </w:trPr>
        <w:tc>
          <w:tcPr>
            <w:tcW w:w="1654" w:type="pct"/>
            <w:vMerge/>
            <w:shd w:val="clear" w:color="auto" w:fill="auto"/>
            <w:vAlign w:val="center"/>
          </w:tcPr>
          <w:p w14:paraId="515E8A00" w14:textId="77777777" w:rsidR="00C94917" w:rsidRPr="00422078" w:rsidRDefault="00C94917" w:rsidP="005350CD">
            <w:pPr>
              <w:keepNext/>
              <w:widowControl w:val="0"/>
              <w:adjustRightInd w:val="0"/>
              <w:ind w:left="4680"/>
              <w:jc w:val="center"/>
              <w:textAlignment w:val="baseline"/>
              <w:outlineLvl w:val="0"/>
              <w:rPr>
                <w:sz w:val="26"/>
                <w:szCs w:val="26"/>
              </w:rPr>
            </w:pPr>
          </w:p>
        </w:tc>
        <w:tc>
          <w:tcPr>
            <w:tcW w:w="893" w:type="pct"/>
            <w:shd w:val="clear" w:color="auto" w:fill="auto"/>
            <w:vAlign w:val="center"/>
          </w:tcPr>
          <w:p w14:paraId="32E0F83F" w14:textId="77777777" w:rsidR="00C94917" w:rsidRPr="00422078" w:rsidRDefault="00C94917" w:rsidP="005350CD">
            <w:pPr>
              <w:jc w:val="center"/>
              <w:rPr>
                <w:sz w:val="26"/>
                <w:szCs w:val="26"/>
              </w:rPr>
            </w:pPr>
            <w:r w:rsidRPr="00422078">
              <w:rPr>
                <w:sz w:val="26"/>
                <w:szCs w:val="26"/>
              </w:rPr>
              <w:t>Biểu 2:</w:t>
            </w:r>
          </w:p>
        </w:tc>
        <w:tc>
          <w:tcPr>
            <w:tcW w:w="2453" w:type="pct"/>
            <w:shd w:val="clear" w:color="auto" w:fill="auto"/>
            <w:vAlign w:val="center"/>
          </w:tcPr>
          <w:p w14:paraId="7BA04A72" w14:textId="77777777" w:rsidR="00C94917" w:rsidRPr="00422078" w:rsidRDefault="00C94917" w:rsidP="005350CD">
            <w:pPr>
              <w:keepNext/>
              <w:widowControl w:val="0"/>
              <w:adjustRightInd w:val="0"/>
              <w:ind w:left="4680"/>
              <w:jc w:val="center"/>
              <w:textAlignment w:val="baseline"/>
              <w:outlineLvl w:val="0"/>
              <w:rPr>
                <w:sz w:val="26"/>
                <w:szCs w:val="26"/>
              </w:rPr>
            </w:pPr>
          </w:p>
        </w:tc>
      </w:tr>
      <w:tr w:rsidR="00422078" w:rsidRPr="00422078" w14:paraId="52EFE5FE" w14:textId="77777777" w:rsidTr="005350CD">
        <w:trPr>
          <w:jc w:val="center"/>
        </w:trPr>
        <w:tc>
          <w:tcPr>
            <w:tcW w:w="1654" w:type="pct"/>
            <w:vMerge/>
            <w:shd w:val="clear" w:color="auto" w:fill="auto"/>
            <w:vAlign w:val="center"/>
          </w:tcPr>
          <w:p w14:paraId="094D5E7E" w14:textId="77777777" w:rsidR="00C94917" w:rsidRPr="00422078" w:rsidRDefault="00C94917" w:rsidP="005350CD">
            <w:pPr>
              <w:keepNext/>
              <w:widowControl w:val="0"/>
              <w:adjustRightInd w:val="0"/>
              <w:ind w:left="4680"/>
              <w:jc w:val="center"/>
              <w:textAlignment w:val="baseline"/>
              <w:outlineLvl w:val="0"/>
              <w:rPr>
                <w:sz w:val="26"/>
                <w:szCs w:val="26"/>
              </w:rPr>
            </w:pPr>
          </w:p>
        </w:tc>
        <w:tc>
          <w:tcPr>
            <w:tcW w:w="893" w:type="pct"/>
            <w:shd w:val="clear" w:color="auto" w:fill="auto"/>
            <w:vAlign w:val="center"/>
          </w:tcPr>
          <w:p w14:paraId="782EB746" w14:textId="77777777" w:rsidR="00C94917" w:rsidRPr="00422078" w:rsidRDefault="00C94917" w:rsidP="005350CD">
            <w:pPr>
              <w:jc w:val="center"/>
              <w:rPr>
                <w:sz w:val="26"/>
                <w:szCs w:val="26"/>
              </w:rPr>
            </w:pPr>
            <w:r w:rsidRPr="00422078">
              <w:rPr>
                <w:sz w:val="26"/>
                <w:szCs w:val="26"/>
              </w:rPr>
              <w:t>Biểu 3:</w:t>
            </w:r>
          </w:p>
        </w:tc>
        <w:tc>
          <w:tcPr>
            <w:tcW w:w="2453" w:type="pct"/>
            <w:shd w:val="clear" w:color="auto" w:fill="auto"/>
            <w:vAlign w:val="center"/>
          </w:tcPr>
          <w:p w14:paraId="3339FEC7" w14:textId="77777777" w:rsidR="00C94917" w:rsidRPr="00422078" w:rsidRDefault="00C94917" w:rsidP="005350CD">
            <w:pPr>
              <w:keepNext/>
              <w:widowControl w:val="0"/>
              <w:adjustRightInd w:val="0"/>
              <w:ind w:left="4680"/>
              <w:jc w:val="center"/>
              <w:textAlignment w:val="baseline"/>
              <w:outlineLvl w:val="0"/>
              <w:rPr>
                <w:sz w:val="26"/>
                <w:szCs w:val="26"/>
              </w:rPr>
            </w:pPr>
          </w:p>
        </w:tc>
      </w:tr>
    </w:tbl>
    <w:p w14:paraId="585728F9" w14:textId="77777777" w:rsidR="00C94917" w:rsidRPr="00422078" w:rsidRDefault="00C94917" w:rsidP="00C94917">
      <w:pPr>
        <w:rPr>
          <w:i/>
          <w:sz w:val="26"/>
          <w:szCs w:val="26"/>
        </w:rPr>
      </w:pPr>
    </w:p>
    <w:p w14:paraId="22CBC149" w14:textId="77777777" w:rsidR="00C94917" w:rsidRPr="00422078" w:rsidRDefault="00C94917" w:rsidP="00A60E85">
      <w:pPr>
        <w:numPr>
          <w:ilvl w:val="0"/>
          <w:numId w:val="6"/>
        </w:numPr>
        <w:tabs>
          <w:tab w:val="left" w:pos="993"/>
        </w:tabs>
        <w:ind w:left="0" w:firstLine="567"/>
        <w:rPr>
          <w:b/>
          <w:sz w:val="26"/>
          <w:szCs w:val="26"/>
        </w:rPr>
      </w:pPr>
      <w:r w:rsidRPr="00422078">
        <w:rPr>
          <w:b/>
          <w:sz w:val="26"/>
          <w:szCs w:val="26"/>
        </w:rPr>
        <w:t>Biến dòng điện:</w:t>
      </w:r>
    </w:p>
    <w:p w14:paraId="7DC2C56A" w14:textId="77777777" w:rsidR="00C94917" w:rsidRPr="00422078" w:rsidRDefault="00C94917" w:rsidP="00C94917">
      <w:pPr>
        <w:tabs>
          <w:tab w:val="left" w:pos="993"/>
        </w:tabs>
        <w:ind w:left="567"/>
        <w:rPr>
          <w:b/>
          <w: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2361"/>
        <w:gridCol w:w="2241"/>
      </w:tblGrid>
      <w:tr w:rsidR="00422078" w:rsidRPr="00422078" w14:paraId="3A88946A" w14:textId="77777777" w:rsidTr="005350CD">
        <w:tc>
          <w:tcPr>
            <w:tcW w:w="2538" w:type="pct"/>
            <w:shd w:val="clear" w:color="auto" w:fill="auto"/>
            <w:vAlign w:val="center"/>
          </w:tcPr>
          <w:p w14:paraId="341C60AE" w14:textId="77777777" w:rsidR="00C94917" w:rsidRPr="00422078" w:rsidRDefault="00C94917" w:rsidP="005350CD">
            <w:pPr>
              <w:rPr>
                <w:sz w:val="26"/>
                <w:szCs w:val="26"/>
              </w:rPr>
            </w:pPr>
            <w:r w:rsidRPr="00422078">
              <w:rPr>
                <w:sz w:val="26"/>
                <w:szCs w:val="26"/>
              </w:rPr>
              <w:t>Loại:…</w:t>
            </w:r>
          </w:p>
        </w:tc>
        <w:tc>
          <w:tcPr>
            <w:tcW w:w="2462" w:type="pct"/>
            <w:gridSpan w:val="2"/>
            <w:shd w:val="clear" w:color="auto" w:fill="auto"/>
            <w:vAlign w:val="center"/>
          </w:tcPr>
          <w:p w14:paraId="3FB5BFB7" w14:textId="77777777" w:rsidR="00C94917" w:rsidRPr="00422078" w:rsidRDefault="00C94917" w:rsidP="005350CD">
            <w:pPr>
              <w:rPr>
                <w:sz w:val="26"/>
                <w:szCs w:val="26"/>
              </w:rPr>
            </w:pPr>
            <w:r w:rsidRPr="00422078">
              <w:rPr>
                <w:sz w:val="26"/>
                <w:szCs w:val="26"/>
              </w:rPr>
              <w:t>Kiểu:…</w:t>
            </w:r>
          </w:p>
        </w:tc>
      </w:tr>
      <w:tr w:rsidR="00422078" w:rsidRPr="00422078" w14:paraId="2FFBD0C5" w14:textId="77777777" w:rsidTr="005350CD">
        <w:tc>
          <w:tcPr>
            <w:tcW w:w="2538" w:type="pct"/>
            <w:shd w:val="clear" w:color="auto" w:fill="auto"/>
            <w:vAlign w:val="center"/>
          </w:tcPr>
          <w:p w14:paraId="24B2848B" w14:textId="77777777" w:rsidR="00C94917" w:rsidRPr="00422078" w:rsidRDefault="00C94917" w:rsidP="005350CD">
            <w:pPr>
              <w:rPr>
                <w:sz w:val="26"/>
                <w:szCs w:val="26"/>
              </w:rPr>
            </w:pPr>
            <w:r w:rsidRPr="00422078">
              <w:rPr>
                <w:sz w:val="26"/>
                <w:szCs w:val="26"/>
              </w:rPr>
              <w:t>Hãng SX:…</w:t>
            </w:r>
          </w:p>
        </w:tc>
        <w:tc>
          <w:tcPr>
            <w:tcW w:w="1263" w:type="pct"/>
            <w:shd w:val="clear" w:color="auto" w:fill="auto"/>
            <w:vAlign w:val="center"/>
          </w:tcPr>
          <w:p w14:paraId="6F93A0C2" w14:textId="77777777" w:rsidR="00C94917" w:rsidRPr="00422078" w:rsidRDefault="00C94917" w:rsidP="005350CD">
            <w:pPr>
              <w:rPr>
                <w:sz w:val="26"/>
                <w:szCs w:val="26"/>
              </w:rPr>
            </w:pPr>
            <w:r w:rsidRPr="00422078">
              <w:rPr>
                <w:sz w:val="26"/>
                <w:szCs w:val="26"/>
              </w:rPr>
              <w:t>Nước SX:…</w:t>
            </w:r>
          </w:p>
        </w:tc>
        <w:tc>
          <w:tcPr>
            <w:tcW w:w="1199" w:type="pct"/>
            <w:shd w:val="clear" w:color="auto" w:fill="auto"/>
          </w:tcPr>
          <w:p w14:paraId="0D8B31A2" w14:textId="77777777" w:rsidR="00C94917" w:rsidRPr="00422078" w:rsidRDefault="00C94917" w:rsidP="005350CD">
            <w:pPr>
              <w:rPr>
                <w:sz w:val="26"/>
                <w:szCs w:val="26"/>
              </w:rPr>
            </w:pPr>
            <w:r w:rsidRPr="00422078">
              <w:rPr>
                <w:sz w:val="26"/>
                <w:szCs w:val="26"/>
              </w:rPr>
              <w:t>Năm SX:…</w:t>
            </w:r>
          </w:p>
        </w:tc>
      </w:tr>
      <w:tr w:rsidR="00422078" w:rsidRPr="00422078" w14:paraId="539D39CA" w14:textId="77777777" w:rsidTr="005350CD">
        <w:tc>
          <w:tcPr>
            <w:tcW w:w="2538" w:type="pct"/>
            <w:vMerge w:val="restart"/>
            <w:shd w:val="clear" w:color="auto" w:fill="auto"/>
            <w:vAlign w:val="center"/>
          </w:tcPr>
          <w:p w14:paraId="6A84E2E4" w14:textId="77777777" w:rsidR="00C94917" w:rsidRPr="00422078" w:rsidRDefault="00C94917" w:rsidP="005350CD">
            <w:pPr>
              <w:rPr>
                <w:sz w:val="26"/>
                <w:szCs w:val="26"/>
              </w:rPr>
            </w:pPr>
            <w:r w:rsidRPr="00422078">
              <w:rPr>
                <w:sz w:val="26"/>
                <w:szCs w:val="26"/>
              </w:rPr>
              <w:t>Số chế tạo:</w:t>
            </w:r>
          </w:p>
        </w:tc>
        <w:tc>
          <w:tcPr>
            <w:tcW w:w="2462" w:type="pct"/>
            <w:gridSpan w:val="2"/>
            <w:shd w:val="clear" w:color="auto" w:fill="auto"/>
            <w:vAlign w:val="center"/>
          </w:tcPr>
          <w:p w14:paraId="0701300E" w14:textId="77777777" w:rsidR="00C94917" w:rsidRPr="00422078" w:rsidRDefault="00C94917" w:rsidP="005350CD">
            <w:pPr>
              <w:rPr>
                <w:sz w:val="26"/>
                <w:szCs w:val="26"/>
              </w:rPr>
            </w:pPr>
            <w:r w:rsidRPr="00422078">
              <w:rPr>
                <w:sz w:val="26"/>
                <w:szCs w:val="26"/>
              </w:rPr>
              <w:t>Pha A:…</w:t>
            </w:r>
          </w:p>
        </w:tc>
      </w:tr>
      <w:tr w:rsidR="00422078" w:rsidRPr="00422078" w14:paraId="003852EA" w14:textId="77777777" w:rsidTr="005350CD">
        <w:tc>
          <w:tcPr>
            <w:tcW w:w="2538" w:type="pct"/>
            <w:vMerge/>
            <w:shd w:val="clear" w:color="auto" w:fill="auto"/>
            <w:vAlign w:val="center"/>
          </w:tcPr>
          <w:p w14:paraId="51BED6C5" w14:textId="77777777" w:rsidR="00C94917" w:rsidRPr="00422078" w:rsidRDefault="00C94917" w:rsidP="005350CD">
            <w:pPr>
              <w:rPr>
                <w:sz w:val="26"/>
                <w:szCs w:val="26"/>
              </w:rPr>
            </w:pPr>
          </w:p>
        </w:tc>
        <w:tc>
          <w:tcPr>
            <w:tcW w:w="2462" w:type="pct"/>
            <w:gridSpan w:val="2"/>
            <w:shd w:val="clear" w:color="auto" w:fill="auto"/>
            <w:vAlign w:val="center"/>
          </w:tcPr>
          <w:p w14:paraId="21421BFC" w14:textId="77777777" w:rsidR="00C94917" w:rsidRPr="00422078" w:rsidRDefault="00C94917" w:rsidP="005350CD">
            <w:pPr>
              <w:rPr>
                <w:sz w:val="26"/>
                <w:szCs w:val="26"/>
              </w:rPr>
            </w:pPr>
            <w:r w:rsidRPr="00422078">
              <w:rPr>
                <w:sz w:val="26"/>
                <w:szCs w:val="26"/>
              </w:rPr>
              <w:t>Pha B:…</w:t>
            </w:r>
          </w:p>
        </w:tc>
      </w:tr>
      <w:tr w:rsidR="00422078" w:rsidRPr="00422078" w14:paraId="04333AF9" w14:textId="77777777" w:rsidTr="005350CD">
        <w:tc>
          <w:tcPr>
            <w:tcW w:w="2538" w:type="pct"/>
            <w:vMerge/>
            <w:shd w:val="clear" w:color="auto" w:fill="auto"/>
            <w:vAlign w:val="center"/>
          </w:tcPr>
          <w:p w14:paraId="0BD18F9C" w14:textId="77777777" w:rsidR="00C94917" w:rsidRPr="00422078" w:rsidRDefault="00C94917" w:rsidP="005350CD">
            <w:pPr>
              <w:rPr>
                <w:sz w:val="26"/>
                <w:szCs w:val="26"/>
              </w:rPr>
            </w:pPr>
          </w:p>
        </w:tc>
        <w:tc>
          <w:tcPr>
            <w:tcW w:w="2462" w:type="pct"/>
            <w:gridSpan w:val="2"/>
            <w:shd w:val="clear" w:color="auto" w:fill="auto"/>
            <w:vAlign w:val="center"/>
          </w:tcPr>
          <w:p w14:paraId="017F1AC9" w14:textId="77777777" w:rsidR="00C94917" w:rsidRPr="00422078" w:rsidRDefault="00C94917" w:rsidP="005350CD">
            <w:pPr>
              <w:rPr>
                <w:sz w:val="26"/>
                <w:szCs w:val="26"/>
              </w:rPr>
            </w:pPr>
            <w:r w:rsidRPr="00422078">
              <w:rPr>
                <w:sz w:val="26"/>
                <w:szCs w:val="26"/>
              </w:rPr>
              <w:t>Pha C:…</w:t>
            </w:r>
          </w:p>
        </w:tc>
      </w:tr>
      <w:tr w:rsidR="00422078" w:rsidRPr="00422078" w14:paraId="6FD18474" w14:textId="77777777" w:rsidTr="005350CD">
        <w:tc>
          <w:tcPr>
            <w:tcW w:w="2538" w:type="pct"/>
            <w:shd w:val="clear" w:color="auto" w:fill="auto"/>
            <w:vAlign w:val="center"/>
          </w:tcPr>
          <w:p w14:paraId="3C6A2240" w14:textId="77777777" w:rsidR="00C94917" w:rsidRPr="00422078" w:rsidRDefault="00C94917" w:rsidP="005350CD">
            <w:pPr>
              <w:rPr>
                <w:sz w:val="26"/>
                <w:szCs w:val="26"/>
              </w:rPr>
            </w:pPr>
            <w:proofErr w:type="spellStart"/>
            <w:r w:rsidRPr="00422078">
              <w:rPr>
                <w:sz w:val="26"/>
                <w:szCs w:val="26"/>
              </w:rPr>
              <w:t>Tỷ</w:t>
            </w:r>
            <w:proofErr w:type="spellEnd"/>
            <w:r w:rsidRPr="00422078">
              <w:rPr>
                <w:sz w:val="26"/>
                <w:szCs w:val="26"/>
              </w:rPr>
              <w:t xml:space="preserve"> số biến:</w:t>
            </w:r>
          </w:p>
        </w:tc>
        <w:tc>
          <w:tcPr>
            <w:tcW w:w="2462" w:type="pct"/>
            <w:gridSpan w:val="2"/>
            <w:shd w:val="clear" w:color="auto" w:fill="auto"/>
            <w:vAlign w:val="center"/>
          </w:tcPr>
          <w:p w14:paraId="4EB0CDBC" w14:textId="77777777" w:rsidR="00C94917" w:rsidRPr="00422078" w:rsidRDefault="00C94917" w:rsidP="005350CD">
            <w:pPr>
              <w:rPr>
                <w:sz w:val="26"/>
                <w:szCs w:val="26"/>
              </w:rPr>
            </w:pPr>
          </w:p>
        </w:tc>
      </w:tr>
      <w:tr w:rsidR="00422078" w:rsidRPr="00422078" w14:paraId="089E2D8E" w14:textId="77777777" w:rsidTr="005350CD">
        <w:tc>
          <w:tcPr>
            <w:tcW w:w="2538" w:type="pct"/>
            <w:shd w:val="clear" w:color="auto" w:fill="auto"/>
            <w:vAlign w:val="center"/>
          </w:tcPr>
          <w:p w14:paraId="53D34A34" w14:textId="77777777" w:rsidR="00C94917" w:rsidRPr="00422078" w:rsidRDefault="00C94917" w:rsidP="005350CD">
            <w:pPr>
              <w:rPr>
                <w:sz w:val="26"/>
                <w:szCs w:val="26"/>
              </w:rPr>
            </w:pPr>
            <w:proofErr w:type="spellStart"/>
            <w:r w:rsidRPr="00422078">
              <w:rPr>
                <w:sz w:val="26"/>
                <w:szCs w:val="26"/>
              </w:rPr>
              <w:t>Tỷ</w:t>
            </w:r>
            <w:proofErr w:type="spellEnd"/>
            <w:r w:rsidRPr="00422078">
              <w:rPr>
                <w:sz w:val="26"/>
                <w:szCs w:val="26"/>
              </w:rPr>
              <w:t xml:space="preserve"> số dùng cho đo đếm:</w:t>
            </w:r>
          </w:p>
        </w:tc>
        <w:tc>
          <w:tcPr>
            <w:tcW w:w="2462" w:type="pct"/>
            <w:gridSpan w:val="2"/>
            <w:shd w:val="clear" w:color="auto" w:fill="auto"/>
            <w:vAlign w:val="center"/>
          </w:tcPr>
          <w:p w14:paraId="6BD294AA" w14:textId="77777777" w:rsidR="00C94917" w:rsidRPr="00422078" w:rsidRDefault="00C94917" w:rsidP="005350CD">
            <w:pPr>
              <w:rPr>
                <w:sz w:val="26"/>
                <w:szCs w:val="26"/>
              </w:rPr>
            </w:pPr>
          </w:p>
        </w:tc>
      </w:tr>
      <w:tr w:rsidR="00422078" w:rsidRPr="00422078" w14:paraId="692604FF" w14:textId="77777777" w:rsidTr="005350CD">
        <w:tc>
          <w:tcPr>
            <w:tcW w:w="2538" w:type="pct"/>
            <w:shd w:val="clear" w:color="auto" w:fill="auto"/>
            <w:vAlign w:val="center"/>
          </w:tcPr>
          <w:p w14:paraId="3746545D" w14:textId="77777777" w:rsidR="00C94917" w:rsidRPr="00422078" w:rsidRDefault="00C94917" w:rsidP="005350CD">
            <w:pPr>
              <w:rPr>
                <w:sz w:val="26"/>
                <w:szCs w:val="26"/>
              </w:rPr>
            </w:pPr>
            <w:r w:rsidRPr="00422078">
              <w:rPr>
                <w:sz w:val="26"/>
                <w:szCs w:val="26"/>
              </w:rPr>
              <w:t>Cấp chính xác từng cuộn:</w:t>
            </w:r>
          </w:p>
        </w:tc>
        <w:tc>
          <w:tcPr>
            <w:tcW w:w="2462" w:type="pct"/>
            <w:gridSpan w:val="2"/>
            <w:shd w:val="clear" w:color="auto" w:fill="auto"/>
            <w:vAlign w:val="center"/>
          </w:tcPr>
          <w:p w14:paraId="201F3AF8" w14:textId="77777777" w:rsidR="00C94917" w:rsidRPr="00422078" w:rsidRDefault="00C94917" w:rsidP="005350CD">
            <w:pPr>
              <w:rPr>
                <w:sz w:val="26"/>
                <w:szCs w:val="26"/>
              </w:rPr>
            </w:pPr>
          </w:p>
        </w:tc>
      </w:tr>
      <w:tr w:rsidR="00422078" w:rsidRPr="00422078" w14:paraId="03AC9386" w14:textId="77777777" w:rsidTr="005350CD">
        <w:tc>
          <w:tcPr>
            <w:tcW w:w="2538" w:type="pct"/>
            <w:shd w:val="clear" w:color="auto" w:fill="auto"/>
            <w:vAlign w:val="center"/>
          </w:tcPr>
          <w:p w14:paraId="729AA0B9" w14:textId="77777777" w:rsidR="00C94917" w:rsidRPr="00422078" w:rsidRDefault="00C94917" w:rsidP="005350CD">
            <w:pPr>
              <w:rPr>
                <w:sz w:val="26"/>
                <w:szCs w:val="26"/>
              </w:rPr>
            </w:pPr>
            <w:r w:rsidRPr="00422078">
              <w:rPr>
                <w:sz w:val="26"/>
                <w:szCs w:val="26"/>
              </w:rPr>
              <w:t>Cấp chính xác cho đo đếm:</w:t>
            </w:r>
          </w:p>
        </w:tc>
        <w:tc>
          <w:tcPr>
            <w:tcW w:w="2462" w:type="pct"/>
            <w:gridSpan w:val="2"/>
            <w:shd w:val="clear" w:color="auto" w:fill="auto"/>
            <w:vAlign w:val="center"/>
          </w:tcPr>
          <w:p w14:paraId="3114BD3D" w14:textId="77777777" w:rsidR="00C94917" w:rsidRPr="00422078" w:rsidRDefault="00C94917" w:rsidP="005350CD">
            <w:pPr>
              <w:rPr>
                <w:sz w:val="26"/>
                <w:szCs w:val="26"/>
              </w:rPr>
            </w:pPr>
          </w:p>
        </w:tc>
      </w:tr>
      <w:tr w:rsidR="00422078" w:rsidRPr="00422078" w14:paraId="168309E2" w14:textId="77777777" w:rsidTr="005350CD">
        <w:tc>
          <w:tcPr>
            <w:tcW w:w="2538" w:type="pct"/>
            <w:shd w:val="clear" w:color="auto" w:fill="auto"/>
            <w:vAlign w:val="center"/>
          </w:tcPr>
          <w:p w14:paraId="0EA41E4D" w14:textId="77777777" w:rsidR="00C94917" w:rsidRPr="00422078" w:rsidRDefault="00C94917" w:rsidP="005350CD">
            <w:pPr>
              <w:rPr>
                <w:sz w:val="26"/>
                <w:szCs w:val="26"/>
              </w:rPr>
            </w:pPr>
            <w:r w:rsidRPr="00422078">
              <w:rPr>
                <w:sz w:val="26"/>
                <w:szCs w:val="26"/>
              </w:rPr>
              <w:t>Hạn kiểm định:</w:t>
            </w:r>
          </w:p>
        </w:tc>
        <w:tc>
          <w:tcPr>
            <w:tcW w:w="2462" w:type="pct"/>
            <w:gridSpan w:val="2"/>
            <w:shd w:val="clear" w:color="auto" w:fill="auto"/>
            <w:vAlign w:val="center"/>
          </w:tcPr>
          <w:p w14:paraId="492B204D" w14:textId="77777777" w:rsidR="00C94917" w:rsidRPr="00422078" w:rsidRDefault="00C94917" w:rsidP="005350CD">
            <w:pPr>
              <w:rPr>
                <w:sz w:val="26"/>
                <w:szCs w:val="26"/>
              </w:rPr>
            </w:pPr>
          </w:p>
        </w:tc>
      </w:tr>
    </w:tbl>
    <w:p w14:paraId="3C1EE9C2" w14:textId="77777777" w:rsidR="00C94917" w:rsidRPr="00422078" w:rsidRDefault="00C94917" w:rsidP="00A60E85">
      <w:pPr>
        <w:numPr>
          <w:ilvl w:val="0"/>
          <w:numId w:val="6"/>
        </w:numPr>
        <w:tabs>
          <w:tab w:val="left" w:pos="993"/>
        </w:tabs>
        <w:spacing w:before="120" w:after="120"/>
        <w:ind w:left="0" w:firstLine="567"/>
        <w:rPr>
          <w:b/>
          <w:sz w:val="26"/>
          <w:szCs w:val="26"/>
        </w:rPr>
      </w:pPr>
      <w:r w:rsidRPr="00422078">
        <w:rPr>
          <w:b/>
          <w:sz w:val="26"/>
          <w:szCs w:val="26"/>
        </w:rPr>
        <w:t xml:space="preserve">Biến điện áp </w:t>
      </w:r>
      <w:r w:rsidRPr="00422078">
        <w:rPr>
          <w:i/>
          <w:sz w:val="26"/>
          <w:szCs w:val="26"/>
        </w:rPr>
        <w:t>(Chỉ áp dụng cho đo đếm trung 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2361"/>
        <w:gridCol w:w="2241"/>
      </w:tblGrid>
      <w:tr w:rsidR="00422078" w:rsidRPr="00422078" w14:paraId="32B74066" w14:textId="77777777" w:rsidTr="005350CD">
        <w:tc>
          <w:tcPr>
            <w:tcW w:w="2538" w:type="pct"/>
            <w:shd w:val="clear" w:color="auto" w:fill="auto"/>
            <w:vAlign w:val="center"/>
          </w:tcPr>
          <w:p w14:paraId="08FA9C55" w14:textId="77777777" w:rsidR="00C94917" w:rsidRPr="00422078" w:rsidRDefault="00C94917" w:rsidP="005350CD">
            <w:pPr>
              <w:rPr>
                <w:sz w:val="26"/>
                <w:szCs w:val="26"/>
              </w:rPr>
            </w:pPr>
            <w:r w:rsidRPr="00422078">
              <w:rPr>
                <w:sz w:val="26"/>
                <w:szCs w:val="26"/>
              </w:rPr>
              <w:t>Loại:…</w:t>
            </w:r>
          </w:p>
        </w:tc>
        <w:tc>
          <w:tcPr>
            <w:tcW w:w="2462" w:type="pct"/>
            <w:gridSpan w:val="2"/>
            <w:shd w:val="clear" w:color="auto" w:fill="auto"/>
            <w:vAlign w:val="center"/>
          </w:tcPr>
          <w:p w14:paraId="114C2F17" w14:textId="77777777" w:rsidR="00C94917" w:rsidRPr="00422078" w:rsidRDefault="00C94917" w:rsidP="005350CD">
            <w:pPr>
              <w:rPr>
                <w:sz w:val="26"/>
                <w:szCs w:val="26"/>
              </w:rPr>
            </w:pPr>
            <w:r w:rsidRPr="00422078">
              <w:rPr>
                <w:sz w:val="26"/>
                <w:szCs w:val="26"/>
              </w:rPr>
              <w:t>Kiểu:…</w:t>
            </w:r>
          </w:p>
        </w:tc>
      </w:tr>
      <w:tr w:rsidR="00422078" w:rsidRPr="00422078" w14:paraId="5A5C5FEF" w14:textId="77777777" w:rsidTr="005350CD">
        <w:tc>
          <w:tcPr>
            <w:tcW w:w="2538" w:type="pct"/>
            <w:shd w:val="clear" w:color="auto" w:fill="auto"/>
            <w:vAlign w:val="center"/>
          </w:tcPr>
          <w:p w14:paraId="3B2E67FD" w14:textId="77777777" w:rsidR="00C94917" w:rsidRPr="00422078" w:rsidRDefault="00C94917" w:rsidP="005350CD">
            <w:pPr>
              <w:rPr>
                <w:sz w:val="26"/>
                <w:szCs w:val="26"/>
              </w:rPr>
            </w:pPr>
            <w:r w:rsidRPr="00422078">
              <w:rPr>
                <w:sz w:val="26"/>
                <w:szCs w:val="26"/>
              </w:rPr>
              <w:t>Hãng SX:…</w:t>
            </w:r>
          </w:p>
        </w:tc>
        <w:tc>
          <w:tcPr>
            <w:tcW w:w="1263" w:type="pct"/>
            <w:shd w:val="clear" w:color="auto" w:fill="auto"/>
            <w:vAlign w:val="center"/>
          </w:tcPr>
          <w:p w14:paraId="7E583411" w14:textId="77777777" w:rsidR="00C94917" w:rsidRPr="00422078" w:rsidRDefault="00C94917" w:rsidP="005350CD">
            <w:pPr>
              <w:rPr>
                <w:sz w:val="26"/>
                <w:szCs w:val="26"/>
              </w:rPr>
            </w:pPr>
            <w:r w:rsidRPr="00422078">
              <w:rPr>
                <w:sz w:val="26"/>
                <w:szCs w:val="26"/>
              </w:rPr>
              <w:t>Nước SX:…</w:t>
            </w:r>
          </w:p>
        </w:tc>
        <w:tc>
          <w:tcPr>
            <w:tcW w:w="1199" w:type="pct"/>
            <w:shd w:val="clear" w:color="auto" w:fill="auto"/>
          </w:tcPr>
          <w:p w14:paraId="18D2643E" w14:textId="77777777" w:rsidR="00C94917" w:rsidRPr="00422078" w:rsidRDefault="00C94917" w:rsidP="005350CD">
            <w:pPr>
              <w:rPr>
                <w:sz w:val="26"/>
                <w:szCs w:val="26"/>
              </w:rPr>
            </w:pPr>
            <w:r w:rsidRPr="00422078">
              <w:rPr>
                <w:sz w:val="26"/>
                <w:szCs w:val="26"/>
              </w:rPr>
              <w:t>Năm SX:…</w:t>
            </w:r>
          </w:p>
        </w:tc>
      </w:tr>
      <w:tr w:rsidR="00422078" w:rsidRPr="00422078" w14:paraId="357D1B51" w14:textId="77777777" w:rsidTr="005350CD">
        <w:tc>
          <w:tcPr>
            <w:tcW w:w="2538" w:type="pct"/>
            <w:vMerge w:val="restart"/>
            <w:shd w:val="clear" w:color="auto" w:fill="auto"/>
            <w:vAlign w:val="center"/>
          </w:tcPr>
          <w:p w14:paraId="24D9439F" w14:textId="77777777" w:rsidR="00C94917" w:rsidRPr="00422078" w:rsidRDefault="00C94917" w:rsidP="005350CD">
            <w:pPr>
              <w:rPr>
                <w:sz w:val="26"/>
                <w:szCs w:val="26"/>
              </w:rPr>
            </w:pPr>
            <w:r w:rsidRPr="00422078">
              <w:rPr>
                <w:sz w:val="26"/>
                <w:szCs w:val="26"/>
              </w:rPr>
              <w:t>Số chế tạo:</w:t>
            </w:r>
          </w:p>
        </w:tc>
        <w:tc>
          <w:tcPr>
            <w:tcW w:w="2462" w:type="pct"/>
            <w:gridSpan w:val="2"/>
            <w:shd w:val="clear" w:color="auto" w:fill="auto"/>
            <w:vAlign w:val="center"/>
          </w:tcPr>
          <w:p w14:paraId="3E03DE8A" w14:textId="77777777" w:rsidR="00C94917" w:rsidRPr="00422078" w:rsidRDefault="00C94917" w:rsidP="005350CD">
            <w:pPr>
              <w:rPr>
                <w:sz w:val="26"/>
                <w:szCs w:val="26"/>
              </w:rPr>
            </w:pPr>
            <w:r w:rsidRPr="00422078">
              <w:rPr>
                <w:sz w:val="26"/>
                <w:szCs w:val="26"/>
              </w:rPr>
              <w:t>Pha A:…</w:t>
            </w:r>
          </w:p>
        </w:tc>
      </w:tr>
      <w:tr w:rsidR="00422078" w:rsidRPr="00422078" w14:paraId="088AA6FA" w14:textId="77777777" w:rsidTr="005350CD">
        <w:tc>
          <w:tcPr>
            <w:tcW w:w="2538" w:type="pct"/>
            <w:vMerge/>
            <w:shd w:val="clear" w:color="auto" w:fill="auto"/>
            <w:vAlign w:val="center"/>
          </w:tcPr>
          <w:p w14:paraId="1B8DBB55" w14:textId="77777777" w:rsidR="00C94917" w:rsidRPr="00422078" w:rsidRDefault="00C94917" w:rsidP="005350CD">
            <w:pPr>
              <w:rPr>
                <w:sz w:val="26"/>
                <w:szCs w:val="26"/>
              </w:rPr>
            </w:pPr>
          </w:p>
        </w:tc>
        <w:tc>
          <w:tcPr>
            <w:tcW w:w="2462" w:type="pct"/>
            <w:gridSpan w:val="2"/>
            <w:shd w:val="clear" w:color="auto" w:fill="auto"/>
            <w:vAlign w:val="center"/>
          </w:tcPr>
          <w:p w14:paraId="27587B9B" w14:textId="77777777" w:rsidR="00C94917" w:rsidRPr="00422078" w:rsidRDefault="00C94917" w:rsidP="005350CD">
            <w:pPr>
              <w:rPr>
                <w:sz w:val="26"/>
                <w:szCs w:val="26"/>
              </w:rPr>
            </w:pPr>
            <w:r w:rsidRPr="00422078">
              <w:rPr>
                <w:sz w:val="26"/>
                <w:szCs w:val="26"/>
              </w:rPr>
              <w:t>Pha B:…</w:t>
            </w:r>
          </w:p>
        </w:tc>
      </w:tr>
      <w:tr w:rsidR="00422078" w:rsidRPr="00422078" w14:paraId="3194EF1A" w14:textId="77777777" w:rsidTr="005350CD">
        <w:tc>
          <w:tcPr>
            <w:tcW w:w="2538" w:type="pct"/>
            <w:vMerge/>
            <w:shd w:val="clear" w:color="auto" w:fill="auto"/>
            <w:vAlign w:val="center"/>
          </w:tcPr>
          <w:p w14:paraId="4A348B1A" w14:textId="77777777" w:rsidR="00C94917" w:rsidRPr="00422078" w:rsidRDefault="00C94917" w:rsidP="005350CD">
            <w:pPr>
              <w:rPr>
                <w:sz w:val="26"/>
                <w:szCs w:val="26"/>
              </w:rPr>
            </w:pPr>
          </w:p>
        </w:tc>
        <w:tc>
          <w:tcPr>
            <w:tcW w:w="2462" w:type="pct"/>
            <w:gridSpan w:val="2"/>
            <w:shd w:val="clear" w:color="auto" w:fill="auto"/>
            <w:vAlign w:val="center"/>
          </w:tcPr>
          <w:p w14:paraId="5CC94CD2" w14:textId="77777777" w:rsidR="00C94917" w:rsidRPr="00422078" w:rsidRDefault="00C94917" w:rsidP="005350CD">
            <w:pPr>
              <w:rPr>
                <w:sz w:val="26"/>
                <w:szCs w:val="26"/>
              </w:rPr>
            </w:pPr>
            <w:r w:rsidRPr="00422078">
              <w:rPr>
                <w:sz w:val="26"/>
                <w:szCs w:val="26"/>
              </w:rPr>
              <w:t>Pha C:…</w:t>
            </w:r>
          </w:p>
        </w:tc>
      </w:tr>
      <w:tr w:rsidR="00422078" w:rsidRPr="00422078" w14:paraId="2432BCE2" w14:textId="77777777" w:rsidTr="005350CD">
        <w:tc>
          <w:tcPr>
            <w:tcW w:w="2538" w:type="pct"/>
            <w:shd w:val="clear" w:color="auto" w:fill="auto"/>
            <w:vAlign w:val="center"/>
          </w:tcPr>
          <w:p w14:paraId="39A597FB" w14:textId="77777777" w:rsidR="00C94917" w:rsidRPr="00422078" w:rsidRDefault="00C94917" w:rsidP="005350CD">
            <w:pPr>
              <w:rPr>
                <w:sz w:val="26"/>
                <w:szCs w:val="26"/>
              </w:rPr>
            </w:pPr>
            <w:proofErr w:type="spellStart"/>
            <w:r w:rsidRPr="00422078">
              <w:rPr>
                <w:sz w:val="26"/>
                <w:szCs w:val="26"/>
              </w:rPr>
              <w:lastRenderedPageBreak/>
              <w:t>Tỷ</w:t>
            </w:r>
            <w:proofErr w:type="spellEnd"/>
            <w:r w:rsidRPr="00422078">
              <w:rPr>
                <w:sz w:val="26"/>
                <w:szCs w:val="26"/>
              </w:rPr>
              <w:t xml:space="preserve"> số biến:</w:t>
            </w:r>
          </w:p>
        </w:tc>
        <w:tc>
          <w:tcPr>
            <w:tcW w:w="2462" w:type="pct"/>
            <w:gridSpan w:val="2"/>
            <w:shd w:val="clear" w:color="auto" w:fill="auto"/>
            <w:vAlign w:val="center"/>
          </w:tcPr>
          <w:p w14:paraId="20C4425D" w14:textId="77777777" w:rsidR="00C94917" w:rsidRPr="00422078" w:rsidRDefault="00C94917" w:rsidP="005350CD">
            <w:pPr>
              <w:rPr>
                <w:sz w:val="26"/>
                <w:szCs w:val="26"/>
              </w:rPr>
            </w:pPr>
          </w:p>
        </w:tc>
      </w:tr>
      <w:tr w:rsidR="00422078" w:rsidRPr="00422078" w14:paraId="480BDB7A" w14:textId="77777777" w:rsidTr="005350CD">
        <w:tc>
          <w:tcPr>
            <w:tcW w:w="2538" w:type="pct"/>
            <w:shd w:val="clear" w:color="auto" w:fill="auto"/>
            <w:vAlign w:val="center"/>
          </w:tcPr>
          <w:p w14:paraId="4984EE70" w14:textId="77777777" w:rsidR="00C94917" w:rsidRPr="00422078" w:rsidRDefault="00C94917" w:rsidP="005350CD">
            <w:pPr>
              <w:rPr>
                <w:sz w:val="26"/>
                <w:szCs w:val="26"/>
              </w:rPr>
            </w:pPr>
            <w:r w:rsidRPr="00422078">
              <w:rPr>
                <w:sz w:val="26"/>
                <w:szCs w:val="26"/>
              </w:rPr>
              <w:t>Cấp chính xác từng cuộn:</w:t>
            </w:r>
          </w:p>
        </w:tc>
        <w:tc>
          <w:tcPr>
            <w:tcW w:w="2462" w:type="pct"/>
            <w:gridSpan w:val="2"/>
            <w:shd w:val="clear" w:color="auto" w:fill="auto"/>
            <w:vAlign w:val="center"/>
          </w:tcPr>
          <w:p w14:paraId="0BBC0B58" w14:textId="77777777" w:rsidR="00C94917" w:rsidRPr="00422078" w:rsidRDefault="00C94917" w:rsidP="005350CD">
            <w:pPr>
              <w:rPr>
                <w:sz w:val="26"/>
                <w:szCs w:val="26"/>
              </w:rPr>
            </w:pPr>
          </w:p>
        </w:tc>
      </w:tr>
      <w:tr w:rsidR="00422078" w:rsidRPr="00422078" w14:paraId="508E94F8" w14:textId="77777777" w:rsidTr="005350CD">
        <w:tc>
          <w:tcPr>
            <w:tcW w:w="2538" w:type="pct"/>
            <w:shd w:val="clear" w:color="auto" w:fill="auto"/>
            <w:vAlign w:val="center"/>
          </w:tcPr>
          <w:p w14:paraId="09EFAD1E" w14:textId="77777777" w:rsidR="00C94917" w:rsidRPr="00422078" w:rsidRDefault="00C94917" w:rsidP="005350CD">
            <w:pPr>
              <w:rPr>
                <w:sz w:val="26"/>
                <w:szCs w:val="26"/>
              </w:rPr>
            </w:pPr>
            <w:r w:rsidRPr="00422078">
              <w:rPr>
                <w:sz w:val="26"/>
                <w:szCs w:val="26"/>
              </w:rPr>
              <w:t>Cấp chính xác cho đo đếm:</w:t>
            </w:r>
          </w:p>
        </w:tc>
        <w:tc>
          <w:tcPr>
            <w:tcW w:w="2462" w:type="pct"/>
            <w:gridSpan w:val="2"/>
            <w:shd w:val="clear" w:color="auto" w:fill="auto"/>
            <w:vAlign w:val="center"/>
          </w:tcPr>
          <w:p w14:paraId="4AD10A8D" w14:textId="77777777" w:rsidR="00C94917" w:rsidRPr="00422078" w:rsidRDefault="00C94917" w:rsidP="005350CD">
            <w:pPr>
              <w:rPr>
                <w:sz w:val="26"/>
                <w:szCs w:val="26"/>
              </w:rPr>
            </w:pPr>
          </w:p>
        </w:tc>
      </w:tr>
      <w:tr w:rsidR="00422078" w:rsidRPr="00422078" w14:paraId="23A8F704" w14:textId="77777777" w:rsidTr="005350CD">
        <w:tc>
          <w:tcPr>
            <w:tcW w:w="2538" w:type="pct"/>
            <w:shd w:val="clear" w:color="auto" w:fill="auto"/>
            <w:vAlign w:val="center"/>
          </w:tcPr>
          <w:p w14:paraId="08F5CE75" w14:textId="77777777" w:rsidR="00C94917" w:rsidRPr="00422078" w:rsidRDefault="00C94917" w:rsidP="005350CD">
            <w:pPr>
              <w:rPr>
                <w:sz w:val="26"/>
                <w:szCs w:val="26"/>
              </w:rPr>
            </w:pPr>
            <w:r w:rsidRPr="00422078">
              <w:rPr>
                <w:sz w:val="26"/>
                <w:szCs w:val="26"/>
              </w:rPr>
              <w:t>Hạn kiểm định:</w:t>
            </w:r>
          </w:p>
        </w:tc>
        <w:tc>
          <w:tcPr>
            <w:tcW w:w="2462" w:type="pct"/>
            <w:gridSpan w:val="2"/>
            <w:shd w:val="clear" w:color="auto" w:fill="auto"/>
            <w:vAlign w:val="center"/>
          </w:tcPr>
          <w:p w14:paraId="58FE023E" w14:textId="77777777" w:rsidR="00C94917" w:rsidRPr="00422078" w:rsidRDefault="00C94917" w:rsidP="005350CD">
            <w:pPr>
              <w:rPr>
                <w:sz w:val="26"/>
                <w:szCs w:val="26"/>
              </w:rPr>
            </w:pPr>
          </w:p>
        </w:tc>
      </w:tr>
    </w:tbl>
    <w:p w14:paraId="24191CE9" w14:textId="77777777" w:rsidR="00C94917" w:rsidRPr="00422078" w:rsidRDefault="00C94917" w:rsidP="00A60E85">
      <w:pPr>
        <w:numPr>
          <w:ilvl w:val="0"/>
          <w:numId w:val="6"/>
        </w:numPr>
        <w:tabs>
          <w:tab w:val="left" w:pos="993"/>
        </w:tabs>
        <w:spacing w:before="120" w:after="120"/>
        <w:ind w:left="0" w:firstLine="567"/>
        <w:rPr>
          <w:b/>
          <w:sz w:val="26"/>
          <w:szCs w:val="26"/>
        </w:rPr>
      </w:pPr>
      <w:r w:rsidRPr="00422078">
        <w:rPr>
          <w:b/>
          <w:sz w:val="26"/>
          <w:szCs w:val="26"/>
        </w:rPr>
        <w:t>Niêm phong kẹp chì: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693"/>
        <w:gridCol w:w="2688"/>
      </w:tblGrid>
      <w:tr w:rsidR="00422078" w:rsidRPr="00422078" w14:paraId="2FA2F931" w14:textId="77777777" w:rsidTr="005350CD">
        <w:tc>
          <w:tcPr>
            <w:tcW w:w="2121" w:type="pct"/>
            <w:shd w:val="clear" w:color="auto" w:fill="auto"/>
          </w:tcPr>
          <w:p w14:paraId="7276E2EB" w14:textId="77777777" w:rsidR="00C94917" w:rsidRPr="00422078" w:rsidRDefault="00C94917" w:rsidP="005350CD">
            <w:pPr>
              <w:jc w:val="center"/>
              <w:rPr>
                <w:b/>
                <w:sz w:val="26"/>
                <w:szCs w:val="26"/>
              </w:rPr>
            </w:pPr>
            <w:r w:rsidRPr="00422078">
              <w:rPr>
                <w:b/>
                <w:sz w:val="26"/>
                <w:szCs w:val="26"/>
              </w:rPr>
              <w:t>Vị trí</w:t>
            </w:r>
          </w:p>
        </w:tc>
        <w:tc>
          <w:tcPr>
            <w:tcW w:w="1441" w:type="pct"/>
            <w:shd w:val="clear" w:color="auto" w:fill="auto"/>
          </w:tcPr>
          <w:p w14:paraId="55EC4E20" w14:textId="77777777" w:rsidR="00C94917" w:rsidRPr="00422078" w:rsidRDefault="00C94917" w:rsidP="005350CD">
            <w:pPr>
              <w:jc w:val="center"/>
              <w:rPr>
                <w:b/>
                <w:sz w:val="26"/>
                <w:szCs w:val="26"/>
              </w:rPr>
            </w:pPr>
            <w:r w:rsidRPr="00422078">
              <w:rPr>
                <w:b/>
                <w:sz w:val="26"/>
                <w:szCs w:val="26"/>
              </w:rPr>
              <w:t>Số lượng</w:t>
            </w:r>
          </w:p>
        </w:tc>
        <w:tc>
          <w:tcPr>
            <w:tcW w:w="1438" w:type="pct"/>
            <w:shd w:val="clear" w:color="auto" w:fill="auto"/>
          </w:tcPr>
          <w:p w14:paraId="657E0C19" w14:textId="77777777" w:rsidR="00C94917" w:rsidRPr="00422078" w:rsidRDefault="00C94917" w:rsidP="005350CD">
            <w:pPr>
              <w:jc w:val="center"/>
              <w:rPr>
                <w:b/>
                <w:sz w:val="26"/>
                <w:szCs w:val="26"/>
              </w:rPr>
            </w:pPr>
            <w:r w:rsidRPr="00422078">
              <w:rPr>
                <w:b/>
                <w:sz w:val="26"/>
                <w:szCs w:val="26"/>
              </w:rPr>
              <w:t>Mã chì</w:t>
            </w:r>
          </w:p>
        </w:tc>
      </w:tr>
      <w:tr w:rsidR="00422078" w:rsidRPr="00422078" w14:paraId="42392B7A" w14:textId="77777777" w:rsidTr="005350CD">
        <w:tc>
          <w:tcPr>
            <w:tcW w:w="2121" w:type="pct"/>
            <w:shd w:val="clear" w:color="auto" w:fill="auto"/>
          </w:tcPr>
          <w:p w14:paraId="1A3EAC0A" w14:textId="77777777" w:rsidR="00C94917" w:rsidRPr="00422078" w:rsidRDefault="00C94917" w:rsidP="005350CD">
            <w:pPr>
              <w:rPr>
                <w:sz w:val="26"/>
                <w:szCs w:val="26"/>
              </w:rPr>
            </w:pPr>
            <w:r w:rsidRPr="00422078">
              <w:rPr>
                <w:sz w:val="26"/>
                <w:szCs w:val="26"/>
              </w:rPr>
              <w:t>Hộp nối dây máy biến dòng điện:</w:t>
            </w:r>
          </w:p>
        </w:tc>
        <w:tc>
          <w:tcPr>
            <w:tcW w:w="1441" w:type="pct"/>
            <w:shd w:val="clear" w:color="auto" w:fill="auto"/>
          </w:tcPr>
          <w:p w14:paraId="715AA9F0" w14:textId="77777777" w:rsidR="00C94917" w:rsidRPr="00422078" w:rsidRDefault="00C94917" w:rsidP="005350CD">
            <w:pPr>
              <w:rPr>
                <w:sz w:val="26"/>
                <w:szCs w:val="26"/>
              </w:rPr>
            </w:pPr>
          </w:p>
        </w:tc>
        <w:tc>
          <w:tcPr>
            <w:tcW w:w="1438" w:type="pct"/>
            <w:shd w:val="clear" w:color="auto" w:fill="auto"/>
          </w:tcPr>
          <w:p w14:paraId="3E363FC5" w14:textId="77777777" w:rsidR="00C94917" w:rsidRPr="00422078" w:rsidRDefault="00C94917" w:rsidP="005350CD">
            <w:pPr>
              <w:rPr>
                <w:sz w:val="26"/>
                <w:szCs w:val="26"/>
              </w:rPr>
            </w:pPr>
          </w:p>
        </w:tc>
      </w:tr>
      <w:tr w:rsidR="00422078" w:rsidRPr="00422078" w14:paraId="0F89EEB2" w14:textId="77777777" w:rsidTr="005350CD">
        <w:tc>
          <w:tcPr>
            <w:tcW w:w="2121" w:type="pct"/>
            <w:shd w:val="clear" w:color="auto" w:fill="auto"/>
          </w:tcPr>
          <w:p w14:paraId="2645C907" w14:textId="77777777" w:rsidR="00C94917" w:rsidRPr="00422078" w:rsidRDefault="00C94917" w:rsidP="005350CD">
            <w:pPr>
              <w:rPr>
                <w:sz w:val="26"/>
                <w:szCs w:val="26"/>
              </w:rPr>
            </w:pPr>
            <w:r w:rsidRPr="00422078">
              <w:rPr>
                <w:sz w:val="26"/>
                <w:szCs w:val="26"/>
              </w:rPr>
              <w:t>Hộp nối dây máy biến điện áp:</w:t>
            </w:r>
          </w:p>
        </w:tc>
        <w:tc>
          <w:tcPr>
            <w:tcW w:w="1441" w:type="pct"/>
            <w:shd w:val="clear" w:color="auto" w:fill="auto"/>
          </w:tcPr>
          <w:p w14:paraId="5E3DE5FC" w14:textId="77777777" w:rsidR="00C94917" w:rsidRPr="00422078" w:rsidRDefault="00C94917" w:rsidP="005350CD">
            <w:pPr>
              <w:rPr>
                <w:sz w:val="26"/>
                <w:szCs w:val="26"/>
              </w:rPr>
            </w:pPr>
          </w:p>
        </w:tc>
        <w:tc>
          <w:tcPr>
            <w:tcW w:w="1438" w:type="pct"/>
            <w:shd w:val="clear" w:color="auto" w:fill="auto"/>
          </w:tcPr>
          <w:p w14:paraId="07ACE997" w14:textId="77777777" w:rsidR="00C94917" w:rsidRPr="00422078" w:rsidRDefault="00C94917" w:rsidP="005350CD">
            <w:pPr>
              <w:rPr>
                <w:sz w:val="26"/>
                <w:szCs w:val="26"/>
              </w:rPr>
            </w:pPr>
          </w:p>
        </w:tc>
      </w:tr>
      <w:tr w:rsidR="00422078" w:rsidRPr="00422078" w14:paraId="733299B1" w14:textId="77777777" w:rsidTr="005350CD">
        <w:tc>
          <w:tcPr>
            <w:tcW w:w="2121" w:type="pct"/>
            <w:shd w:val="clear" w:color="auto" w:fill="auto"/>
          </w:tcPr>
          <w:p w14:paraId="3996D5EA" w14:textId="77777777" w:rsidR="00C94917" w:rsidRPr="00422078" w:rsidRDefault="00C94917" w:rsidP="005350CD">
            <w:pPr>
              <w:rPr>
                <w:sz w:val="26"/>
                <w:szCs w:val="26"/>
              </w:rPr>
            </w:pPr>
            <w:r w:rsidRPr="00422078">
              <w:rPr>
                <w:sz w:val="26"/>
                <w:szCs w:val="26"/>
              </w:rPr>
              <w:t>Hàng kẹp trong tủ đo đếm:</w:t>
            </w:r>
          </w:p>
        </w:tc>
        <w:tc>
          <w:tcPr>
            <w:tcW w:w="1441" w:type="pct"/>
            <w:shd w:val="clear" w:color="auto" w:fill="auto"/>
          </w:tcPr>
          <w:p w14:paraId="6A995523" w14:textId="77777777" w:rsidR="00C94917" w:rsidRPr="00422078" w:rsidRDefault="00C94917" w:rsidP="005350CD">
            <w:pPr>
              <w:rPr>
                <w:sz w:val="26"/>
                <w:szCs w:val="26"/>
              </w:rPr>
            </w:pPr>
          </w:p>
        </w:tc>
        <w:tc>
          <w:tcPr>
            <w:tcW w:w="1438" w:type="pct"/>
            <w:shd w:val="clear" w:color="auto" w:fill="auto"/>
          </w:tcPr>
          <w:p w14:paraId="17640578" w14:textId="77777777" w:rsidR="00C94917" w:rsidRPr="00422078" w:rsidRDefault="00C94917" w:rsidP="005350CD">
            <w:pPr>
              <w:rPr>
                <w:sz w:val="26"/>
                <w:szCs w:val="26"/>
              </w:rPr>
            </w:pPr>
          </w:p>
        </w:tc>
      </w:tr>
      <w:tr w:rsidR="00422078" w:rsidRPr="00422078" w14:paraId="1438B377" w14:textId="77777777" w:rsidTr="005350CD">
        <w:tc>
          <w:tcPr>
            <w:tcW w:w="2121" w:type="pct"/>
            <w:shd w:val="clear" w:color="auto" w:fill="auto"/>
          </w:tcPr>
          <w:p w14:paraId="773F17FA" w14:textId="77777777" w:rsidR="00C94917" w:rsidRPr="00422078" w:rsidRDefault="00C94917" w:rsidP="005350CD">
            <w:pPr>
              <w:rPr>
                <w:sz w:val="26"/>
                <w:szCs w:val="26"/>
              </w:rPr>
            </w:pPr>
            <w:r w:rsidRPr="00422078">
              <w:rPr>
                <w:sz w:val="26"/>
                <w:szCs w:val="26"/>
              </w:rPr>
              <w:t>Cánh tủ công tơ đo đếm:</w:t>
            </w:r>
          </w:p>
        </w:tc>
        <w:tc>
          <w:tcPr>
            <w:tcW w:w="1441" w:type="pct"/>
            <w:shd w:val="clear" w:color="auto" w:fill="auto"/>
          </w:tcPr>
          <w:p w14:paraId="4A87DB9D" w14:textId="77777777" w:rsidR="00C94917" w:rsidRPr="00422078" w:rsidRDefault="00C94917" w:rsidP="005350CD">
            <w:pPr>
              <w:rPr>
                <w:sz w:val="26"/>
                <w:szCs w:val="26"/>
              </w:rPr>
            </w:pPr>
          </w:p>
        </w:tc>
        <w:tc>
          <w:tcPr>
            <w:tcW w:w="1438" w:type="pct"/>
            <w:shd w:val="clear" w:color="auto" w:fill="auto"/>
          </w:tcPr>
          <w:p w14:paraId="5900F15F" w14:textId="77777777" w:rsidR="00C94917" w:rsidRPr="00422078" w:rsidRDefault="00C94917" w:rsidP="005350CD">
            <w:pPr>
              <w:rPr>
                <w:sz w:val="26"/>
                <w:szCs w:val="26"/>
              </w:rPr>
            </w:pPr>
          </w:p>
        </w:tc>
      </w:tr>
      <w:tr w:rsidR="00422078" w:rsidRPr="00422078" w14:paraId="059FC183" w14:textId="77777777" w:rsidTr="005350CD">
        <w:tc>
          <w:tcPr>
            <w:tcW w:w="2121" w:type="pct"/>
            <w:shd w:val="clear" w:color="auto" w:fill="auto"/>
          </w:tcPr>
          <w:p w14:paraId="5E498990" w14:textId="77777777" w:rsidR="00C94917" w:rsidRPr="00422078" w:rsidRDefault="00C94917" w:rsidP="005350CD">
            <w:pPr>
              <w:rPr>
                <w:sz w:val="26"/>
                <w:szCs w:val="26"/>
              </w:rPr>
            </w:pPr>
            <w:r w:rsidRPr="00422078">
              <w:rPr>
                <w:sz w:val="26"/>
                <w:szCs w:val="26"/>
              </w:rPr>
              <w:t>Nắp hộp nối dây công tơ đo đếm:</w:t>
            </w:r>
          </w:p>
        </w:tc>
        <w:tc>
          <w:tcPr>
            <w:tcW w:w="1441" w:type="pct"/>
            <w:shd w:val="clear" w:color="auto" w:fill="auto"/>
          </w:tcPr>
          <w:p w14:paraId="462F2F08" w14:textId="77777777" w:rsidR="00C94917" w:rsidRPr="00422078" w:rsidRDefault="00C94917" w:rsidP="005350CD">
            <w:pPr>
              <w:rPr>
                <w:sz w:val="26"/>
                <w:szCs w:val="26"/>
              </w:rPr>
            </w:pPr>
          </w:p>
        </w:tc>
        <w:tc>
          <w:tcPr>
            <w:tcW w:w="1438" w:type="pct"/>
            <w:shd w:val="clear" w:color="auto" w:fill="auto"/>
          </w:tcPr>
          <w:p w14:paraId="1B2C17F5" w14:textId="77777777" w:rsidR="00C94917" w:rsidRPr="00422078" w:rsidRDefault="00C94917" w:rsidP="005350CD">
            <w:pPr>
              <w:rPr>
                <w:sz w:val="26"/>
                <w:szCs w:val="26"/>
              </w:rPr>
            </w:pPr>
          </w:p>
        </w:tc>
      </w:tr>
      <w:tr w:rsidR="00422078" w:rsidRPr="00422078" w14:paraId="15CC6E90" w14:textId="77777777" w:rsidTr="005350CD">
        <w:tc>
          <w:tcPr>
            <w:tcW w:w="2121" w:type="pct"/>
            <w:shd w:val="clear" w:color="auto" w:fill="auto"/>
          </w:tcPr>
          <w:p w14:paraId="5CCF7835" w14:textId="77777777" w:rsidR="00C94917" w:rsidRPr="00422078" w:rsidRDefault="00C94917" w:rsidP="005350CD">
            <w:pPr>
              <w:rPr>
                <w:sz w:val="26"/>
                <w:szCs w:val="26"/>
              </w:rPr>
            </w:pPr>
            <w:r w:rsidRPr="00422078">
              <w:rPr>
                <w:sz w:val="26"/>
                <w:szCs w:val="26"/>
              </w:rPr>
              <w:t>Tai công tơ đo đếm:</w:t>
            </w:r>
          </w:p>
        </w:tc>
        <w:tc>
          <w:tcPr>
            <w:tcW w:w="1441" w:type="pct"/>
            <w:shd w:val="clear" w:color="auto" w:fill="auto"/>
          </w:tcPr>
          <w:p w14:paraId="1E437D3F" w14:textId="77777777" w:rsidR="00C94917" w:rsidRPr="00422078" w:rsidRDefault="00C94917" w:rsidP="005350CD">
            <w:pPr>
              <w:rPr>
                <w:sz w:val="26"/>
                <w:szCs w:val="26"/>
              </w:rPr>
            </w:pPr>
          </w:p>
        </w:tc>
        <w:tc>
          <w:tcPr>
            <w:tcW w:w="1438" w:type="pct"/>
            <w:shd w:val="clear" w:color="auto" w:fill="auto"/>
          </w:tcPr>
          <w:p w14:paraId="1E289442" w14:textId="77777777" w:rsidR="00C94917" w:rsidRPr="00422078" w:rsidRDefault="00C94917" w:rsidP="005350CD">
            <w:pPr>
              <w:rPr>
                <w:sz w:val="26"/>
                <w:szCs w:val="26"/>
              </w:rPr>
            </w:pPr>
          </w:p>
        </w:tc>
      </w:tr>
      <w:tr w:rsidR="00422078" w:rsidRPr="00422078" w14:paraId="47AD2B7F" w14:textId="77777777" w:rsidTr="005350CD">
        <w:tc>
          <w:tcPr>
            <w:tcW w:w="2121" w:type="pct"/>
            <w:shd w:val="clear" w:color="auto" w:fill="auto"/>
          </w:tcPr>
          <w:p w14:paraId="5EBA41D5" w14:textId="77777777" w:rsidR="00C94917" w:rsidRPr="00422078" w:rsidRDefault="00C94917" w:rsidP="005350CD">
            <w:pPr>
              <w:rPr>
                <w:sz w:val="26"/>
                <w:szCs w:val="26"/>
              </w:rPr>
            </w:pPr>
            <w:r w:rsidRPr="00422078">
              <w:rPr>
                <w:sz w:val="26"/>
                <w:szCs w:val="26"/>
              </w:rPr>
              <w:t>Mặt công tơ đo đếm:</w:t>
            </w:r>
          </w:p>
        </w:tc>
        <w:tc>
          <w:tcPr>
            <w:tcW w:w="1441" w:type="pct"/>
            <w:shd w:val="clear" w:color="auto" w:fill="auto"/>
          </w:tcPr>
          <w:p w14:paraId="2A7C7913" w14:textId="77777777" w:rsidR="00C94917" w:rsidRPr="00422078" w:rsidRDefault="00C94917" w:rsidP="005350CD">
            <w:pPr>
              <w:rPr>
                <w:sz w:val="26"/>
                <w:szCs w:val="26"/>
              </w:rPr>
            </w:pPr>
          </w:p>
        </w:tc>
        <w:tc>
          <w:tcPr>
            <w:tcW w:w="1438" w:type="pct"/>
            <w:shd w:val="clear" w:color="auto" w:fill="auto"/>
          </w:tcPr>
          <w:p w14:paraId="043D8893" w14:textId="77777777" w:rsidR="00C94917" w:rsidRPr="00422078" w:rsidRDefault="00C94917" w:rsidP="005350CD">
            <w:pPr>
              <w:rPr>
                <w:sz w:val="26"/>
                <w:szCs w:val="26"/>
              </w:rPr>
            </w:pPr>
          </w:p>
        </w:tc>
      </w:tr>
    </w:tbl>
    <w:p w14:paraId="596A7489" w14:textId="77777777" w:rsidR="00C94917" w:rsidRPr="00422078" w:rsidRDefault="00C94917" w:rsidP="00C94917">
      <w:pPr>
        <w:rPr>
          <w:b/>
          <w:bCs/>
          <w:sz w:val="28"/>
          <w:szCs w:val="28"/>
          <w:u w:val="single"/>
          <w:lang w:val="en"/>
        </w:rPr>
      </w:pPr>
    </w:p>
    <w:p w14:paraId="64059DF5" w14:textId="77777777" w:rsidR="00C94917" w:rsidRPr="00422078" w:rsidRDefault="00C94917" w:rsidP="00C94917">
      <w:pPr>
        <w:rPr>
          <w:b/>
          <w:sz w:val="28"/>
          <w:szCs w:val="28"/>
        </w:rPr>
      </w:pPr>
    </w:p>
    <w:bookmarkEnd w:id="10"/>
    <w:p w14:paraId="30CB13B4" w14:textId="77777777" w:rsidR="00101763" w:rsidRPr="00422078" w:rsidRDefault="00E02DCC" w:rsidP="00101763">
      <w:pPr>
        <w:jc w:val="center"/>
        <w:rPr>
          <w:b/>
          <w:sz w:val="28"/>
          <w:szCs w:val="28"/>
          <w:u w:val="single"/>
          <w:lang w:val="vi-VN"/>
        </w:rPr>
      </w:pPr>
      <w:r w:rsidRPr="00422078">
        <w:rPr>
          <w:b/>
          <w:sz w:val="28"/>
          <w:szCs w:val="28"/>
          <w:u w:val="single"/>
          <w:lang w:val="vi-VN"/>
        </w:rPr>
        <w:br w:type="page"/>
      </w:r>
    </w:p>
    <w:p w14:paraId="46EE8DEE" w14:textId="7AA77685" w:rsidR="00101763" w:rsidRPr="00422078" w:rsidRDefault="00101763" w:rsidP="00101763">
      <w:pPr>
        <w:jc w:val="center"/>
        <w:rPr>
          <w:b/>
          <w:sz w:val="28"/>
          <w:szCs w:val="28"/>
        </w:rPr>
      </w:pPr>
      <w:r w:rsidRPr="00422078">
        <w:rPr>
          <w:b/>
          <w:sz w:val="28"/>
          <w:szCs w:val="28"/>
        </w:rPr>
        <w:lastRenderedPageBreak/>
        <w:t>Phụ lục 4</w:t>
      </w:r>
      <w:r w:rsidR="00422078">
        <w:rPr>
          <w:b/>
          <w:sz w:val="28"/>
          <w:szCs w:val="28"/>
        </w:rPr>
        <w:t>:</w:t>
      </w:r>
    </w:p>
    <w:p w14:paraId="3893A4CC" w14:textId="4C664EC5" w:rsidR="00101763" w:rsidRPr="00422078" w:rsidRDefault="00101763" w:rsidP="00101763">
      <w:pPr>
        <w:jc w:val="center"/>
        <w:rPr>
          <w:b/>
          <w:sz w:val="28"/>
          <w:szCs w:val="28"/>
        </w:rPr>
      </w:pPr>
      <w:r w:rsidRPr="00422078">
        <w:rPr>
          <w:b/>
          <w:sz w:val="28"/>
          <w:szCs w:val="28"/>
        </w:rPr>
        <w:t>DANH MỤC</w:t>
      </w:r>
      <w:r w:rsidR="0066403E" w:rsidRPr="00422078">
        <w:rPr>
          <w:b/>
          <w:sz w:val="28"/>
          <w:szCs w:val="28"/>
        </w:rPr>
        <w:t xml:space="preserve"> </w:t>
      </w:r>
      <w:r w:rsidRPr="00422078">
        <w:rPr>
          <w:b/>
          <w:sz w:val="28"/>
          <w:szCs w:val="28"/>
        </w:rPr>
        <w:t>HỒ SƠ</w:t>
      </w:r>
    </w:p>
    <w:p w14:paraId="1325EFB1" w14:textId="41234CB6" w:rsidR="00101763" w:rsidRPr="00422078" w:rsidRDefault="00396056" w:rsidP="00101763">
      <w:pPr>
        <w:jc w:val="both"/>
        <w:rPr>
          <w:b/>
          <w:sz w:val="28"/>
          <w:szCs w:val="28"/>
        </w:rPr>
      </w:pPr>
      <w:r w:rsidRPr="00422078">
        <w:rPr>
          <w:b/>
          <w:sz w:val="28"/>
          <w:szCs w:val="28"/>
        </w:rPr>
        <w:t xml:space="preserve">1. </w:t>
      </w:r>
      <w:r w:rsidR="00101763" w:rsidRPr="00422078">
        <w:rPr>
          <w:b/>
          <w:sz w:val="28"/>
          <w:szCs w:val="28"/>
        </w:rPr>
        <w:t xml:space="preserve"> Đối với Khách hàng có bán điện dư danh mục hồ sơ bao gồm:</w:t>
      </w:r>
    </w:p>
    <w:p w14:paraId="11B1C23A" w14:textId="77777777" w:rsidR="007272DC" w:rsidRPr="00422078" w:rsidRDefault="007272DC" w:rsidP="00101763">
      <w:pPr>
        <w:jc w:val="both"/>
        <w:rPr>
          <w:b/>
          <w:sz w:val="28"/>
          <w:szCs w:val="28"/>
        </w:rPr>
      </w:pPr>
    </w:p>
    <w:tbl>
      <w:tblPr>
        <w:tblW w:w="484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1"/>
        <w:gridCol w:w="4628"/>
        <w:gridCol w:w="1276"/>
        <w:gridCol w:w="1274"/>
        <w:gridCol w:w="1272"/>
      </w:tblGrid>
      <w:tr w:rsidR="00422078" w:rsidRPr="00422078" w14:paraId="332C5534" w14:textId="77777777" w:rsidTr="0074492D">
        <w:tc>
          <w:tcPr>
            <w:tcW w:w="337" w:type="pct"/>
            <w:shd w:val="solid" w:color="FFFFFF" w:fill="auto"/>
            <w:tcMar>
              <w:top w:w="0" w:type="dxa"/>
              <w:left w:w="85" w:type="dxa"/>
              <w:bottom w:w="0" w:type="dxa"/>
              <w:right w:w="85" w:type="dxa"/>
            </w:tcMar>
            <w:vAlign w:val="center"/>
          </w:tcPr>
          <w:p w14:paraId="31691B04" w14:textId="77777777" w:rsidR="00101763" w:rsidRPr="00422078" w:rsidRDefault="00101763" w:rsidP="0074492D">
            <w:pPr>
              <w:spacing w:line="264" w:lineRule="auto"/>
              <w:jc w:val="center"/>
              <w:rPr>
                <w:b/>
              </w:rPr>
            </w:pPr>
            <w:r w:rsidRPr="00422078">
              <w:rPr>
                <w:b/>
              </w:rPr>
              <w:t>TT</w:t>
            </w:r>
          </w:p>
        </w:tc>
        <w:tc>
          <w:tcPr>
            <w:tcW w:w="2554" w:type="pct"/>
            <w:shd w:val="solid" w:color="FFFFFF" w:fill="auto"/>
            <w:tcMar>
              <w:top w:w="0" w:type="dxa"/>
              <w:left w:w="85" w:type="dxa"/>
              <w:bottom w:w="0" w:type="dxa"/>
              <w:right w:w="85" w:type="dxa"/>
            </w:tcMar>
            <w:vAlign w:val="center"/>
          </w:tcPr>
          <w:p w14:paraId="283E2765" w14:textId="77777777" w:rsidR="00101763" w:rsidRPr="00422078" w:rsidRDefault="00101763" w:rsidP="0074492D">
            <w:pPr>
              <w:spacing w:line="264" w:lineRule="auto"/>
              <w:ind w:right="40"/>
              <w:jc w:val="center"/>
              <w:rPr>
                <w:b/>
              </w:rPr>
            </w:pPr>
            <w:r w:rsidRPr="00422078">
              <w:rPr>
                <w:b/>
              </w:rPr>
              <w:t>Nội dung Hồ sơ</w:t>
            </w:r>
          </w:p>
        </w:tc>
        <w:tc>
          <w:tcPr>
            <w:tcW w:w="704" w:type="pct"/>
            <w:shd w:val="solid" w:color="FFFFFF" w:fill="auto"/>
            <w:vAlign w:val="center"/>
          </w:tcPr>
          <w:p w14:paraId="737A1758" w14:textId="77777777" w:rsidR="00101763" w:rsidRPr="00422078" w:rsidRDefault="00101763" w:rsidP="0074492D">
            <w:pPr>
              <w:spacing w:line="264" w:lineRule="auto"/>
              <w:ind w:right="40"/>
              <w:jc w:val="center"/>
              <w:rPr>
                <w:b/>
              </w:rPr>
            </w:pPr>
            <w:r w:rsidRPr="00422078">
              <w:rPr>
                <w:b/>
              </w:rPr>
              <w:t>Bên cấp</w:t>
            </w:r>
          </w:p>
        </w:tc>
        <w:tc>
          <w:tcPr>
            <w:tcW w:w="703" w:type="pct"/>
            <w:shd w:val="solid" w:color="FFFFFF" w:fill="auto"/>
            <w:vAlign w:val="center"/>
          </w:tcPr>
          <w:p w14:paraId="2DDE7A04" w14:textId="77777777" w:rsidR="00101763" w:rsidRPr="00422078" w:rsidRDefault="00101763" w:rsidP="0074492D">
            <w:pPr>
              <w:spacing w:line="264" w:lineRule="auto"/>
              <w:ind w:right="40"/>
              <w:jc w:val="center"/>
              <w:rPr>
                <w:b/>
              </w:rPr>
            </w:pPr>
            <w:r w:rsidRPr="00422078">
              <w:rPr>
                <w:b/>
              </w:rPr>
              <w:t>Phối hợp</w:t>
            </w:r>
          </w:p>
        </w:tc>
        <w:tc>
          <w:tcPr>
            <w:tcW w:w="702" w:type="pct"/>
            <w:shd w:val="solid" w:color="FFFFFF" w:fill="auto"/>
          </w:tcPr>
          <w:p w14:paraId="4AFBA66C" w14:textId="77777777" w:rsidR="00101763" w:rsidRPr="00422078" w:rsidRDefault="00101763" w:rsidP="0074492D">
            <w:pPr>
              <w:spacing w:line="264" w:lineRule="auto"/>
              <w:ind w:right="40"/>
              <w:jc w:val="center"/>
              <w:rPr>
                <w:b/>
              </w:rPr>
            </w:pPr>
            <w:r w:rsidRPr="00422078">
              <w:rPr>
                <w:b/>
              </w:rPr>
              <w:t>Ghi chú</w:t>
            </w:r>
          </w:p>
        </w:tc>
      </w:tr>
      <w:tr w:rsidR="00422078" w:rsidRPr="00422078" w14:paraId="0DBF353E" w14:textId="77777777" w:rsidTr="0074492D">
        <w:tc>
          <w:tcPr>
            <w:tcW w:w="337" w:type="pct"/>
            <w:shd w:val="solid" w:color="FFFFFF" w:fill="auto"/>
            <w:tcMar>
              <w:top w:w="0" w:type="dxa"/>
              <w:left w:w="85" w:type="dxa"/>
              <w:bottom w:w="0" w:type="dxa"/>
              <w:right w:w="85" w:type="dxa"/>
            </w:tcMar>
            <w:vAlign w:val="center"/>
          </w:tcPr>
          <w:p w14:paraId="46CD68CF" w14:textId="77777777" w:rsidR="00101763" w:rsidRPr="00422078" w:rsidRDefault="00101763" w:rsidP="0074492D">
            <w:pPr>
              <w:spacing w:line="264" w:lineRule="auto"/>
              <w:jc w:val="center"/>
            </w:pPr>
            <w:r w:rsidRPr="00422078">
              <w:t>01</w:t>
            </w:r>
          </w:p>
        </w:tc>
        <w:tc>
          <w:tcPr>
            <w:tcW w:w="2554" w:type="pct"/>
            <w:shd w:val="solid" w:color="FFFFFF" w:fill="auto"/>
            <w:tcMar>
              <w:top w:w="0" w:type="dxa"/>
              <w:left w:w="85" w:type="dxa"/>
              <w:bottom w:w="0" w:type="dxa"/>
              <w:right w:w="85" w:type="dxa"/>
            </w:tcMar>
            <w:vAlign w:val="center"/>
          </w:tcPr>
          <w:p w14:paraId="513A9A86" w14:textId="74B7C882" w:rsidR="00101763" w:rsidRPr="00422078" w:rsidRDefault="00101763" w:rsidP="0074492D">
            <w:pPr>
              <w:spacing w:line="264" w:lineRule="auto"/>
              <w:ind w:right="40"/>
              <w:jc w:val="both"/>
            </w:pPr>
            <w:r w:rsidRPr="00422078">
              <w:t>Thông báo phát triển nguồn điện mặt trời mái nhà tự sản xuất, tự tiêu thụ có đấu nối với hệ thống điện quốc gia của hộ gia đình</w:t>
            </w:r>
            <w:r w:rsidR="004A00EC" w:rsidRPr="00422078">
              <w:t xml:space="preserve"> </w:t>
            </w:r>
            <w:r w:rsidR="004A00EC" w:rsidRPr="00422078">
              <w:rPr>
                <w:i/>
              </w:rPr>
              <w:t>(có công suất &lt;100kW)</w:t>
            </w:r>
          </w:p>
        </w:tc>
        <w:tc>
          <w:tcPr>
            <w:tcW w:w="704" w:type="pct"/>
            <w:shd w:val="solid" w:color="FFFFFF" w:fill="auto"/>
            <w:vAlign w:val="center"/>
          </w:tcPr>
          <w:p w14:paraId="5046F1E7" w14:textId="77777777" w:rsidR="00101763" w:rsidRPr="00422078" w:rsidRDefault="00101763" w:rsidP="0074492D">
            <w:pPr>
              <w:spacing w:line="264" w:lineRule="auto"/>
              <w:ind w:right="40"/>
              <w:jc w:val="center"/>
            </w:pPr>
            <w:r w:rsidRPr="00422078">
              <w:t>Khách hàng</w:t>
            </w:r>
          </w:p>
        </w:tc>
        <w:tc>
          <w:tcPr>
            <w:tcW w:w="703" w:type="pct"/>
            <w:shd w:val="solid" w:color="FFFFFF" w:fill="auto"/>
            <w:vAlign w:val="center"/>
          </w:tcPr>
          <w:p w14:paraId="4CBB01FC" w14:textId="77777777" w:rsidR="00101763" w:rsidRPr="00422078" w:rsidRDefault="00101763" w:rsidP="0074492D">
            <w:pPr>
              <w:spacing w:line="264" w:lineRule="auto"/>
              <w:ind w:right="40"/>
              <w:jc w:val="center"/>
            </w:pPr>
          </w:p>
        </w:tc>
        <w:tc>
          <w:tcPr>
            <w:tcW w:w="702" w:type="pct"/>
            <w:shd w:val="solid" w:color="FFFFFF" w:fill="auto"/>
          </w:tcPr>
          <w:p w14:paraId="3D47FCEF" w14:textId="77777777" w:rsidR="00101763" w:rsidRPr="00422078" w:rsidRDefault="00101763" w:rsidP="0074492D">
            <w:pPr>
              <w:spacing w:line="264" w:lineRule="auto"/>
              <w:jc w:val="center"/>
            </w:pPr>
          </w:p>
        </w:tc>
      </w:tr>
      <w:tr w:rsidR="00422078" w:rsidRPr="00422078" w14:paraId="76E83606" w14:textId="77777777" w:rsidTr="0074492D">
        <w:tc>
          <w:tcPr>
            <w:tcW w:w="337" w:type="pct"/>
            <w:shd w:val="solid" w:color="FFFFFF" w:fill="auto"/>
            <w:tcMar>
              <w:top w:w="0" w:type="dxa"/>
              <w:left w:w="85" w:type="dxa"/>
              <w:bottom w:w="0" w:type="dxa"/>
              <w:right w:w="85" w:type="dxa"/>
            </w:tcMar>
            <w:vAlign w:val="center"/>
          </w:tcPr>
          <w:p w14:paraId="21F9092A" w14:textId="72A746D0" w:rsidR="0074492D" w:rsidRPr="00422078" w:rsidRDefault="00711C53" w:rsidP="0074492D">
            <w:pPr>
              <w:spacing w:line="264" w:lineRule="auto"/>
              <w:jc w:val="center"/>
            </w:pPr>
            <w:r w:rsidRPr="00422078">
              <w:t>02</w:t>
            </w:r>
          </w:p>
        </w:tc>
        <w:tc>
          <w:tcPr>
            <w:tcW w:w="2554" w:type="pct"/>
            <w:shd w:val="solid" w:color="FFFFFF" w:fill="auto"/>
            <w:tcMar>
              <w:top w:w="0" w:type="dxa"/>
              <w:left w:w="85" w:type="dxa"/>
              <w:bottom w:w="0" w:type="dxa"/>
              <w:right w:w="85" w:type="dxa"/>
            </w:tcMar>
            <w:vAlign w:val="center"/>
          </w:tcPr>
          <w:p w14:paraId="69E14A66" w14:textId="0F5CCD67" w:rsidR="0074492D" w:rsidRPr="00422078" w:rsidRDefault="00EA542F" w:rsidP="00EA542F">
            <w:pPr>
              <w:spacing w:line="264" w:lineRule="auto"/>
              <w:ind w:right="40"/>
              <w:jc w:val="both"/>
            </w:pPr>
            <w:bookmarkStart w:id="13" w:name="chuong_pl_1_name_name"/>
            <w:r w:rsidRPr="00422078">
              <w:t>Đăng ký p</w:t>
            </w:r>
            <w:r w:rsidR="004E2DF3" w:rsidRPr="00422078">
              <w:t>hát triển nguồn điện mặt trời mái nhà tự sản xuất, tự tiêu thụ có đấu nối với hệ thống điện quốc gia</w:t>
            </w:r>
            <w:bookmarkEnd w:id="13"/>
            <w:r w:rsidR="004C4091" w:rsidRPr="00422078">
              <w:t xml:space="preserve"> </w:t>
            </w:r>
            <w:r w:rsidR="004C4091" w:rsidRPr="00422078">
              <w:rPr>
                <w:i/>
              </w:rPr>
              <w:t>(hộ gia đình có công suất ≥100kW; tổ chức/cá nhân)</w:t>
            </w:r>
            <w:r w:rsidR="0049672D" w:rsidRPr="00422078">
              <w:rPr>
                <w:i/>
              </w:rPr>
              <w:t xml:space="preserve">  </w:t>
            </w:r>
          </w:p>
        </w:tc>
        <w:tc>
          <w:tcPr>
            <w:tcW w:w="704" w:type="pct"/>
            <w:shd w:val="solid" w:color="FFFFFF" w:fill="auto"/>
            <w:vAlign w:val="center"/>
          </w:tcPr>
          <w:p w14:paraId="02F02976" w14:textId="4A1F7A3F" w:rsidR="0074492D" w:rsidRPr="00422078" w:rsidRDefault="00F47F4C" w:rsidP="0074492D">
            <w:pPr>
              <w:spacing w:line="264" w:lineRule="auto"/>
              <w:ind w:right="40"/>
              <w:jc w:val="center"/>
            </w:pPr>
            <w:r w:rsidRPr="00422078">
              <w:t>Khách hàng</w:t>
            </w:r>
          </w:p>
        </w:tc>
        <w:tc>
          <w:tcPr>
            <w:tcW w:w="703" w:type="pct"/>
            <w:shd w:val="solid" w:color="FFFFFF" w:fill="auto"/>
            <w:vAlign w:val="center"/>
          </w:tcPr>
          <w:p w14:paraId="527357C0" w14:textId="77777777" w:rsidR="0074492D" w:rsidRPr="00422078" w:rsidRDefault="0074492D" w:rsidP="0074492D">
            <w:pPr>
              <w:spacing w:line="264" w:lineRule="auto"/>
              <w:ind w:right="40"/>
              <w:jc w:val="center"/>
            </w:pPr>
          </w:p>
        </w:tc>
        <w:tc>
          <w:tcPr>
            <w:tcW w:w="702" w:type="pct"/>
            <w:shd w:val="solid" w:color="FFFFFF" w:fill="auto"/>
          </w:tcPr>
          <w:p w14:paraId="2DFA5052" w14:textId="77777777" w:rsidR="0074492D" w:rsidRPr="00422078" w:rsidRDefault="0074492D" w:rsidP="0074492D">
            <w:pPr>
              <w:spacing w:line="264" w:lineRule="auto"/>
              <w:jc w:val="center"/>
            </w:pPr>
          </w:p>
        </w:tc>
      </w:tr>
      <w:tr w:rsidR="00422078" w:rsidRPr="00422078" w14:paraId="2249DC52" w14:textId="77777777" w:rsidTr="0074492D">
        <w:tc>
          <w:tcPr>
            <w:tcW w:w="337" w:type="pct"/>
            <w:shd w:val="solid" w:color="FFFFFF" w:fill="auto"/>
            <w:tcMar>
              <w:top w:w="0" w:type="dxa"/>
              <w:left w:w="85" w:type="dxa"/>
              <w:bottom w:w="0" w:type="dxa"/>
              <w:right w:w="85" w:type="dxa"/>
            </w:tcMar>
            <w:vAlign w:val="center"/>
          </w:tcPr>
          <w:p w14:paraId="7B6A4BE2" w14:textId="44A1DCB6" w:rsidR="00101763" w:rsidRPr="00422078" w:rsidRDefault="00101763" w:rsidP="0074492D">
            <w:pPr>
              <w:spacing w:line="264" w:lineRule="auto"/>
              <w:jc w:val="center"/>
            </w:pPr>
            <w:r w:rsidRPr="00422078">
              <w:t>0</w:t>
            </w:r>
            <w:r w:rsidR="00711C53" w:rsidRPr="00422078">
              <w:t>3</w:t>
            </w:r>
          </w:p>
        </w:tc>
        <w:tc>
          <w:tcPr>
            <w:tcW w:w="2554" w:type="pct"/>
            <w:shd w:val="solid" w:color="FFFFFF" w:fill="auto"/>
            <w:tcMar>
              <w:top w:w="0" w:type="dxa"/>
              <w:left w:w="85" w:type="dxa"/>
              <w:bottom w:w="0" w:type="dxa"/>
              <w:right w:w="85" w:type="dxa"/>
            </w:tcMar>
            <w:vAlign w:val="center"/>
          </w:tcPr>
          <w:p w14:paraId="37EE1E6E" w14:textId="49B295A1" w:rsidR="00101763" w:rsidRPr="00422078" w:rsidRDefault="00101763" w:rsidP="0074492D">
            <w:pPr>
              <w:spacing w:line="264" w:lineRule="auto"/>
              <w:ind w:right="40"/>
              <w:jc w:val="both"/>
            </w:pPr>
            <w:r w:rsidRPr="00422078">
              <w:t>Văn bản</w:t>
            </w:r>
            <w:r w:rsidR="009067C3" w:rsidRPr="00422078">
              <w:t xml:space="preserve"> của Sở Công Thương</w:t>
            </w:r>
            <w:r w:rsidRPr="00422078">
              <w:t xml:space="preserve"> </w:t>
            </w:r>
            <w:r w:rsidR="009067C3" w:rsidRPr="00422078">
              <w:t xml:space="preserve">gửi CTĐL </w:t>
            </w:r>
            <w:r w:rsidRPr="00422078">
              <w:t>xin ý</w:t>
            </w:r>
            <w:r w:rsidR="00291A4E" w:rsidRPr="00422078">
              <w:t xml:space="preserve"> kiến</w:t>
            </w:r>
          </w:p>
        </w:tc>
        <w:tc>
          <w:tcPr>
            <w:tcW w:w="704" w:type="pct"/>
            <w:shd w:val="solid" w:color="FFFFFF" w:fill="auto"/>
            <w:vAlign w:val="center"/>
          </w:tcPr>
          <w:p w14:paraId="45122938" w14:textId="77777777" w:rsidR="00101763" w:rsidRPr="00422078" w:rsidRDefault="00101763" w:rsidP="0074492D">
            <w:pPr>
              <w:spacing w:line="264" w:lineRule="auto"/>
              <w:ind w:right="40"/>
              <w:jc w:val="center"/>
            </w:pPr>
            <w:r w:rsidRPr="00422078">
              <w:t>SCT</w:t>
            </w:r>
          </w:p>
        </w:tc>
        <w:tc>
          <w:tcPr>
            <w:tcW w:w="703" w:type="pct"/>
            <w:shd w:val="solid" w:color="FFFFFF" w:fill="auto"/>
            <w:vAlign w:val="center"/>
          </w:tcPr>
          <w:p w14:paraId="64C41937" w14:textId="77777777" w:rsidR="00101763" w:rsidRPr="00422078" w:rsidRDefault="00101763" w:rsidP="0074492D">
            <w:pPr>
              <w:spacing w:line="264" w:lineRule="auto"/>
              <w:ind w:right="40"/>
              <w:jc w:val="center"/>
            </w:pPr>
            <w:r w:rsidRPr="00422078">
              <w:t>Khách hàng</w:t>
            </w:r>
          </w:p>
        </w:tc>
        <w:tc>
          <w:tcPr>
            <w:tcW w:w="702" w:type="pct"/>
            <w:shd w:val="solid" w:color="FFFFFF" w:fill="auto"/>
          </w:tcPr>
          <w:p w14:paraId="520844F2" w14:textId="77777777" w:rsidR="00101763" w:rsidRPr="00422078" w:rsidRDefault="00101763" w:rsidP="0074492D">
            <w:pPr>
              <w:spacing w:line="264" w:lineRule="auto"/>
              <w:ind w:right="40"/>
              <w:jc w:val="center"/>
            </w:pPr>
          </w:p>
        </w:tc>
      </w:tr>
      <w:tr w:rsidR="00422078" w:rsidRPr="00422078" w14:paraId="7DB6184B" w14:textId="77777777" w:rsidTr="0074492D">
        <w:tc>
          <w:tcPr>
            <w:tcW w:w="337" w:type="pct"/>
            <w:shd w:val="solid" w:color="FFFFFF" w:fill="auto"/>
            <w:tcMar>
              <w:top w:w="0" w:type="dxa"/>
              <w:left w:w="85" w:type="dxa"/>
              <w:bottom w:w="0" w:type="dxa"/>
              <w:right w:w="85" w:type="dxa"/>
            </w:tcMar>
            <w:vAlign w:val="center"/>
          </w:tcPr>
          <w:p w14:paraId="0695F88E" w14:textId="7450A2A1" w:rsidR="00101763" w:rsidRPr="00422078" w:rsidRDefault="00101763" w:rsidP="0074492D">
            <w:pPr>
              <w:spacing w:line="264" w:lineRule="auto"/>
              <w:jc w:val="center"/>
            </w:pPr>
            <w:r w:rsidRPr="00422078">
              <w:t>0</w:t>
            </w:r>
            <w:r w:rsidR="00711C53" w:rsidRPr="00422078">
              <w:t>4</w:t>
            </w:r>
          </w:p>
        </w:tc>
        <w:tc>
          <w:tcPr>
            <w:tcW w:w="2554" w:type="pct"/>
            <w:shd w:val="solid" w:color="FFFFFF" w:fill="auto"/>
            <w:tcMar>
              <w:top w:w="0" w:type="dxa"/>
              <w:left w:w="85" w:type="dxa"/>
              <w:bottom w:w="0" w:type="dxa"/>
              <w:right w:w="85" w:type="dxa"/>
            </w:tcMar>
            <w:vAlign w:val="center"/>
          </w:tcPr>
          <w:p w14:paraId="426D0CFE" w14:textId="4CF065CB" w:rsidR="00101763" w:rsidRPr="00422078" w:rsidRDefault="00101763" w:rsidP="0074492D">
            <w:pPr>
              <w:spacing w:line="264" w:lineRule="auto"/>
              <w:ind w:right="40"/>
              <w:jc w:val="both"/>
            </w:pPr>
            <w:r w:rsidRPr="00422078">
              <w:t>Hồ sơ pháp lý Khách hàng</w:t>
            </w:r>
            <w:r w:rsidR="00843B90" w:rsidRPr="00422078">
              <w:t xml:space="preserve"> phải cung cấp</w:t>
            </w:r>
            <w:r w:rsidRPr="00422078">
              <w:t>:</w:t>
            </w:r>
          </w:p>
          <w:p w14:paraId="6C9848F5" w14:textId="77777777" w:rsidR="00101763" w:rsidRPr="00422078" w:rsidRDefault="00101763" w:rsidP="0074492D">
            <w:pPr>
              <w:spacing w:line="264" w:lineRule="auto"/>
              <w:ind w:right="40"/>
              <w:jc w:val="both"/>
            </w:pPr>
            <w:r w:rsidRPr="00422078">
              <w:t>- Đối với hộ gia đình sử dụng nhà ở riêng lẻ cung cấp tài liệu, gồm: Bản vẽ thiết kế lắp đặt nguồn điện; bản sao tài liệu liên quan đến công trình có mái nhà theo quy định pháp luật (nếu có) như: giấy phép xây dựng, văn bản nghiệm thu về phòng cháy chữa cháy;</w:t>
            </w:r>
          </w:p>
          <w:p w14:paraId="2933D34B" w14:textId="77777777" w:rsidR="00101763" w:rsidRPr="00422078" w:rsidRDefault="00101763" w:rsidP="0074492D">
            <w:pPr>
              <w:spacing w:line="264" w:lineRule="auto"/>
              <w:ind w:right="40"/>
              <w:jc w:val="both"/>
            </w:pPr>
            <w:r w:rsidRPr="00422078">
              <w:t>- Đối với tổ chức, cá nhân không phải hộ gia đình riêng lẻ cung cấp tài liệu, gồm: Bản vẽ thiết kế lắp đặt nguồn điện; bản sao tài liệu liên quan đến công trình có mái nhà trong trường hợp pháp luật chuyên ngành có quy định như quyết định chủ trương đầu tư dự án, giấy phép xây dựng, văn bản nghiệm thu về phòng cháy chữa cháy, kết quả nghiệm thu công trình xây dựng, giấy phép hoặc đăng ký môi trường.</w:t>
            </w:r>
          </w:p>
        </w:tc>
        <w:tc>
          <w:tcPr>
            <w:tcW w:w="704" w:type="pct"/>
            <w:shd w:val="solid" w:color="FFFFFF" w:fill="auto"/>
            <w:vAlign w:val="center"/>
          </w:tcPr>
          <w:p w14:paraId="443DBA7D" w14:textId="77777777" w:rsidR="00101763" w:rsidRPr="00422078" w:rsidRDefault="00101763" w:rsidP="0074492D">
            <w:pPr>
              <w:spacing w:line="264" w:lineRule="auto"/>
              <w:ind w:right="40"/>
              <w:jc w:val="center"/>
            </w:pPr>
            <w:r w:rsidRPr="00422078">
              <w:t>Khách hàng</w:t>
            </w:r>
          </w:p>
        </w:tc>
        <w:tc>
          <w:tcPr>
            <w:tcW w:w="703" w:type="pct"/>
            <w:shd w:val="solid" w:color="FFFFFF" w:fill="auto"/>
            <w:vAlign w:val="center"/>
          </w:tcPr>
          <w:p w14:paraId="0F2829E0" w14:textId="77777777" w:rsidR="00101763" w:rsidRPr="00422078" w:rsidRDefault="00101763" w:rsidP="0074492D">
            <w:pPr>
              <w:spacing w:line="264" w:lineRule="auto"/>
              <w:ind w:right="40"/>
              <w:jc w:val="center"/>
            </w:pPr>
          </w:p>
        </w:tc>
        <w:tc>
          <w:tcPr>
            <w:tcW w:w="702" w:type="pct"/>
            <w:shd w:val="solid" w:color="FFFFFF" w:fill="auto"/>
          </w:tcPr>
          <w:p w14:paraId="12DB2F66" w14:textId="77777777" w:rsidR="00101763" w:rsidRPr="00422078" w:rsidRDefault="00101763" w:rsidP="0074492D">
            <w:pPr>
              <w:spacing w:line="264" w:lineRule="auto"/>
              <w:ind w:right="40"/>
              <w:jc w:val="center"/>
            </w:pPr>
          </w:p>
        </w:tc>
      </w:tr>
      <w:tr w:rsidR="00422078" w:rsidRPr="00422078" w14:paraId="17FDB5F8" w14:textId="77777777" w:rsidTr="0074492D">
        <w:tc>
          <w:tcPr>
            <w:tcW w:w="337" w:type="pct"/>
            <w:shd w:val="solid" w:color="FFFFFF" w:fill="auto"/>
            <w:tcMar>
              <w:top w:w="0" w:type="dxa"/>
              <w:left w:w="85" w:type="dxa"/>
              <w:bottom w:w="0" w:type="dxa"/>
              <w:right w:w="85" w:type="dxa"/>
            </w:tcMar>
            <w:vAlign w:val="center"/>
          </w:tcPr>
          <w:p w14:paraId="4DCEF6F2" w14:textId="2EAF0CA1" w:rsidR="00101763" w:rsidRPr="00422078" w:rsidRDefault="00101763" w:rsidP="0074492D">
            <w:pPr>
              <w:spacing w:line="264" w:lineRule="auto"/>
              <w:jc w:val="center"/>
            </w:pPr>
            <w:r w:rsidRPr="00422078">
              <w:t>0</w:t>
            </w:r>
            <w:r w:rsidR="001F72FD" w:rsidRPr="00422078">
              <w:t>5</w:t>
            </w:r>
          </w:p>
        </w:tc>
        <w:tc>
          <w:tcPr>
            <w:tcW w:w="2554" w:type="pct"/>
            <w:shd w:val="solid" w:color="FFFFFF" w:fill="auto"/>
            <w:tcMar>
              <w:top w:w="0" w:type="dxa"/>
              <w:left w:w="85" w:type="dxa"/>
              <w:bottom w:w="0" w:type="dxa"/>
              <w:right w:w="85" w:type="dxa"/>
            </w:tcMar>
            <w:vAlign w:val="center"/>
          </w:tcPr>
          <w:p w14:paraId="17E48BF1" w14:textId="77777777" w:rsidR="00101763" w:rsidRPr="00422078" w:rsidRDefault="00101763" w:rsidP="0074492D">
            <w:pPr>
              <w:spacing w:line="264" w:lineRule="auto"/>
              <w:ind w:right="40"/>
              <w:jc w:val="both"/>
            </w:pPr>
            <w:r w:rsidRPr="00422078">
              <w:t>Phiếu hẹn kiểm tra, khảo sát</w:t>
            </w:r>
          </w:p>
        </w:tc>
        <w:tc>
          <w:tcPr>
            <w:tcW w:w="704" w:type="pct"/>
            <w:shd w:val="solid" w:color="FFFFFF" w:fill="auto"/>
            <w:vAlign w:val="center"/>
          </w:tcPr>
          <w:p w14:paraId="35D950DA" w14:textId="77777777" w:rsidR="00101763" w:rsidRPr="00422078" w:rsidRDefault="00101763" w:rsidP="0074492D">
            <w:pPr>
              <w:spacing w:line="264" w:lineRule="auto"/>
              <w:ind w:right="40"/>
              <w:jc w:val="center"/>
            </w:pPr>
            <w:r w:rsidRPr="00422078">
              <w:t>CTĐL/ĐL</w:t>
            </w:r>
          </w:p>
        </w:tc>
        <w:tc>
          <w:tcPr>
            <w:tcW w:w="703" w:type="pct"/>
            <w:shd w:val="solid" w:color="FFFFFF" w:fill="auto"/>
            <w:vAlign w:val="center"/>
          </w:tcPr>
          <w:p w14:paraId="6CFF8CCA" w14:textId="77777777" w:rsidR="00101763" w:rsidRPr="00422078" w:rsidRDefault="00101763" w:rsidP="0074492D">
            <w:pPr>
              <w:spacing w:line="264" w:lineRule="auto"/>
              <w:ind w:right="40"/>
              <w:jc w:val="center"/>
            </w:pPr>
            <w:r w:rsidRPr="00422078">
              <w:rPr>
                <w:rFonts w:eastAsia="Batang"/>
                <w:lang w:eastAsia="ko-KR"/>
              </w:rPr>
              <w:t>Khách hàng</w:t>
            </w:r>
          </w:p>
        </w:tc>
        <w:tc>
          <w:tcPr>
            <w:tcW w:w="702" w:type="pct"/>
            <w:shd w:val="solid" w:color="FFFFFF" w:fill="auto"/>
          </w:tcPr>
          <w:p w14:paraId="22C91A2B" w14:textId="77777777" w:rsidR="00101763" w:rsidRPr="00422078" w:rsidRDefault="00101763" w:rsidP="0074492D">
            <w:pPr>
              <w:spacing w:line="264" w:lineRule="auto"/>
              <w:ind w:right="40"/>
              <w:jc w:val="center"/>
              <w:rPr>
                <w:rFonts w:eastAsia="Batang"/>
                <w:lang w:eastAsia="ko-KR"/>
              </w:rPr>
            </w:pPr>
          </w:p>
        </w:tc>
      </w:tr>
      <w:tr w:rsidR="00422078" w:rsidRPr="00422078" w14:paraId="1309A987" w14:textId="77777777" w:rsidTr="0074492D">
        <w:tc>
          <w:tcPr>
            <w:tcW w:w="337" w:type="pct"/>
            <w:shd w:val="solid" w:color="FFFFFF" w:fill="auto"/>
            <w:tcMar>
              <w:top w:w="0" w:type="dxa"/>
              <w:left w:w="85" w:type="dxa"/>
              <w:bottom w:w="0" w:type="dxa"/>
              <w:right w:w="85" w:type="dxa"/>
            </w:tcMar>
            <w:vAlign w:val="center"/>
          </w:tcPr>
          <w:p w14:paraId="7B3AB678" w14:textId="4AB4746A" w:rsidR="00101763" w:rsidRPr="00422078" w:rsidRDefault="00101763" w:rsidP="0074492D">
            <w:pPr>
              <w:spacing w:line="264" w:lineRule="auto"/>
              <w:jc w:val="center"/>
            </w:pPr>
            <w:r w:rsidRPr="00422078">
              <w:t>0</w:t>
            </w:r>
            <w:r w:rsidR="001F72FD" w:rsidRPr="00422078">
              <w:t>6</w:t>
            </w:r>
          </w:p>
        </w:tc>
        <w:tc>
          <w:tcPr>
            <w:tcW w:w="2554" w:type="pct"/>
            <w:shd w:val="solid" w:color="FFFFFF" w:fill="auto"/>
            <w:tcMar>
              <w:top w:w="0" w:type="dxa"/>
              <w:left w:w="85" w:type="dxa"/>
              <w:bottom w:w="0" w:type="dxa"/>
              <w:right w:w="85" w:type="dxa"/>
            </w:tcMar>
            <w:vAlign w:val="center"/>
          </w:tcPr>
          <w:p w14:paraId="16770F75" w14:textId="77777777" w:rsidR="00101763" w:rsidRPr="00422078" w:rsidRDefault="00101763" w:rsidP="0074492D">
            <w:pPr>
              <w:spacing w:line="264" w:lineRule="auto"/>
              <w:ind w:right="40"/>
              <w:jc w:val="both"/>
            </w:pPr>
            <w:r w:rsidRPr="00422078">
              <w:t>Biên bản kiểm tra khả năng gây quá tải đối với lưới điện địa điểm phát triển nguồn ĐMTMN</w:t>
            </w:r>
          </w:p>
        </w:tc>
        <w:tc>
          <w:tcPr>
            <w:tcW w:w="704" w:type="pct"/>
            <w:shd w:val="solid" w:color="FFFFFF" w:fill="auto"/>
            <w:vAlign w:val="center"/>
          </w:tcPr>
          <w:p w14:paraId="7098CAB3" w14:textId="77777777" w:rsidR="00101763" w:rsidRPr="00422078" w:rsidRDefault="00101763" w:rsidP="0074492D">
            <w:pPr>
              <w:spacing w:line="264" w:lineRule="auto"/>
              <w:ind w:right="40"/>
              <w:jc w:val="center"/>
            </w:pPr>
            <w:r w:rsidRPr="00422078">
              <w:t>CTĐL/ĐL</w:t>
            </w:r>
          </w:p>
        </w:tc>
        <w:tc>
          <w:tcPr>
            <w:tcW w:w="703" w:type="pct"/>
            <w:shd w:val="solid" w:color="FFFFFF" w:fill="auto"/>
            <w:vAlign w:val="center"/>
          </w:tcPr>
          <w:p w14:paraId="30A53502" w14:textId="77777777" w:rsidR="00101763" w:rsidRPr="00422078" w:rsidRDefault="00101763" w:rsidP="0074492D">
            <w:pPr>
              <w:spacing w:line="264" w:lineRule="auto"/>
              <w:ind w:right="40"/>
              <w:jc w:val="center"/>
            </w:pPr>
            <w:r w:rsidRPr="00422078">
              <w:rPr>
                <w:rFonts w:eastAsia="Batang"/>
                <w:lang w:eastAsia="ko-KR"/>
              </w:rPr>
              <w:t>Khách hàng</w:t>
            </w:r>
          </w:p>
        </w:tc>
        <w:tc>
          <w:tcPr>
            <w:tcW w:w="702" w:type="pct"/>
            <w:shd w:val="solid" w:color="FFFFFF" w:fill="auto"/>
          </w:tcPr>
          <w:p w14:paraId="4CEF4A7E" w14:textId="77777777" w:rsidR="00101763" w:rsidRPr="00422078" w:rsidRDefault="00101763" w:rsidP="0074492D">
            <w:pPr>
              <w:spacing w:line="264" w:lineRule="auto"/>
              <w:ind w:right="40"/>
              <w:jc w:val="center"/>
              <w:rPr>
                <w:rFonts w:eastAsia="Batang"/>
                <w:lang w:eastAsia="ko-KR"/>
              </w:rPr>
            </w:pPr>
          </w:p>
        </w:tc>
      </w:tr>
      <w:tr w:rsidR="00422078" w:rsidRPr="00422078" w14:paraId="48475523" w14:textId="77777777" w:rsidTr="0074492D">
        <w:tc>
          <w:tcPr>
            <w:tcW w:w="337" w:type="pct"/>
            <w:shd w:val="solid" w:color="FFFFFF" w:fill="auto"/>
            <w:tcMar>
              <w:top w:w="0" w:type="dxa"/>
              <w:left w:w="85" w:type="dxa"/>
              <w:bottom w:w="0" w:type="dxa"/>
              <w:right w:w="85" w:type="dxa"/>
            </w:tcMar>
            <w:vAlign w:val="center"/>
          </w:tcPr>
          <w:p w14:paraId="74B96D24" w14:textId="24A614F0" w:rsidR="00101763" w:rsidRPr="00422078" w:rsidRDefault="00101763" w:rsidP="0074492D">
            <w:pPr>
              <w:spacing w:line="264" w:lineRule="auto"/>
              <w:jc w:val="center"/>
            </w:pPr>
            <w:r w:rsidRPr="00422078">
              <w:t>0</w:t>
            </w:r>
            <w:r w:rsidR="001F72FD" w:rsidRPr="00422078">
              <w:t>7</w:t>
            </w:r>
          </w:p>
        </w:tc>
        <w:tc>
          <w:tcPr>
            <w:tcW w:w="2554" w:type="pct"/>
            <w:shd w:val="solid" w:color="FFFFFF" w:fill="auto"/>
            <w:tcMar>
              <w:top w:w="0" w:type="dxa"/>
              <w:left w:w="85" w:type="dxa"/>
              <w:bottom w:w="0" w:type="dxa"/>
              <w:right w:w="85" w:type="dxa"/>
            </w:tcMar>
            <w:vAlign w:val="center"/>
          </w:tcPr>
          <w:p w14:paraId="089CFAC3" w14:textId="0B924555" w:rsidR="00101763" w:rsidRPr="00422078" w:rsidRDefault="00101763" w:rsidP="0074492D">
            <w:pPr>
              <w:spacing w:line="264" w:lineRule="auto"/>
              <w:ind w:right="40"/>
              <w:jc w:val="both"/>
            </w:pPr>
            <w:r w:rsidRPr="00422078">
              <w:rPr>
                <w:rFonts w:eastAsia="Batang"/>
                <w:lang w:eastAsia="ko-KR"/>
              </w:rPr>
              <w:t xml:space="preserve">Văn bản trả lời </w:t>
            </w:r>
            <w:r w:rsidR="003201B4" w:rsidRPr="00422078">
              <w:rPr>
                <w:rFonts w:eastAsia="Batang"/>
                <w:lang w:eastAsia="ko-KR"/>
              </w:rPr>
              <w:t>Khách hàng</w:t>
            </w:r>
            <w:r w:rsidRPr="00422078">
              <w:rPr>
                <w:rFonts w:eastAsia="Batang"/>
                <w:lang w:eastAsia="ko-KR"/>
              </w:rPr>
              <w:t xml:space="preserve"> và báo cáo Sở Công Thương</w:t>
            </w:r>
          </w:p>
        </w:tc>
        <w:tc>
          <w:tcPr>
            <w:tcW w:w="704" w:type="pct"/>
            <w:shd w:val="solid" w:color="FFFFFF" w:fill="auto"/>
            <w:vAlign w:val="center"/>
          </w:tcPr>
          <w:p w14:paraId="094CC7E9" w14:textId="77777777" w:rsidR="00101763" w:rsidRPr="00422078" w:rsidRDefault="00101763" w:rsidP="0074492D">
            <w:pPr>
              <w:spacing w:line="264" w:lineRule="auto"/>
              <w:ind w:right="40"/>
              <w:jc w:val="center"/>
              <w:rPr>
                <w:rFonts w:eastAsia="Batang"/>
                <w:lang w:eastAsia="ko-KR"/>
              </w:rPr>
            </w:pPr>
            <w:r w:rsidRPr="00422078">
              <w:t>CTĐL/ĐL</w:t>
            </w:r>
          </w:p>
        </w:tc>
        <w:tc>
          <w:tcPr>
            <w:tcW w:w="703" w:type="pct"/>
            <w:shd w:val="solid" w:color="FFFFFF" w:fill="auto"/>
            <w:vAlign w:val="center"/>
          </w:tcPr>
          <w:p w14:paraId="619DEA8B" w14:textId="77777777" w:rsidR="00101763" w:rsidRPr="00422078" w:rsidRDefault="00101763" w:rsidP="0074492D">
            <w:pPr>
              <w:spacing w:line="264" w:lineRule="auto"/>
              <w:ind w:right="40"/>
              <w:jc w:val="center"/>
              <w:rPr>
                <w:rFonts w:eastAsia="Batang"/>
                <w:lang w:eastAsia="ko-KR"/>
              </w:rPr>
            </w:pPr>
          </w:p>
        </w:tc>
        <w:tc>
          <w:tcPr>
            <w:tcW w:w="702" w:type="pct"/>
            <w:shd w:val="solid" w:color="FFFFFF" w:fill="auto"/>
          </w:tcPr>
          <w:p w14:paraId="023BB97B" w14:textId="77777777" w:rsidR="00101763" w:rsidRPr="00422078" w:rsidRDefault="00101763" w:rsidP="0074492D">
            <w:pPr>
              <w:spacing w:line="264" w:lineRule="auto"/>
              <w:ind w:right="40"/>
              <w:jc w:val="center"/>
              <w:rPr>
                <w:rFonts w:eastAsia="Batang"/>
                <w:lang w:eastAsia="ko-KR"/>
              </w:rPr>
            </w:pPr>
          </w:p>
        </w:tc>
      </w:tr>
      <w:tr w:rsidR="00422078" w:rsidRPr="00422078" w14:paraId="0F2D9775" w14:textId="77777777" w:rsidTr="0074492D">
        <w:tc>
          <w:tcPr>
            <w:tcW w:w="337" w:type="pct"/>
            <w:vMerge w:val="restart"/>
            <w:shd w:val="solid" w:color="FFFFFF" w:fill="auto"/>
            <w:tcMar>
              <w:top w:w="0" w:type="dxa"/>
              <w:left w:w="85" w:type="dxa"/>
              <w:bottom w:w="0" w:type="dxa"/>
              <w:right w:w="85" w:type="dxa"/>
            </w:tcMar>
            <w:vAlign w:val="center"/>
          </w:tcPr>
          <w:p w14:paraId="7399F50F" w14:textId="086CD111" w:rsidR="00101763" w:rsidRPr="00422078" w:rsidRDefault="00101763" w:rsidP="0074492D">
            <w:pPr>
              <w:spacing w:line="264" w:lineRule="auto"/>
              <w:jc w:val="center"/>
            </w:pPr>
            <w:r w:rsidRPr="00422078">
              <w:t>0</w:t>
            </w:r>
            <w:r w:rsidR="001F72FD" w:rsidRPr="00422078">
              <w:t>8</w:t>
            </w:r>
          </w:p>
        </w:tc>
        <w:tc>
          <w:tcPr>
            <w:tcW w:w="2554" w:type="pct"/>
            <w:shd w:val="solid" w:color="FFFFFF" w:fill="auto"/>
            <w:tcMar>
              <w:top w:w="0" w:type="dxa"/>
              <w:left w:w="85" w:type="dxa"/>
              <w:bottom w:w="0" w:type="dxa"/>
              <w:right w:w="85" w:type="dxa"/>
            </w:tcMar>
            <w:vAlign w:val="center"/>
          </w:tcPr>
          <w:p w14:paraId="745B2D04" w14:textId="77777777" w:rsidR="00101763" w:rsidRPr="00422078" w:rsidRDefault="00101763" w:rsidP="0074492D">
            <w:pPr>
              <w:spacing w:line="264" w:lineRule="auto"/>
              <w:ind w:right="40"/>
              <w:jc w:val="both"/>
              <w:rPr>
                <w:rFonts w:eastAsia="Batang"/>
                <w:lang w:eastAsia="ko-KR"/>
              </w:rPr>
            </w:pPr>
            <w:r w:rsidRPr="00422078">
              <w:rPr>
                <w:rFonts w:eastAsia="Batang"/>
                <w:lang w:eastAsia="ko-KR"/>
              </w:rPr>
              <w:t>Thỏa thuận đấu nối, giám sát điều khiển (nguồn ĐMTMN đấu nối vào lưới điện trung áp - cấp điện mới) – Không bán điện dư</w:t>
            </w:r>
          </w:p>
        </w:tc>
        <w:tc>
          <w:tcPr>
            <w:tcW w:w="704" w:type="pct"/>
            <w:shd w:val="solid" w:color="FFFFFF" w:fill="auto"/>
            <w:vAlign w:val="center"/>
          </w:tcPr>
          <w:p w14:paraId="68DAFA4C" w14:textId="77777777" w:rsidR="00101763" w:rsidRPr="00422078" w:rsidRDefault="00101763" w:rsidP="0074492D">
            <w:pPr>
              <w:spacing w:line="264" w:lineRule="auto"/>
              <w:ind w:right="40"/>
              <w:jc w:val="center"/>
              <w:rPr>
                <w:rFonts w:eastAsia="Batang"/>
                <w:lang w:eastAsia="ko-KR"/>
              </w:rPr>
            </w:pPr>
            <w:r w:rsidRPr="00422078">
              <w:t>CTĐL/ĐL</w:t>
            </w:r>
          </w:p>
        </w:tc>
        <w:tc>
          <w:tcPr>
            <w:tcW w:w="703" w:type="pct"/>
            <w:shd w:val="solid" w:color="FFFFFF" w:fill="auto"/>
            <w:vAlign w:val="center"/>
          </w:tcPr>
          <w:p w14:paraId="33C11B96" w14:textId="77777777" w:rsidR="00101763" w:rsidRPr="00422078" w:rsidRDefault="00101763" w:rsidP="0074492D">
            <w:pPr>
              <w:spacing w:line="264" w:lineRule="auto"/>
              <w:ind w:right="40"/>
              <w:jc w:val="center"/>
              <w:rPr>
                <w:rFonts w:eastAsia="Batang"/>
                <w:lang w:eastAsia="ko-KR"/>
              </w:rPr>
            </w:pPr>
            <w:r w:rsidRPr="00422078">
              <w:rPr>
                <w:rFonts w:eastAsia="Batang"/>
                <w:lang w:eastAsia="ko-KR"/>
              </w:rPr>
              <w:t>Khách hàng</w:t>
            </w:r>
          </w:p>
        </w:tc>
        <w:tc>
          <w:tcPr>
            <w:tcW w:w="702" w:type="pct"/>
            <w:vMerge w:val="restart"/>
            <w:shd w:val="solid" w:color="FFFFFF" w:fill="auto"/>
          </w:tcPr>
          <w:p w14:paraId="124C2B80" w14:textId="77777777" w:rsidR="00101763" w:rsidRPr="00422078" w:rsidRDefault="00101763" w:rsidP="0074492D">
            <w:pPr>
              <w:spacing w:line="264" w:lineRule="auto"/>
              <w:ind w:right="40"/>
              <w:jc w:val="center"/>
              <w:rPr>
                <w:rFonts w:eastAsia="Batang"/>
                <w:lang w:eastAsia="ko-KR"/>
              </w:rPr>
            </w:pPr>
            <w:r w:rsidRPr="00422078">
              <w:rPr>
                <w:rFonts w:eastAsia="Batang"/>
                <w:lang w:eastAsia="ko-KR"/>
              </w:rPr>
              <w:t>1 trong 3 loại hồ sơ</w:t>
            </w:r>
          </w:p>
        </w:tc>
      </w:tr>
      <w:tr w:rsidR="00422078" w:rsidRPr="00422078" w14:paraId="1642EF00" w14:textId="77777777" w:rsidTr="0074492D">
        <w:tc>
          <w:tcPr>
            <w:tcW w:w="337" w:type="pct"/>
            <w:vMerge/>
            <w:shd w:val="solid" w:color="FFFFFF" w:fill="auto"/>
            <w:tcMar>
              <w:top w:w="0" w:type="dxa"/>
              <w:left w:w="85" w:type="dxa"/>
              <w:bottom w:w="0" w:type="dxa"/>
              <w:right w:w="85" w:type="dxa"/>
            </w:tcMar>
            <w:vAlign w:val="center"/>
          </w:tcPr>
          <w:p w14:paraId="631821B1" w14:textId="77777777" w:rsidR="00101763" w:rsidRPr="00422078" w:rsidRDefault="00101763" w:rsidP="0074492D">
            <w:pPr>
              <w:spacing w:line="264" w:lineRule="auto"/>
              <w:jc w:val="center"/>
            </w:pPr>
          </w:p>
        </w:tc>
        <w:tc>
          <w:tcPr>
            <w:tcW w:w="2554" w:type="pct"/>
            <w:shd w:val="solid" w:color="FFFFFF" w:fill="auto"/>
            <w:tcMar>
              <w:top w:w="0" w:type="dxa"/>
              <w:left w:w="85" w:type="dxa"/>
              <w:bottom w:w="0" w:type="dxa"/>
              <w:right w:w="85" w:type="dxa"/>
            </w:tcMar>
            <w:vAlign w:val="center"/>
          </w:tcPr>
          <w:p w14:paraId="2FD17A5D" w14:textId="77777777" w:rsidR="00101763" w:rsidRPr="00422078" w:rsidRDefault="00101763" w:rsidP="0074492D">
            <w:pPr>
              <w:spacing w:line="264" w:lineRule="auto"/>
              <w:ind w:right="40"/>
              <w:jc w:val="both"/>
              <w:rPr>
                <w:rFonts w:eastAsia="Batang"/>
                <w:lang w:eastAsia="ko-KR"/>
              </w:rPr>
            </w:pPr>
            <w:r w:rsidRPr="00422078">
              <w:rPr>
                <w:rFonts w:eastAsia="Batang"/>
                <w:lang w:eastAsia="ko-KR"/>
              </w:rPr>
              <w:t>Thỏa thuận đấu nối, giám sát điều khiển (nguồn ĐMTMN đấu nối vào lưới điện trung áp – đang mua của ngành điện) – Không bán điện dư</w:t>
            </w:r>
          </w:p>
        </w:tc>
        <w:tc>
          <w:tcPr>
            <w:tcW w:w="704" w:type="pct"/>
            <w:shd w:val="solid" w:color="FFFFFF" w:fill="auto"/>
            <w:vAlign w:val="center"/>
          </w:tcPr>
          <w:p w14:paraId="12500D51" w14:textId="77777777" w:rsidR="00101763" w:rsidRPr="00422078" w:rsidRDefault="00101763" w:rsidP="0074492D">
            <w:pPr>
              <w:spacing w:line="264" w:lineRule="auto"/>
              <w:ind w:right="40"/>
              <w:jc w:val="center"/>
              <w:rPr>
                <w:rFonts w:eastAsia="Batang"/>
                <w:lang w:eastAsia="ko-KR"/>
              </w:rPr>
            </w:pPr>
            <w:r w:rsidRPr="00422078">
              <w:t>CTĐL/ĐL</w:t>
            </w:r>
          </w:p>
        </w:tc>
        <w:tc>
          <w:tcPr>
            <w:tcW w:w="703" w:type="pct"/>
            <w:shd w:val="solid" w:color="FFFFFF" w:fill="auto"/>
            <w:vAlign w:val="center"/>
          </w:tcPr>
          <w:p w14:paraId="241B9380" w14:textId="77777777" w:rsidR="00101763" w:rsidRPr="00422078" w:rsidRDefault="00101763" w:rsidP="0074492D">
            <w:pPr>
              <w:spacing w:line="264" w:lineRule="auto"/>
              <w:ind w:right="40"/>
              <w:jc w:val="center"/>
              <w:rPr>
                <w:rFonts w:eastAsia="Batang"/>
                <w:lang w:eastAsia="ko-KR"/>
              </w:rPr>
            </w:pPr>
            <w:r w:rsidRPr="00422078">
              <w:rPr>
                <w:rFonts w:eastAsia="Batang"/>
                <w:lang w:eastAsia="ko-KR"/>
              </w:rPr>
              <w:t>Khách hàng</w:t>
            </w:r>
          </w:p>
        </w:tc>
        <w:tc>
          <w:tcPr>
            <w:tcW w:w="702" w:type="pct"/>
            <w:vMerge/>
            <w:shd w:val="solid" w:color="FFFFFF" w:fill="auto"/>
          </w:tcPr>
          <w:p w14:paraId="50F65C62" w14:textId="77777777" w:rsidR="00101763" w:rsidRPr="00422078" w:rsidRDefault="00101763" w:rsidP="0074492D">
            <w:pPr>
              <w:spacing w:line="264" w:lineRule="auto"/>
              <w:ind w:right="40"/>
              <w:jc w:val="center"/>
              <w:rPr>
                <w:rFonts w:eastAsia="Batang"/>
                <w:lang w:eastAsia="ko-KR"/>
              </w:rPr>
            </w:pPr>
          </w:p>
        </w:tc>
      </w:tr>
      <w:tr w:rsidR="00422078" w:rsidRPr="00422078" w14:paraId="768542FF" w14:textId="77777777" w:rsidTr="0074492D">
        <w:tc>
          <w:tcPr>
            <w:tcW w:w="337" w:type="pct"/>
            <w:vMerge/>
            <w:shd w:val="solid" w:color="FFFFFF" w:fill="auto"/>
            <w:tcMar>
              <w:top w:w="0" w:type="dxa"/>
              <w:left w:w="85" w:type="dxa"/>
              <w:bottom w:w="0" w:type="dxa"/>
              <w:right w:w="85" w:type="dxa"/>
            </w:tcMar>
            <w:vAlign w:val="center"/>
          </w:tcPr>
          <w:p w14:paraId="20D78CD9" w14:textId="77777777" w:rsidR="00101763" w:rsidRPr="00422078" w:rsidRDefault="00101763" w:rsidP="0074492D">
            <w:pPr>
              <w:spacing w:line="264" w:lineRule="auto"/>
              <w:jc w:val="center"/>
            </w:pPr>
          </w:p>
        </w:tc>
        <w:tc>
          <w:tcPr>
            <w:tcW w:w="2554" w:type="pct"/>
            <w:shd w:val="solid" w:color="FFFFFF" w:fill="auto"/>
            <w:tcMar>
              <w:top w:w="0" w:type="dxa"/>
              <w:left w:w="85" w:type="dxa"/>
              <w:bottom w:w="0" w:type="dxa"/>
              <w:right w:w="85" w:type="dxa"/>
            </w:tcMar>
            <w:vAlign w:val="center"/>
          </w:tcPr>
          <w:p w14:paraId="08431D01" w14:textId="77777777" w:rsidR="00101763" w:rsidRPr="00422078" w:rsidRDefault="00101763" w:rsidP="0074492D">
            <w:pPr>
              <w:spacing w:line="264" w:lineRule="auto"/>
              <w:ind w:right="40"/>
              <w:jc w:val="both"/>
              <w:rPr>
                <w:b/>
                <w:bCs/>
              </w:rPr>
            </w:pPr>
            <w:r w:rsidRPr="00422078">
              <w:rPr>
                <w:rFonts w:eastAsia="Batang"/>
                <w:lang w:eastAsia="ko-KR"/>
              </w:rPr>
              <w:t>Thỏa thuận đấu nối, giám sát điều khiển (nguồn ĐMTMN đấu nối vào lưới điện hạ áp) – Không bán điện dư</w:t>
            </w:r>
          </w:p>
        </w:tc>
        <w:tc>
          <w:tcPr>
            <w:tcW w:w="704" w:type="pct"/>
            <w:shd w:val="solid" w:color="FFFFFF" w:fill="auto"/>
            <w:vAlign w:val="center"/>
          </w:tcPr>
          <w:p w14:paraId="11BC5D5F" w14:textId="77777777" w:rsidR="00101763" w:rsidRPr="00422078" w:rsidRDefault="00101763" w:rsidP="0074492D">
            <w:pPr>
              <w:spacing w:line="264" w:lineRule="auto"/>
              <w:ind w:right="40"/>
              <w:jc w:val="center"/>
              <w:rPr>
                <w:rFonts w:eastAsia="Batang"/>
                <w:lang w:eastAsia="ko-KR"/>
              </w:rPr>
            </w:pPr>
            <w:r w:rsidRPr="00422078">
              <w:t>CTĐL/ĐL</w:t>
            </w:r>
          </w:p>
        </w:tc>
        <w:tc>
          <w:tcPr>
            <w:tcW w:w="703" w:type="pct"/>
            <w:shd w:val="solid" w:color="FFFFFF" w:fill="auto"/>
            <w:vAlign w:val="center"/>
          </w:tcPr>
          <w:p w14:paraId="0256CD39" w14:textId="77777777" w:rsidR="00101763" w:rsidRPr="00422078" w:rsidRDefault="00101763" w:rsidP="0074492D">
            <w:pPr>
              <w:spacing w:line="264" w:lineRule="auto"/>
              <w:ind w:right="40"/>
              <w:jc w:val="center"/>
              <w:rPr>
                <w:rFonts w:eastAsia="Batang"/>
                <w:lang w:eastAsia="ko-KR"/>
              </w:rPr>
            </w:pPr>
            <w:r w:rsidRPr="00422078">
              <w:rPr>
                <w:rFonts w:eastAsia="Batang"/>
                <w:lang w:eastAsia="ko-KR"/>
              </w:rPr>
              <w:t>Khách hàng</w:t>
            </w:r>
          </w:p>
        </w:tc>
        <w:tc>
          <w:tcPr>
            <w:tcW w:w="702" w:type="pct"/>
            <w:vMerge/>
            <w:shd w:val="solid" w:color="FFFFFF" w:fill="auto"/>
          </w:tcPr>
          <w:p w14:paraId="570BB0AA" w14:textId="77777777" w:rsidR="00101763" w:rsidRPr="00422078" w:rsidRDefault="00101763" w:rsidP="0074492D">
            <w:pPr>
              <w:spacing w:line="264" w:lineRule="auto"/>
              <w:ind w:right="40"/>
              <w:jc w:val="center"/>
              <w:rPr>
                <w:rFonts w:eastAsia="Batang"/>
                <w:lang w:eastAsia="ko-KR"/>
              </w:rPr>
            </w:pPr>
          </w:p>
        </w:tc>
      </w:tr>
      <w:tr w:rsidR="00422078" w:rsidRPr="00422078" w14:paraId="142954CE" w14:textId="77777777" w:rsidTr="0074492D">
        <w:tc>
          <w:tcPr>
            <w:tcW w:w="337" w:type="pct"/>
            <w:shd w:val="solid" w:color="FFFFFF" w:fill="auto"/>
            <w:tcMar>
              <w:top w:w="0" w:type="dxa"/>
              <w:left w:w="85" w:type="dxa"/>
              <w:bottom w:w="0" w:type="dxa"/>
              <w:right w:w="85" w:type="dxa"/>
            </w:tcMar>
            <w:vAlign w:val="center"/>
          </w:tcPr>
          <w:p w14:paraId="71682E4A" w14:textId="14B2E0C2" w:rsidR="00101763" w:rsidRPr="00422078" w:rsidRDefault="00101763" w:rsidP="0074492D">
            <w:pPr>
              <w:spacing w:line="264" w:lineRule="auto"/>
              <w:jc w:val="center"/>
            </w:pPr>
            <w:r w:rsidRPr="00422078">
              <w:t>0</w:t>
            </w:r>
            <w:r w:rsidR="001F72FD" w:rsidRPr="00422078">
              <w:t>9</w:t>
            </w:r>
          </w:p>
        </w:tc>
        <w:tc>
          <w:tcPr>
            <w:tcW w:w="2554" w:type="pct"/>
            <w:shd w:val="solid" w:color="FFFFFF" w:fill="auto"/>
            <w:tcMar>
              <w:top w:w="0" w:type="dxa"/>
              <w:left w:w="85" w:type="dxa"/>
              <w:bottom w:w="0" w:type="dxa"/>
              <w:right w:w="85" w:type="dxa"/>
            </w:tcMar>
            <w:vAlign w:val="center"/>
          </w:tcPr>
          <w:p w14:paraId="44C4BE40" w14:textId="22DECED8" w:rsidR="00101763" w:rsidRPr="00422078" w:rsidRDefault="00101763" w:rsidP="0074492D">
            <w:pPr>
              <w:spacing w:line="264" w:lineRule="auto"/>
              <w:ind w:right="40"/>
              <w:jc w:val="both"/>
              <w:rPr>
                <w:rFonts w:eastAsia="Batang"/>
                <w:lang w:eastAsia="ko-KR"/>
              </w:rPr>
            </w:pPr>
            <w:r w:rsidRPr="00422078">
              <w:rPr>
                <w:rFonts w:eastAsia="Batang"/>
                <w:lang w:eastAsia="ko-KR"/>
              </w:rPr>
              <w:t>Giấy đề nghị nghiệm thu</w:t>
            </w:r>
            <w:r w:rsidR="00253866" w:rsidRPr="00422078">
              <w:rPr>
                <w:rFonts w:eastAsia="Batang"/>
                <w:lang w:eastAsia="ko-KR"/>
              </w:rPr>
              <w:t xml:space="preserve"> và bán điện dư</w:t>
            </w:r>
          </w:p>
        </w:tc>
        <w:tc>
          <w:tcPr>
            <w:tcW w:w="704" w:type="pct"/>
            <w:shd w:val="solid" w:color="FFFFFF" w:fill="auto"/>
            <w:vAlign w:val="center"/>
          </w:tcPr>
          <w:p w14:paraId="4AC37058" w14:textId="77777777" w:rsidR="00101763" w:rsidRPr="00422078" w:rsidRDefault="00101763" w:rsidP="0074492D">
            <w:pPr>
              <w:spacing w:line="264" w:lineRule="auto"/>
              <w:ind w:right="40"/>
              <w:jc w:val="center"/>
              <w:rPr>
                <w:rFonts w:eastAsia="Batang"/>
                <w:lang w:eastAsia="ko-KR"/>
              </w:rPr>
            </w:pPr>
            <w:r w:rsidRPr="00422078">
              <w:rPr>
                <w:rFonts w:eastAsia="Batang"/>
                <w:lang w:eastAsia="ko-KR"/>
              </w:rPr>
              <w:t>Khách hàng</w:t>
            </w:r>
          </w:p>
        </w:tc>
        <w:tc>
          <w:tcPr>
            <w:tcW w:w="703" w:type="pct"/>
            <w:shd w:val="solid" w:color="FFFFFF" w:fill="auto"/>
            <w:vAlign w:val="center"/>
          </w:tcPr>
          <w:p w14:paraId="46B9CAAB" w14:textId="77777777" w:rsidR="00101763" w:rsidRPr="00422078" w:rsidRDefault="00101763" w:rsidP="0074492D">
            <w:pPr>
              <w:spacing w:line="264" w:lineRule="auto"/>
              <w:ind w:right="40"/>
              <w:jc w:val="center"/>
              <w:rPr>
                <w:rFonts w:eastAsia="Batang"/>
                <w:lang w:eastAsia="ko-KR"/>
              </w:rPr>
            </w:pPr>
          </w:p>
        </w:tc>
        <w:tc>
          <w:tcPr>
            <w:tcW w:w="702" w:type="pct"/>
            <w:shd w:val="solid" w:color="FFFFFF" w:fill="auto"/>
          </w:tcPr>
          <w:p w14:paraId="60A0CEC5" w14:textId="77777777" w:rsidR="00101763" w:rsidRPr="00422078" w:rsidRDefault="00101763" w:rsidP="0074492D">
            <w:pPr>
              <w:spacing w:line="264" w:lineRule="auto"/>
              <w:ind w:right="40"/>
              <w:jc w:val="center"/>
              <w:rPr>
                <w:rFonts w:eastAsia="Batang"/>
                <w:lang w:eastAsia="ko-KR"/>
              </w:rPr>
            </w:pPr>
          </w:p>
        </w:tc>
      </w:tr>
      <w:tr w:rsidR="00422078" w:rsidRPr="00422078" w14:paraId="66D78073" w14:textId="77777777" w:rsidTr="0074492D">
        <w:tc>
          <w:tcPr>
            <w:tcW w:w="337" w:type="pct"/>
            <w:shd w:val="solid" w:color="FFFFFF" w:fill="auto"/>
            <w:tcMar>
              <w:top w:w="0" w:type="dxa"/>
              <w:left w:w="85" w:type="dxa"/>
              <w:bottom w:w="0" w:type="dxa"/>
              <w:right w:w="85" w:type="dxa"/>
            </w:tcMar>
            <w:vAlign w:val="center"/>
          </w:tcPr>
          <w:p w14:paraId="10A71245" w14:textId="5962E6E7" w:rsidR="00101763" w:rsidRPr="00422078" w:rsidRDefault="00E73098" w:rsidP="0074492D">
            <w:pPr>
              <w:spacing w:line="264" w:lineRule="auto"/>
              <w:jc w:val="center"/>
            </w:pPr>
            <w:r w:rsidRPr="00422078">
              <w:lastRenderedPageBreak/>
              <w:t>10</w:t>
            </w:r>
          </w:p>
        </w:tc>
        <w:tc>
          <w:tcPr>
            <w:tcW w:w="2554" w:type="pct"/>
            <w:shd w:val="solid" w:color="FFFFFF" w:fill="auto"/>
            <w:tcMar>
              <w:top w:w="0" w:type="dxa"/>
              <w:left w:w="85" w:type="dxa"/>
              <w:bottom w:w="0" w:type="dxa"/>
              <w:right w:w="85" w:type="dxa"/>
            </w:tcMar>
            <w:vAlign w:val="center"/>
          </w:tcPr>
          <w:p w14:paraId="747493B7" w14:textId="642956C1" w:rsidR="00101763" w:rsidRPr="00422078" w:rsidRDefault="00101763" w:rsidP="0074492D">
            <w:pPr>
              <w:ind w:right="40"/>
              <w:jc w:val="both"/>
              <w:rPr>
                <w:rFonts w:eastAsia="Batang"/>
                <w:lang w:eastAsia="ko-KR"/>
              </w:rPr>
            </w:pPr>
            <w:r w:rsidRPr="00422078">
              <w:rPr>
                <w:rFonts w:eastAsia="Batang"/>
                <w:lang w:eastAsia="ko-KR"/>
              </w:rPr>
              <w:t>Khách hàng phải cung cấp hồ sơ:</w:t>
            </w:r>
          </w:p>
          <w:p w14:paraId="3753CB97" w14:textId="77777777" w:rsidR="00101763" w:rsidRPr="00422078" w:rsidRDefault="00101763" w:rsidP="0074492D">
            <w:pPr>
              <w:ind w:right="40"/>
              <w:jc w:val="both"/>
              <w:rPr>
                <w:rFonts w:eastAsia="Batang"/>
                <w:lang w:eastAsia="ko-KR"/>
              </w:rPr>
            </w:pPr>
            <w:r w:rsidRPr="00422078">
              <w:rPr>
                <w:rFonts w:eastAsia="Batang"/>
                <w:lang w:eastAsia="ko-KR"/>
              </w:rPr>
              <w:t xml:space="preserve">- Bản sao tài liệu kỹ thuật, chứng nhận xuất xứ hàng hóa (CO), chứng nhận chất lượng (CQ) của tấm quang điện, công suất bộ biến đổi điện từ một chiều sang xoay chiều (đơn vị là kW), tổng công suất tấm quang điện (đơn vị là </w:t>
            </w:r>
            <w:proofErr w:type="spellStart"/>
            <w:r w:rsidRPr="00422078">
              <w:rPr>
                <w:rFonts w:eastAsia="Batang"/>
                <w:lang w:eastAsia="ko-KR"/>
              </w:rPr>
              <w:t>kWp</w:t>
            </w:r>
            <w:proofErr w:type="spellEnd"/>
            <w:r w:rsidRPr="00422078">
              <w:rPr>
                <w:rFonts w:eastAsia="Batang"/>
                <w:lang w:eastAsia="ko-KR"/>
              </w:rPr>
              <w:t>), các thiết bị cấu thành khác;</w:t>
            </w:r>
          </w:p>
          <w:p w14:paraId="24B6404A" w14:textId="77777777" w:rsidR="00101763" w:rsidRPr="00422078" w:rsidRDefault="00101763" w:rsidP="0074492D">
            <w:pPr>
              <w:ind w:right="40"/>
              <w:jc w:val="both"/>
              <w:rPr>
                <w:rFonts w:eastAsia="Batang"/>
                <w:lang w:eastAsia="ko-KR"/>
              </w:rPr>
            </w:pPr>
            <w:r w:rsidRPr="00422078">
              <w:rPr>
                <w:rFonts w:eastAsia="Batang"/>
                <w:lang w:eastAsia="ko-KR"/>
              </w:rPr>
              <w:t>- Bản sao Giấy chứng nhận đăng ký phát triển (nếu có);</w:t>
            </w:r>
          </w:p>
          <w:p w14:paraId="7ECD27F4" w14:textId="77777777" w:rsidR="00101763" w:rsidRPr="00422078" w:rsidRDefault="00101763" w:rsidP="0074492D">
            <w:pPr>
              <w:ind w:right="40"/>
              <w:jc w:val="both"/>
              <w:rPr>
                <w:rFonts w:eastAsia="Batang"/>
                <w:lang w:eastAsia="ko-KR"/>
              </w:rPr>
            </w:pPr>
            <w:r w:rsidRPr="00422078">
              <w:rPr>
                <w:rFonts w:eastAsia="Batang"/>
                <w:lang w:eastAsia="ko-KR"/>
              </w:rPr>
              <w:t>- Bản sao tài liệu liên quan trong trường hợp pháp luật chuyên ngành có quy định, gồm: Hồ sơ hoàn thành công trình xây dựng theo pháp luật về xây dựng; các văn bản chấp thuận nghiệm thu của cơ quan nhà nước có thẩm quyền về xây dựng, bảo vệ môi trường, phòng cháy chữa cháy.</w:t>
            </w:r>
          </w:p>
        </w:tc>
        <w:tc>
          <w:tcPr>
            <w:tcW w:w="704" w:type="pct"/>
            <w:shd w:val="solid" w:color="FFFFFF" w:fill="auto"/>
            <w:vAlign w:val="center"/>
          </w:tcPr>
          <w:p w14:paraId="1F82AA03" w14:textId="77777777" w:rsidR="00101763" w:rsidRPr="00422078" w:rsidRDefault="00101763" w:rsidP="0074492D">
            <w:pPr>
              <w:spacing w:line="264" w:lineRule="auto"/>
              <w:ind w:right="40"/>
              <w:jc w:val="center"/>
              <w:rPr>
                <w:rFonts w:eastAsia="Batang"/>
                <w:lang w:eastAsia="ko-KR"/>
              </w:rPr>
            </w:pPr>
            <w:r w:rsidRPr="00422078">
              <w:rPr>
                <w:rFonts w:eastAsia="Batang"/>
                <w:lang w:eastAsia="ko-KR"/>
              </w:rPr>
              <w:t>Khách hàng</w:t>
            </w:r>
          </w:p>
        </w:tc>
        <w:tc>
          <w:tcPr>
            <w:tcW w:w="703" w:type="pct"/>
            <w:shd w:val="solid" w:color="FFFFFF" w:fill="auto"/>
            <w:vAlign w:val="center"/>
          </w:tcPr>
          <w:p w14:paraId="72C0FDFE" w14:textId="77777777" w:rsidR="00101763" w:rsidRPr="00422078" w:rsidRDefault="00101763" w:rsidP="0074492D">
            <w:pPr>
              <w:spacing w:line="264" w:lineRule="auto"/>
              <w:ind w:right="40"/>
              <w:jc w:val="center"/>
              <w:rPr>
                <w:rFonts w:eastAsia="Batang"/>
                <w:lang w:eastAsia="ko-KR"/>
              </w:rPr>
            </w:pPr>
          </w:p>
        </w:tc>
        <w:tc>
          <w:tcPr>
            <w:tcW w:w="702" w:type="pct"/>
            <w:shd w:val="solid" w:color="FFFFFF" w:fill="auto"/>
          </w:tcPr>
          <w:p w14:paraId="70DCEF5C" w14:textId="77777777" w:rsidR="00101763" w:rsidRPr="00422078" w:rsidRDefault="00101763" w:rsidP="0074492D">
            <w:pPr>
              <w:spacing w:line="264" w:lineRule="auto"/>
              <w:ind w:right="40"/>
              <w:jc w:val="center"/>
              <w:rPr>
                <w:rFonts w:eastAsia="Batang"/>
                <w:lang w:eastAsia="ko-KR"/>
              </w:rPr>
            </w:pPr>
          </w:p>
        </w:tc>
      </w:tr>
      <w:tr w:rsidR="00422078" w:rsidRPr="00422078" w14:paraId="4DCDBCD9" w14:textId="77777777" w:rsidTr="0074492D">
        <w:tc>
          <w:tcPr>
            <w:tcW w:w="337" w:type="pct"/>
            <w:shd w:val="solid" w:color="FFFFFF" w:fill="auto"/>
            <w:tcMar>
              <w:top w:w="0" w:type="dxa"/>
              <w:left w:w="85" w:type="dxa"/>
              <w:bottom w:w="0" w:type="dxa"/>
              <w:right w:w="85" w:type="dxa"/>
            </w:tcMar>
            <w:vAlign w:val="center"/>
          </w:tcPr>
          <w:p w14:paraId="7467A87F" w14:textId="52FCBB5B" w:rsidR="00101763" w:rsidRPr="00422078" w:rsidRDefault="001F72FD" w:rsidP="0074492D">
            <w:pPr>
              <w:spacing w:line="264" w:lineRule="auto"/>
              <w:jc w:val="center"/>
            </w:pPr>
            <w:r w:rsidRPr="00422078">
              <w:t>1</w:t>
            </w:r>
            <w:r w:rsidR="00E73098" w:rsidRPr="00422078">
              <w:t>1</w:t>
            </w:r>
          </w:p>
        </w:tc>
        <w:tc>
          <w:tcPr>
            <w:tcW w:w="2554" w:type="pct"/>
            <w:shd w:val="solid" w:color="FFFFFF" w:fill="auto"/>
            <w:tcMar>
              <w:top w:w="0" w:type="dxa"/>
              <w:left w:w="85" w:type="dxa"/>
              <w:bottom w:w="0" w:type="dxa"/>
              <w:right w:w="85" w:type="dxa"/>
            </w:tcMar>
            <w:vAlign w:val="center"/>
          </w:tcPr>
          <w:p w14:paraId="47B7FF7B" w14:textId="77777777" w:rsidR="00101763" w:rsidRPr="00422078" w:rsidRDefault="00101763" w:rsidP="0074492D">
            <w:pPr>
              <w:spacing w:line="264" w:lineRule="auto"/>
              <w:ind w:right="40"/>
              <w:jc w:val="both"/>
              <w:rPr>
                <w:rFonts w:eastAsia="Batang"/>
                <w:lang w:eastAsia="ko-KR"/>
              </w:rPr>
            </w:pPr>
            <w:r w:rsidRPr="00422078">
              <w:rPr>
                <w:rFonts w:eastAsia="Batang"/>
                <w:lang w:eastAsia="ko-KR"/>
              </w:rPr>
              <w:t>Hợp đồng mua bán ĐMTMN tự sản xuất, tự tiêu thụ</w:t>
            </w:r>
          </w:p>
        </w:tc>
        <w:tc>
          <w:tcPr>
            <w:tcW w:w="704" w:type="pct"/>
            <w:shd w:val="solid" w:color="FFFFFF" w:fill="auto"/>
            <w:vAlign w:val="center"/>
          </w:tcPr>
          <w:p w14:paraId="78D0E886" w14:textId="77777777" w:rsidR="00101763" w:rsidRPr="00422078" w:rsidRDefault="00101763" w:rsidP="0074492D">
            <w:pPr>
              <w:spacing w:line="264" w:lineRule="auto"/>
              <w:ind w:right="40"/>
              <w:jc w:val="center"/>
              <w:rPr>
                <w:rFonts w:eastAsia="Batang"/>
                <w:lang w:eastAsia="ko-KR"/>
              </w:rPr>
            </w:pPr>
            <w:r w:rsidRPr="00422078">
              <w:t>CTĐL/ĐL</w:t>
            </w:r>
          </w:p>
        </w:tc>
        <w:tc>
          <w:tcPr>
            <w:tcW w:w="703" w:type="pct"/>
            <w:shd w:val="solid" w:color="FFFFFF" w:fill="auto"/>
            <w:vAlign w:val="center"/>
          </w:tcPr>
          <w:p w14:paraId="01754A87" w14:textId="77777777" w:rsidR="00101763" w:rsidRPr="00422078" w:rsidRDefault="00101763" w:rsidP="0074492D">
            <w:pPr>
              <w:spacing w:line="264" w:lineRule="auto"/>
              <w:ind w:right="40"/>
              <w:jc w:val="center"/>
              <w:rPr>
                <w:rFonts w:eastAsia="Batang"/>
                <w:lang w:eastAsia="ko-KR"/>
              </w:rPr>
            </w:pPr>
            <w:r w:rsidRPr="00422078">
              <w:rPr>
                <w:rFonts w:eastAsia="Batang"/>
                <w:lang w:eastAsia="ko-KR"/>
              </w:rPr>
              <w:t>Khách hàng</w:t>
            </w:r>
          </w:p>
        </w:tc>
        <w:tc>
          <w:tcPr>
            <w:tcW w:w="702" w:type="pct"/>
            <w:shd w:val="solid" w:color="FFFFFF" w:fill="auto"/>
          </w:tcPr>
          <w:p w14:paraId="0BB8DB9D" w14:textId="77777777" w:rsidR="00101763" w:rsidRPr="00422078" w:rsidRDefault="00101763" w:rsidP="0074492D">
            <w:pPr>
              <w:spacing w:line="264" w:lineRule="auto"/>
              <w:ind w:right="40"/>
              <w:jc w:val="center"/>
              <w:rPr>
                <w:rFonts w:eastAsia="Batang"/>
                <w:lang w:eastAsia="ko-KR"/>
              </w:rPr>
            </w:pPr>
          </w:p>
        </w:tc>
      </w:tr>
      <w:tr w:rsidR="00422078" w:rsidRPr="00422078" w14:paraId="27EA3FA7" w14:textId="77777777" w:rsidTr="0074492D">
        <w:tc>
          <w:tcPr>
            <w:tcW w:w="337" w:type="pct"/>
            <w:shd w:val="solid" w:color="FFFFFF" w:fill="auto"/>
            <w:tcMar>
              <w:top w:w="0" w:type="dxa"/>
              <w:left w:w="85" w:type="dxa"/>
              <w:bottom w:w="0" w:type="dxa"/>
              <w:right w:w="85" w:type="dxa"/>
            </w:tcMar>
            <w:vAlign w:val="center"/>
          </w:tcPr>
          <w:p w14:paraId="68D2B99E" w14:textId="2688DEA9" w:rsidR="00101763" w:rsidRPr="00422078" w:rsidRDefault="00101763" w:rsidP="0074492D">
            <w:pPr>
              <w:spacing w:line="264" w:lineRule="auto"/>
              <w:jc w:val="center"/>
            </w:pPr>
            <w:r w:rsidRPr="00422078">
              <w:t>1</w:t>
            </w:r>
            <w:r w:rsidR="00E73098" w:rsidRPr="00422078">
              <w:t>2</w:t>
            </w:r>
          </w:p>
        </w:tc>
        <w:tc>
          <w:tcPr>
            <w:tcW w:w="2554" w:type="pct"/>
            <w:shd w:val="solid" w:color="FFFFFF" w:fill="auto"/>
            <w:tcMar>
              <w:top w:w="0" w:type="dxa"/>
              <w:left w:w="85" w:type="dxa"/>
              <w:bottom w:w="0" w:type="dxa"/>
              <w:right w:w="85" w:type="dxa"/>
            </w:tcMar>
            <w:vAlign w:val="center"/>
          </w:tcPr>
          <w:p w14:paraId="7727D064" w14:textId="77777777" w:rsidR="00101763" w:rsidRPr="00422078" w:rsidRDefault="00101763" w:rsidP="0074492D">
            <w:pPr>
              <w:spacing w:line="264" w:lineRule="auto"/>
              <w:ind w:right="40"/>
              <w:jc w:val="both"/>
              <w:rPr>
                <w:rFonts w:eastAsia="Batang"/>
                <w:lang w:eastAsia="ko-KR"/>
              </w:rPr>
            </w:pPr>
            <w:r w:rsidRPr="00422078">
              <w:rPr>
                <w:rFonts w:eastAsia="Batang"/>
                <w:lang w:eastAsia="ko-KR"/>
              </w:rPr>
              <w:t>Biên bản nghiệm thu điểm đấu nối và hệ thống thu thập, giám sát, điều khiển</w:t>
            </w:r>
          </w:p>
        </w:tc>
        <w:tc>
          <w:tcPr>
            <w:tcW w:w="704" w:type="pct"/>
            <w:shd w:val="solid" w:color="FFFFFF" w:fill="auto"/>
            <w:vAlign w:val="center"/>
          </w:tcPr>
          <w:p w14:paraId="4D727F0B" w14:textId="77777777" w:rsidR="00101763" w:rsidRPr="00422078" w:rsidRDefault="00101763" w:rsidP="0074492D">
            <w:pPr>
              <w:spacing w:line="264" w:lineRule="auto"/>
              <w:ind w:right="40"/>
              <w:jc w:val="center"/>
              <w:rPr>
                <w:rFonts w:eastAsia="Batang"/>
                <w:lang w:eastAsia="ko-KR"/>
              </w:rPr>
            </w:pPr>
            <w:r w:rsidRPr="00422078">
              <w:t>CTĐL/ĐL</w:t>
            </w:r>
          </w:p>
        </w:tc>
        <w:tc>
          <w:tcPr>
            <w:tcW w:w="703" w:type="pct"/>
            <w:shd w:val="solid" w:color="FFFFFF" w:fill="auto"/>
            <w:vAlign w:val="center"/>
          </w:tcPr>
          <w:p w14:paraId="3C80A66F" w14:textId="77777777" w:rsidR="00101763" w:rsidRPr="00422078" w:rsidRDefault="00101763" w:rsidP="0074492D">
            <w:pPr>
              <w:spacing w:line="264" w:lineRule="auto"/>
              <w:ind w:right="40"/>
              <w:jc w:val="center"/>
              <w:rPr>
                <w:rFonts w:eastAsia="Batang"/>
                <w:lang w:eastAsia="ko-KR"/>
              </w:rPr>
            </w:pPr>
            <w:r w:rsidRPr="00422078">
              <w:rPr>
                <w:rFonts w:eastAsia="Batang"/>
                <w:lang w:eastAsia="ko-KR"/>
              </w:rPr>
              <w:t>Khách hàng</w:t>
            </w:r>
          </w:p>
        </w:tc>
        <w:tc>
          <w:tcPr>
            <w:tcW w:w="702" w:type="pct"/>
            <w:shd w:val="solid" w:color="FFFFFF" w:fill="auto"/>
          </w:tcPr>
          <w:p w14:paraId="2E7DB735" w14:textId="77777777" w:rsidR="00101763" w:rsidRPr="00422078" w:rsidRDefault="00101763" w:rsidP="0074492D">
            <w:pPr>
              <w:spacing w:line="264" w:lineRule="auto"/>
              <w:ind w:right="40"/>
              <w:jc w:val="center"/>
              <w:rPr>
                <w:rFonts w:eastAsia="Batang"/>
                <w:lang w:eastAsia="ko-KR"/>
              </w:rPr>
            </w:pPr>
          </w:p>
        </w:tc>
      </w:tr>
      <w:tr w:rsidR="00422078" w:rsidRPr="00422078" w14:paraId="1C29B32E" w14:textId="77777777" w:rsidTr="0074492D">
        <w:tc>
          <w:tcPr>
            <w:tcW w:w="337" w:type="pct"/>
            <w:shd w:val="solid" w:color="FFFFFF" w:fill="auto"/>
            <w:tcMar>
              <w:top w:w="0" w:type="dxa"/>
              <w:left w:w="85" w:type="dxa"/>
              <w:bottom w:w="0" w:type="dxa"/>
              <w:right w:w="85" w:type="dxa"/>
            </w:tcMar>
            <w:vAlign w:val="center"/>
          </w:tcPr>
          <w:p w14:paraId="6098A383" w14:textId="0C78361A" w:rsidR="00101763" w:rsidRPr="00422078" w:rsidRDefault="00101763" w:rsidP="0074492D">
            <w:pPr>
              <w:spacing w:line="264" w:lineRule="auto"/>
              <w:jc w:val="center"/>
            </w:pPr>
            <w:r w:rsidRPr="00422078">
              <w:t>1</w:t>
            </w:r>
            <w:r w:rsidR="00E73098" w:rsidRPr="00422078">
              <w:t>3</w:t>
            </w:r>
          </w:p>
        </w:tc>
        <w:tc>
          <w:tcPr>
            <w:tcW w:w="2554" w:type="pct"/>
            <w:shd w:val="solid" w:color="FFFFFF" w:fill="auto"/>
            <w:tcMar>
              <w:top w:w="0" w:type="dxa"/>
              <w:left w:w="85" w:type="dxa"/>
              <w:bottom w:w="0" w:type="dxa"/>
              <w:right w:w="85" w:type="dxa"/>
            </w:tcMar>
            <w:vAlign w:val="center"/>
          </w:tcPr>
          <w:p w14:paraId="5AC5BB1F" w14:textId="77777777" w:rsidR="00101763" w:rsidRPr="00422078" w:rsidRDefault="00101763" w:rsidP="0074492D">
            <w:pPr>
              <w:spacing w:line="264" w:lineRule="auto"/>
              <w:ind w:right="40"/>
              <w:jc w:val="both"/>
              <w:rPr>
                <w:rFonts w:eastAsia="Batang"/>
                <w:lang w:eastAsia="ko-KR"/>
              </w:rPr>
            </w:pPr>
            <w:r w:rsidRPr="00422078">
              <w:rPr>
                <w:rFonts w:eastAsia="Batang"/>
                <w:lang w:eastAsia="ko-KR"/>
              </w:rPr>
              <w:t xml:space="preserve">Biên bản nghiệm thu lắp đặt hệ thống đo đếm điện năng </w:t>
            </w:r>
            <w:r w:rsidRPr="00422078">
              <w:rPr>
                <w:rFonts w:eastAsia="Batang"/>
                <w:i/>
                <w:lang w:eastAsia="ko-KR"/>
              </w:rPr>
              <w:t>(kèm biên bản treo tháo công tơ, biên bản chốt chỉ số để xác định ngày vận hành thương mại…)</w:t>
            </w:r>
          </w:p>
        </w:tc>
        <w:tc>
          <w:tcPr>
            <w:tcW w:w="704" w:type="pct"/>
            <w:shd w:val="solid" w:color="FFFFFF" w:fill="auto"/>
            <w:vAlign w:val="center"/>
          </w:tcPr>
          <w:p w14:paraId="6EA868A1" w14:textId="77777777" w:rsidR="00101763" w:rsidRPr="00422078" w:rsidRDefault="00101763" w:rsidP="0074492D">
            <w:pPr>
              <w:spacing w:line="264" w:lineRule="auto"/>
              <w:ind w:right="40"/>
              <w:jc w:val="center"/>
              <w:rPr>
                <w:rFonts w:eastAsia="Batang"/>
                <w:lang w:eastAsia="ko-KR"/>
              </w:rPr>
            </w:pPr>
            <w:r w:rsidRPr="00422078">
              <w:t>CTĐL/ĐL</w:t>
            </w:r>
          </w:p>
        </w:tc>
        <w:tc>
          <w:tcPr>
            <w:tcW w:w="703" w:type="pct"/>
            <w:shd w:val="solid" w:color="FFFFFF" w:fill="auto"/>
            <w:vAlign w:val="center"/>
          </w:tcPr>
          <w:p w14:paraId="4DC2D68F" w14:textId="77777777" w:rsidR="00101763" w:rsidRPr="00422078" w:rsidRDefault="00101763" w:rsidP="0074492D">
            <w:pPr>
              <w:spacing w:line="264" w:lineRule="auto"/>
              <w:ind w:right="40"/>
              <w:jc w:val="center"/>
              <w:rPr>
                <w:rFonts w:eastAsia="Batang"/>
                <w:lang w:eastAsia="ko-KR"/>
              </w:rPr>
            </w:pPr>
            <w:r w:rsidRPr="00422078">
              <w:rPr>
                <w:rFonts w:eastAsia="Batang"/>
                <w:lang w:eastAsia="ko-KR"/>
              </w:rPr>
              <w:t>Khách hàng</w:t>
            </w:r>
          </w:p>
        </w:tc>
        <w:tc>
          <w:tcPr>
            <w:tcW w:w="702" w:type="pct"/>
            <w:shd w:val="solid" w:color="FFFFFF" w:fill="auto"/>
          </w:tcPr>
          <w:p w14:paraId="46ADFF58" w14:textId="77777777" w:rsidR="00101763" w:rsidRPr="00422078" w:rsidRDefault="00101763" w:rsidP="0074492D">
            <w:pPr>
              <w:spacing w:line="264" w:lineRule="auto"/>
              <w:ind w:right="40"/>
              <w:jc w:val="center"/>
              <w:rPr>
                <w:rFonts w:eastAsia="Batang"/>
                <w:lang w:eastAsia="ko-KR"/>
              </w:rPr>
            </w:pPr>
          </w:p>
        </w:tc>
      </w:tr>
    </w:tbl>
    <w:p w14:paraId="06CBA7E2" w14:textId="77777777" w:rsidR="00101763" w:rsidRPr="00422078" w:rsidRDefault="00101763" w:rsidP="00101763">
      <w:pPr>
        <w:jc w:val="both"/>
        <w:rPr>
          <w:sz w:val="28"/>
          <w:szCs w:val="28"/>
        </w:rPr>
      </w:pPr>
    </w:p>
    <w:p w14:paraId="4DF4371B" w14:textId="32DB4174" w:rsidR="00101763" w:rsidRPr="00422078" w:rsidRDefault="00D472BA" w:rsidP="00101763">
      <w:pPr>
        <w:jc w:val="both"/>
        <w:rPr>
          <w:b/>
          <w:sz w:val="28"/>
          <w:szCs w:val="28"/>
        </w:rPr>
      </w:pPr>
      <w:r w:rsidRPr="00422078">
        <w:rPr>
          <w:b/>
          <w:sz w:val="28"/>
          <w:szCs w:val="28"/>
        </w:rPr>
        <w:t>2.</w:t>
      </w:r>
      <w:r w:rsidR="00101763" w:rsidRPr="00422078">
        <w:rPr>
          <w:b/>
          <w:sz w:val="28"/>
          <w:szCs w:val="28"/>
        </w:rPr>
        <w:t xml:space="preserve"> Đối với Khách hàng không bán điện dư danh mục hồ sơ bao gồm:</w:t>
      </w:r>
    </w:p>
    <w:p w14:paraId="206ACAE5" w14:textId="77777777" w:rsidR="007272DC" w:rsidRPr="00422078" w:rsidRDefault="007272DC" w:rsidP="00101763">
      <w:pPr>
        <w:jc w:val="both"/>
        <w:rPr>
          <w:b/>
          <w:sz w:val="28"/>
          <w:szCs w:val="28"/>
        </w:rPr>
      </w:pPr>
    </w:p>
    <w:tbl>
      <w:tblPr>
        <w:tblW w:w="484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1"/>
        <w:gridCol w:w="4628"/>
        <w:gridCol w:w="1276"/>
        <w:gridCol w:w="1274"/>
        <w:gridCol w:w="1272"/>
      </w:tblGrid>
      <w:tr w:rsidR="00422078" w:rsidRPr="00422078" w14:paraId="7824D150" w14:textId="77777777" w:rsidTr="0074492D">
        <w:tc>
          <w:tcPr>
            <w:tcW w:w="337" w:type="pct"/>
            <w:shd w:val="solid" w:color="FFFFFF" w:fill="auto"/>
            <w:tcMar>
              <w:top w:w="0" w:type="dxa"/>
              <w:left w:w="85" w:type="dxa"/>
              <w:bottom w:w="0" w:type="dxa"/>
              <w:right w:w="85" w:type="dxa"/>
            </w:tcMar>
            <w:vAlign w:val="center"/>
          </w:tcPr>
          <w:p w14:paraId="2CF2F4E1" w14:textId="77777777" w:rsidR="00101763" w:rsidRPr="00422078" w:rsidRDefault="00101763" w:rsidP="0074492D">
            <w:pPr>
              <w:spacing w:line="264" w:lineRule="auto"/>
              <w:jc w:val="center"/>
              <w:rPr>
                <w:b/>
              </w:rPr>
            </w:pPr>
            <w:r w:rsidRPr="00422078">
              <w:rPr>
                <w:b/>
              </w:rPr>
              <w:t>TT</w:t>
            </w:r>
          </w:p>
        </w:tc>
        <w:tc>
          <w:tcPr>
            <w:tcW w:w="2554" w:type="pct"/>
            <w:shd w:val="solid" w:color="FFFFFF" w:fill="auto"/>
            <w:tcMar>
              <w:top w:w="0" w:type="dxa"/>
              <w:left w:w="85" w:type="dxa"/>
              <w:bottom w:w="0" w:type="dxa"/>
              <w:right w:w="85" w:type="dxa"/>
            </w:tcMar>
            <w:vAlign w:val="center"/>
          </w:tcPr>
          <w:p w14:paraId="7FA92F0E" w14:textId="77777777" w:rsidR="00101763" w:rsidRPr="00422078" w:rsidRDefault="00101763" w:rsidP="0074492D">
            <w:pPr>
              <w:spacing w:line="264" w:lineRule="auto"/>
              <w:ind w:right="40"/>
              <w:jc w:val="center"/>
              <w:rPr>
                <w:b/>
              </w:rPr>
            </w:pPr>
            <w:r w:rsidRPr="00422078">
              <w:rPr>
                <w:b/>
              </w:rPr>
              <w:t>Nội dung Hồ sơ</w:t>
            </w:r>
          </w:p>
        </w:tc>
        <w:tc>
          <w:tcPr>
            <w:tcW w:w="704" w:type="pct"/>
            <w:shd w:val="solid" w:color="FFFFFF" w:fill="auto"/>
            <w:vAlign w:val="center"/>
          </w:tcPr>
          <w:p w14:paraId="187F2BB1" w14:textId="77777777" w:rsidR="00101763" w:rsidRPr="00422078" w:rsidRDefault="00101763" w:rsidP="0074492D">
            <w:pPr>
              <w:spacing w:line="264" w:lineRule="auto"/>
              <w:ind w:right="40"/>
              <w:jc w:val="center"/>
              <w:rPr>
                <w:b/>
              </w:rPr>
            </w:pPr>
            <w:r w:rsidRPr="00422078">
              <w:rPr>
                <w:b/>
              </w:rPr>
              <w:t>Bên cấp</w:t>
            </w:r>
          </w:p>
        </w:tc>
        <w:tc>
          <w:tcPr>
            <w:tcW w:w="703" w:type="pct"/>
            <w:shd w:val="solid" w:color="FFFFFF" w:fill="auto"/>
            <w:vAlign w:val="center"/>
          </w:tcPr>
          <w:p w14:paraId="61BBE5AA" w14:textId="77777777" w:rsidR="00101763" w:rsidRPr="00422078" w:rsidRDefault="00101763" w:rsidP="0074492D">
            <w:pPr>
              <w:spacing w:line="264" w:lineRule="auto"/>
              <w:ind w:right="40"/>
              <w:jc w:val="center"/>
              <w:rPr>
                <w:b/>
              </w:rPr>
            </w:pPr>
            <w:r w:rsidRPr="00422078">
              <w:rPr>
                <w:b/>
              </w:rPr>
              <w:t>Phối hợp</w:t>
            </w:r>
          </w:p>
        </w:tc>
        <w:tc>
          <w:tcPr>
            <w:tcW w:w="702" w:type="pct"/>
            <w:shd w:val="solid" w:color="FFFFFF" w:fill="auto"/>
          </w:tcPr>
          <w:p w14:paraId="006685BA" w14:textId="77777777" w:rsidR="00101763" w:rsidRPr="00422078" w:rsidRDefault="00101763" w:rsidP="0074492D">
            <w:pPr>
              <w:spacing w:line="264" w:lineRule="auto"/>
              <w:ind w:right="40"/>
              <w:jc w:val="center"/>
              <w:rPr>
                <w:b/>
              </w:rPr>
            </w:pPr>
            <w:r w:rsidRPr="00422078">
              <w:rPr>
                <w:b/>
              </w:rPr>
              <w:t>Ghi chú</w:t>
            </w:r>
          </w:p>
        </w:tc>
      </w:tr>
      <w:tr w:rsidR="00422078" w:rsidRPr="00422078" w14:paraId="3150EDA7" w14:textId="77777777" w:rsidTr="0074492D">
        <w:tc>
          <w:tcPr>
            <w:tcW w:w="337" w:type="pct"/>
            <w:vMerge w:val="restart"/>
            <w:shd w:val="solid" w:color="FFFFFF" w:fill="auto"/>
            <w:tcMar>
              <w:top w:w="0" w:type="dxa"/>
              <w:left w:w="85" w:type="dxa"/>
              <w:bottom w:w="0" w:type="dxa"/>
              <w:right w:w="85" w:type="dxa"/>
            </w:tcMar>
            <w:vAlign w:val="center"/>
          </w:tcPr>
          <w:p w14:paraId="377ED25D" w14:textId="77777777" w:rsidR="00101763" w:rsidRPr="00422078" w:rsidRDefault="00101763" w:rsidP="0074492D">
            <w:pPr>
              <w:spacing w:line="264" w:lineRule="auto"/>
              <w:jc w:val="center"/>
            </w:pPr>
            <w:r w:rsidRPr="00422078">
              <w:t>01</w:t>
            </w:r>
          </w:p>
        </w:tc>
        <w:tc>
          <w:tcPr>
            <w:tcW w:w="2554" w:type="pct"/>
            <w:shd w:val="solid" w:color="FFFFFF" w:fill="auto"/>
            <w:tcMar>
              <w:top w:w="0" w:type="dxa"/>
              <w:left w:w="85" w:type="dxa"/>
              <w:bottom w:w="0" w:type="dxa"/>
              <w:right w:w="85" w:type="dxa"/>
            </w:tcMar>
            <w:vAlign w:val="center"/>
          </w:tcPr>
          <w:p w14:paraId="17591C05" w14:textId="77777777" w:rsidR="00101763" w:rsidRPr="00422078" w:rsidRDefault="00101763" w:rsidP="0074492D">
            <w:pPr>
              <w:spacing w:line="264" w:lineRule="auto"/>
              <w:ind w:right="40"/>
              <w:jc w:val="both"/>
            </w:pPr>
            <w:r w:rsidRPr="00422078">
              <w:t>Thông báo phát triển nguồn điện mặt trời mái nhà tự sản xuất, tự tiêu thụ có đấu nối với hệ thống điện quốc gia của hộ gia đình</w:t>
            </w:r>
          </w:p>
        </w:tc>
        <w:tc>
          <w:tcPr>
            <w:tcW w:w="704" w:type="pct"/>
            <w:shd w:val="solid" w:color="FFFFFF" w:fill="auto"/>
            <w:vAlign w:val="center"/>
          </w:tcPr>
          <w:p w14:paraId="5094A450" w14:textId="77777777" w:rsidR="00101763" w:rsidRPr="00422078" w:rsidRDefault="00101763" w:rsidP="0074492D">
            <w:pPr>
              <w:spacing w:line="264" w:lineRule="auto"/>
              <w:ind w:right="40"/>
              <w:jc w:val="center"/>
            </w:pPr>
            <w:r w:rsidRPr="00422078">
              <w:t>Khách hàng</w:t>
            </w:r>
          </w:p>
        </w:tc>
        <w:tc>
          <w:tcPr>
            <w:tcW w:w="703" w:type="pct"/>
            <w:shd w:val="solid" w:color="FFFFFF" w:fill="auto"/>
            <w:vAlign w:val="center"/>
          </w:tcPr>
          <w:p w14:paraId="71706940" w14:textId="77777777" w:rsidR="00101763" w:rsidRPr="00422078" w:rsidRDefault="00101763" w:rsidP="0074492D">
            <w:pPr>
              <w:spacing w:line="264" w:lineRule="auto"/>
              <w:ind w:right="40"/>
              <w:jc w:val="center"/>
            </w:pPr>
          </w:p>
        </w:tc>
        <w:tc>
          <w:tcPr>
            <w:tcW w:w="702" w:type="pct"/>
            <w:vMerge w:val="restart"/>
            <w:shd w:val="solid" w:color="FFFFFF" w:fill="auto"/>
          </w:tcPr>
          <w:p w14:paraId="0082B470" w14:textId="77777777" w:rsidR="00101763" w:rsidRPr="00422078" w:rsidRDefault="00101763" w:rsidP="0074492D">
            <w:pPr>
              <w:spacing w:line="264" w:lineRule="auto"/>
              <w:jc w:val="center"/>
            </w:pPr>
            <w:r w:rsidRPr="00422078">
              <w:t>1 trong 2 loại hồ sơ</w:t>
            </w:r>
          </w:p>
        </w:tc>
      </w:tr>
      <w:tr w:rsidR="00422078" w:rsidRPr="00422078" w14:paraId="6D921658" w14:textId="77777777" w:rsidTr="0074492D">
        <w:tc>
          <w:tcPr>
            <w:tcW w:w="337" w:type="pct"/>
            <w:vMerge/>
            <w:shd w:val="solid" w:color="FFFFFF" w:fill="auto"/>
            <w:tcMar>
              <w:top w:w="0" w:type="dxa"/>
              <w:left w:w="85" w:type="dxa"/>
              <w:bottom w:w="0" w:type="dxa"/>
              <w:right w:w="85" w:type="dxa"/>
            </w:tcMar>
            <w:vAlign w:val="center"/>
          </w:tcPr>
          <w:p w14:paraId="08B9E5A8" w14:textId="77777777" w:rsidR="00101763" w:rsidRPr="00422078" w:rsidRDefault="00101763" w:rsidP="0074492D">
            <w:pPr>
              <w:spacing w:line="264" w:lineRule="auto"/>
              <w:jc w:val="center"/>
            </w:pPr>
          </w:p>
        </w:tc>
        <w:tc>
          <w:tcPr>
            <w:tcW w:w="2554" w:type="pct"/>
            <w:shd w:val="solid" w:color="FFFFFF" w:fill="auto"/>
            <w:tcMar>
              <w:top w:w="0" w:type="dxa"/>
              <w:left w:w="85" w:type="dxa"/>
              <w:bottom w:w="0" w:type="dxa"/>
              <w:right w:w="85" w:type="dxa"/>
            </w:tcMar>
            <w:vAlign w:val="center"/>
          </w:tcPr>
          <w:p w14:paraId="5EAC0FAB" w14:textId="77777777" w:rsidR="00101763" w:rsidRPr="00422078" w:rsidRDefault="00101763" w:rsidP="0074492D">
            <w:pPr>
              <w:spacing w:line="264" w:lineRule="auto"/>
              <w:ind w:right="40"/>
              <w:jc w:val="both"/>
            </w:pPr>
            <w:r w:rsidRPr="00422078">
              <w:t>Thông báo phát triển nguồn điện mặt trời mái nhà tự sản xuất, tự tiêu thụ có đấu nối với hệ thống điện quốc gia của tổ chức, cá nhân</w:t>
            </w:r>
          </w:p>
        </w:tc>
        <w:tc>
          <w:tcPr>
            <w:tcW w:w="704" w:type="pct"/>
            <w:shd w:val="solid" w:color="FFFFFF" w:fill="auto"/>
            <w:vAlign w:val="center"/>
          </w:tcPr>
          <w:p w14:paraId="09E20D12" w14:textId="77777777" w:rsidR="00101763" w:rsidRPr="00422078" w:rsidRDefault="00101763" w:rsidP="0074492D">
            <w:pPr>
              <w:spacing w:line="264" w:lineRule="auto"/>
              <w:ind w:right="40"/>
              <w:jc w:val="center"/>
            </w:pPr>
            <w:r w:rsidRPr="00422078">
              <w:t>Khách hàng</w:t>
            </w:r>
          </w:p>
        </w:tc>
        <w:tc>
          <w:tcPr>
            <w:tcW w:w="703" w:type="pct"/>
            <w:shd w:val="solid" w:color="FFFFFF" w:fill="auto"/>
            <w:vAlign w:val="center"/>
          </w:tcPr>
          <w:p w14:paraId="401C2396" w14:textId="77777777" w:rsidR="00101763" w:rsidRPr="00422078" w:rsidRDefault="00101763" w:rsidP="0074492D">
            <w:pPr>
              <w:spacing w:line="264" w:lineRule="auto"/>
              <w:ind w:right="40"/>
              <w:jc w:val="center"/>
            </w:pPr>
          </w:p>
        </w:tc>
        <w:tc>
          <w:tcPr>
            <w:tcW w:w="702" w:type="pct"/>
            <w:vMerge/>
            <w:shd w:val="solid" w:color="FFFFFF" w:fill="auto"/>
          </w:tcPr>
          <w:p w14:paraId="128E063D" w14:textId="77777777" w:rsidR="00101763" w:rsidRPr="00422078" w:rsidRDefault="00101763" w:rsidP="0074492D">
            <w:pPr>
              <w:spacing w:line="264" w:lineRule="auto"/>
              <w:ind w:right="40"/>
              <w:jc w:val="center"/>
            </w:pPr>
          </w:p>
        </w:tc>
      </w:tr>
      <w:tr w:rsidR="00422078" w:rsidRPr="00422078" w14:paraId="130D3EFB" w14:textId="77777777" w:rsidTr="0074492D">
        <w:tc>
          <w:tcPr>
            <w:tcW w:w="337" w:type="pct"/>
            <w:shd w:val="solid" w:color="FFFFFF" w:fill="auto"/>
            <w:tcMar>
              <w:top w:w="0" w:type="dxa"/>
              <w:left w:w="85" w:type="dxa"/>
              <w:bottom w:w="0" w:type="dxa"/>
              <w:right w:w="85" w:type="dxa"/>
            </w:tcMar>
            <w:vAlign w:val="center"/>
          </w:tcPr>
          <w:p w14:paraId="1870130D" w14:textId="77777777" w:rsidR="00101763" w:rsidRPr="00422078" w:rsidRDefault="00101763" w:rsidP="0074492D">
            <w:pPr>
              <w:spacing w:line="264" w:lineRule="auto"/>
              <w:jc w:val="center"/>
            </w:pPr>
            <w:r w:rsidRPr="00422078">
              <w:t>02</w:t>
            </w:r>
          </w:p>
        </w:tc>
        <w:tc>
          <w:tcPr>
            <w:tcW w:w="2554" w:type="pct"/>
            <w:shd w:val="solid" w:color="FFFFFF" w:fill="auto"/>
            <w:tcMar>
              <w:top w:w="0" w:type="dxa"/>
              <w:left w:w="85" w:type="dxa"/>
              <w:bottom w:w="0" w:type="dxa"/>
              <w:right w:w="85" w:type="dxa"/>
            </w:tcMar>
            <w:vAlign w:val="center"/>
          </w:tcPr>
          <w:p w14:paraId="1E978E8D" w14:textId="3A6920A4" w:rsidR="00101763" w:rsidRPr="00422078" w:rsidRDefault="00101763" w:rsidP="0074492D">
            <w:pPr>
              <w:spacing w:line="264" w:lineRule="auto"/>
              <w:ind w:right="40"/>
              <w:jc w:val="both"/>
            </w:pPr>
            <w:r w:rsidRPr="00422078">
              <w:t xml:space="preserve">Văn bản </w:t>
            </w:r>
            <w:r w:rsidR="004359D5" w:rsidRPr="00422078">
              <w:t xml:space="preserve">của Sở Công Thương gửi CTĐL </w:t>
            </w:r>
            <w:r w:rsidRPr="00422078">
              <w:t>xin ý kiến</w:t>
            </w:r>
          </w:p>
        </w:tc>
        <w:tc>
          <w:tcPr>
            <w:tcW w:w="704" w:type="pct"/>
            <w:shd w:val="solid" w:color="FFFFFF" w:fill="auto"/>
            <w:vAlign w:val="center"/>
          </w:tcPr>
          <w:p w14:paraId="37446CDF" w14:textId="77777777" w:rsidR="00101763" w:rsidRPr="00422078" w:rsidRDefault="00101763" w:rsidP="0074492D">
            <w:pPr>
              <w:spacing w:line="264" w:lineRule="auto"/>
              <w:ind w:right="40"/>
              <w:jc w:val="center"/>
            </w:pPr>
            <w:r w:rsidRPr="00422078">
              <w:t>SCT</w:t>
            </w:r>
          </w:p>
        </w:tc>
        <w:tc>
          <w:tcPr>
            <w:tcW w:w="703" w:type="pct"/>
            <w:shd w:val="solid" w:color="FFFFFF" w:fill="auto"/>
            <w:vAlign w:val="center"/>
          </w:tcPr>
          <w:p w14:paraId="571182F3" w14:textId="77777777" w:rsidR="00101763" w:rsidRPr="00422078" w:rsidRDefault="00101763" w:rsidP="0074492D">
            <w:pPr>
              <w:spacing w:line="264" w:lineRule="auto"/>
              <w:ind w:right="40"/>
              <w:jc w:val="center"/>
            </w:pPr>
            <w:r w:rsidRPr="00422078">
              <w:t>Khách hàng</w:t>
            </w:r>
          </w:p>
        </w:tc>
        <w:tc>
          <w:tcPr>
            <w:tcW w:w="702" w:type="pct"/>
            <w:shd w:val="solid" w:color="FFFFFF" w:fill="auto"/>
          </w:tcPr>
          <w:p w14:paraId="55D9793F" w14:textId="77777777" w:rsidR="00101763" w:rsidRPr="00422078" w:rsidRDefault="00101763" w:rsidP="0074492D">
            <w:pPr>
              <w:spacing w:line="264" w:lineRule="auto"/>
              <w:ind w:right="40"/>
              <w:jc w:val="center"/>
            </w:pPr>
          </w:p>
        </w:tc>
      </w:tr>
      <w:tr w:rsidR="00422078" w:rsidRPr="00422078" w14:paraId="2034E8B3" w14:textId="77777777" w:rsidTr="0074492D">
        <w:tc>
          <w:tcPr>
            <w:tcW w:w="337" w:type="pct"/>
            <w:shd w:val="solid" w:color="FFFFFF" w:fill="auto"/>
            <w:tcMar>
              <w:top w:w="0" w:type="dxa"/>
              <w:left w:w="85" w:type="dxa"/>
              <w:bottom w:w="0" w:type="dxa"/>
              <w:right w:w="85" w:type="dxa"/>
            </w:tcMar>
            <w:vAlign w:val="center"/>
          </w:tcPr>
          <w:p w14:paraId="7E35D588" w14:textId="77777777" w:rsidR="00101763" w:rsidRPr="00422078" w:rsidRDefault="00101763" w:rsidP="0074492D">
            <w:pPr>
              <w:spacing w:line="264" w:lineRule="auto"/>
              <w:jc w:val="center"/>
            </w:pPr>
            <w:r w:rsidRPr="00422078">
              <w:t>03</w:t>
            </w:r>
          </w:p>
        </w:tc>
        <w:tc>
          <w:tcPr>
            <w:tcW w:w="2554" w:type="pct"/>
            <w:shd w:val="solid" w:color="FFFFFF" w:fill="auto"/>
            <w:tcMar>
              <w:top w:w="0" w:type="dxa"/>
              <w:left w:w="85" w:type="dxa"/>
              <w:bottom w:w="0" w:type="dxa"/>
              <w:right w:w="85" w:type="dxa"/>
            </w:tcMar>
            <w:vAlign w:val="center"/>
          </w:tcPr>
          <w:p w14:paraId="724DC501" w14:textId="77777777" w:rsidR="00101763" w:rsidRPr="00422078" w:rsidRDefault="00101763" w:rsidP="0074492D">
            <w:pPr>
              <w:spacing w:line="264" w:lineRule="auto"/>
              <w:ind w:right="40"/>
              <w:jc w:val="both"/>
            </w:pPr>
            <w:r w:rsidRPr="00422078">
              <w:t>Hồ sơ pháp lý của Khách hàng:</w:t>
            </w:r>
          </w:p>
          <w:p w14:paraId="2C8BA848" w14:textId="77777777" w:rsidR="00101763" w:rsidRPr="00422078" w:rsidRDefault="00101763" w:rsidP="0074492D">
            <w:pPr>
              <w:spacing w:line="264" w:lineRule="auto"/>
              <w:ind w:right="40"/>
              <w:jc w:val="both"/>
            </w:pPr>
            <w:r w:rsidRPr="00422078">
              <w:t>- Đối với hộ gia đình sử dụng nhà ở riêng lẻ cung cấp tài liệu, gồm: Bản vẽ thiết kế lắp đặt nguồn điện; bản sao tài liệu liên quan đến công trình có mái nhà theo quy định pháp luật (nếu có) như: giấy phép xây dựng, văn bản nghiệm thu về phòng cháy chữa cháy;</w:t>
            </w:r>
          </w:p>
          <w:p w14:paraId="04C3A1CF" w14:textId="77777777" w:rsidR="00101763" w:rsidRPr="00422078" w:rsidRDefault="00101763" w:rsidP="0074492D">
            <w:pPr>
              <w:spacing w:line="264" w:lineRule="auto"/>
              <w:ind w:right="40"/>
              <w:jc w:val="both"/>
            </w:pPr>
            <w:r w:rsidRPr="00422078">
              <w:t xml:space="preserve">- Đối với tổ chức, cá nhân không phải hộ gia đình riêng lẻ cung cấp tài liệu, gồm: Bản vẽ thiết kế lắp đặt nguồn điện; bản sao tài liệu liên quan đến công trình có mái nhà trong trường hợp pháp luật chuyên ngành có quy định như </w:t>
            </w:r>
            <w:r w:rsidRPr="00422078">
              <w:lastRenderedPageBreak/>
              <w:t>quyết định chủ trương đầu tư dự án, giấy phép xây dựng, văn bản nghiệm thu về phòng cháy chữa cháy, kết quả nghiệm thu công trình xây dựng, giấy phép hoặc đăng ký môi trường.</w:t>
            </w:r>
          </w:p>
        </w:tc>
        <w:tc>
          <w:tcPr>
            <w:tcW w:w="704" w:type="pct"/>
            <w:shd w:val="solid" w:color="FFFFFF" w:fill="auto"/>
            <w:vAlign w:val="center"/>
          </w:tcPr>
          <w:p w14:paraId="602338E5" w14:textId="77777777" w:rsidR="00101763" w:rsidRPr="00422078" w:rsidRDefault="00101763" w:rsidP="0074492D">
            <w:pPr>
              <w:spacing w:line="264" w:lineRule="auto"/>
              <w:ind w:right="40"/>
              <w:jc w:val="center"/>
            </w:pPr>
            <w:r w:rsidRPr="00422078">
              <w:lastRenderedPageBreak/>
              <w:t>Khách hàng</w:t>
            </w:r>
          </w:p>
        </w:tc>
        <w:tc>
          <w:tcPr>
            <w:tcW w:w="703" w:type="pct"/>
            <w:shd w:val="solid" w:color="FFFFFF" w:fill="auto"/>
            <w:vAlign w:val="center"/>
          </w:tcPr>
          <w:p w14:paraId="424A99F5" w14:textId="77777777" w:rsidR="00101763" w:rsidRPr="00422078" w:rsidRDefault="00101763" w:rsidP="0074492D">
            <w:pPr>
              <w:spacing w:line="264" w:lineRule="auto"/>
              <w:ind w:right="40"/>
              <w:jc w:val="center"/>
            </w:pPr>
          </w:p>
        </w:tc>
        <w:tc>
          <w:tcPr>
            <w:tcW w:w="702" w:type="pct"/>
            <w:shd w:val="solid" w:color="FFFFFF" w:fill="auto"/>
          </w:tcPr>
          <w:p w14:paraId="43013401" w14:textId="77777777" w:rsidR="00101763" w:rsidRPr="00422078" w:rsidRDefault="00101763" w:rsidP="0074492D">
            <w:pPr>
              <w:spacing w:line="264" w:lineRule="auto"/>
              <w:ind w:right="40"/>
              <w:jc w:val="center"/>
            </w:pPr>
          </w:p>
        </w:tc>
      </w:tr>
      <w:tr w:rsidR="00422078" w:rsidRPr="00422078" w14:paraId="22489A98" w14:textId="77777777" w:rsidTr="0074492D">
        <w:tc>
          <w:tcPr>
            <w:tcW w:w="337" w:type="pct"/>
            <w:shd w:val="solid" w:color="FFFFFF" w:fill="auto"/>
            <w:tcMar>
              <w:top w:w="0" w:type="dxa"/>
              <w:left w:w="85" w:type="dxa"/>
              <w:bottom w:w="0" w:type="dxa"/>
              <w:right w:w="85" w:type="dxa"/>
            </w:tcMar>
            <w:vAlign w:val="center"/>
          </w:tcPr>
          <w:p w14:paraId="28CFE8CE" w14:textId="77777777" w:rsidR="00101763" w:rsidRPr="00422078" w:rsidRDefault="00101763" w:rsidP="0074492D">
            <w:pPr>
              <w:spacing w:line="264" w:lineRule="auto"/>
              <w:jc w:val="center"/>
            </w:pPr>
            <w:r w:rsidRPr="00422078">
              <w:lastRenderedPageBreak/>
              <w:t>04</w:t>
            </w:r>
          </w:p>
        </w:tc>
        <w:tc>
          <w:tcPr>
            <w:tcW w:w="2554" w:type="pct"/>
            <w:shd w:val="solid" w:color="FFFFFF" w:fill="auto"/>
            <w:tcMar>
              <w:top w:w="0" w:type="dxa"/>
              <w:left w:w="85" w:type="dxa"/>
              <w:bottom w:w="0" w:type="dxa"/>
              <w:right w:w="85" w:type="dxa"/>
            </w:tcMar>
            <w:vAlign w:val="center"/>
          </w:tcPr>
          <w:p w14:paraId="4B22EF24" w14:textId="77777777" w:rsidR="00101763" w:rsidRPr="00422078" w:rsidRDefault="00101763" w:rsidP="0074492D">
            <w:pPr>
              <w:spacing w:line="264" w:lineRule="auto"/>
              <w:ind w:right="40"/>
              <w:jc w:val="both"/>
            </w:pPr>
            <w:r w:rsidRPr="00422078">
              <w:t>Phiếu hẹn kiểm tra, khảo sát</w:t>
            </w:r>
          </w:p>
        </w:tc>
        <w:tc>
          <w:tcPr>
            <w:tcW w:w="704" w:type="pct"/>
            <w:shd w:val="solid" w:color="FFFFFF" w:fill="auto"/>
            <w:vAlign w:val="center"/>
          </w:tcPr>
          <w:p w14:paraId="163D1CC9" w14:textId="77777777" w:rsidR="00101763" w:rsidRPr="00422078" w:rsidRDefault="00101763" w:rsidP="0074492D">
            <w:pPr>
              <w:spacing w:line="264" w:lineRule="auto"/>
              <w:ind w:right="40"/>
              <w:jc w:val="center"/>
            </w:pPr>
            <w:r w:rsidRPr="00422078">
              <w:t>CTĐL/ĐL</w:t>
            </w:r>
          </w:p>
        </w:tc>
        <w:tc>
          <w:tcPr>
            <w:tcW w:w="703" w:type="pct"/>
            <w:shd w:val="solid" w:color="FFFFFF" w:fill="auto"/>
            <w:vAlign w:val="center"/>
          </w:tcPr>
          <w:p w14:paraId="4186034A" w14:textId="77777777" w:rsidR="00101763" w:rsidRPr="00422078" w:rsidRDefault="00101763" w:rsidP="0074492D">
            <w:pPr>
              <w:spacing w:line="264" w:lineRule="auto"/>
              <w:ind w:right="40"/>
              <w:jc w:val="center"/>
            </w:pPr>
            <w:r w:rsidRPr="00422078">
              <w:rPr>
                <w:rFonts w:eastAsia="Batang"/>
                <w:lang w:eastAsia="ko-KR"/>
              </w:rPr>
              <w:t>Khách hàng</w:t>
            </w:r>
          </w:p>
        </w:tc>
        <w:tc>
          <w:tcPr>
            <w:tcW w:w="702" w:type="pct"/>
            <w:shd w:val="solid" w:color="FFFFFF" w:fill="auto"/>
          </w:tcPr>
          <w:p w14:paraId="4D391788" w14:textId="77777777" w:rsidR="00101763" w:rsidRPr="00422078" w:rsidRDefault="00101763" w:rsidP="0074492D">
            <w:pPr>
              <w:spacing w:line="264" w:lineRule="auto"/>
              <w:ind w:right="40"/>
              <w:jc w:val="center"/>
              <w:rPr>
                <w:rFonts w:eastAsia="Batang"/>
                <w:lang w:eastAsia="ko-KR"/>
              </w:rPr>
            </w:pPr>
          </w:p>
        </w:tc>
      </w:tr>
      <w:tr w:rsidR="00422078" w:rsidRPr="00422078" w14:paraId="246B6D5C" w14:textId="77777777" w:rsidTr="0074492D">
        <w:tc>
          <w:tcPr>
            <w:tcW w:w="337" w:type="pct"/>
            <w:shd w:val="solid" w:color="FFFFFF" w:fill="auto"/>
            <w:tcMar>
              <w:top w:w="0" w:type="dxa"/>
              <w:left w:w="85" w:type="dxa"/>
              <w:bottom w:w="0" w:type="dxa"/>
              <w:right w:w="85" w:type="dxa"/>
            </w:tcMar>
            <w:vAlign w:val="center"/>
          </w:tcPr>
          <w:p w14:paraId="565F790E" w14:textId="77777777" w:rsidR="00101763" w:rsidRPr="00422078" w:rsidRDefault="00101763" w:rsidP="0074492D">
            <w:pPr>
              <w:spacing w:line="264" w:lineRule="auto"/>
              <w:jc w:val="center"/>
            </w:pPr>
            <w:r w:rsidRPr="00422078">
              <w:t>05</w:t>
            </w:r>
          </w:p>
        </w:tc>
        <w:tc>
          <w:tcPr>
            <w:tcW w:w="2554" w:type="pct"/>
            <w:shd w:val="solid" w:color="FFFFFF" w:fill="auto"/>
            <w:tcMar>
              <w:top w:w="0" w:type="dxa"/>
              <w:left w:w="85" w:type="dxa"/>
              <w:bottom w:w="0" w:type="dxa"/>
              <w:right w:w="85" w:type="dxa"/>
            </w:tcMar>
            <w:vAlign w:val="center"/>
          </w:tcPr>
          <w:p w14:paraId="27B40500" w14:textId="77777777" w:rsidR="00101763" w:rsidRPr="00422078" w:rsidRDefault="00101763" w:rsidP="0074492D">
            <w:pPr>
              <w:spacing w:line="264" w:lineRule="auto"/>
              <w:ind w:right="40"/>
              <w:jc w:val="both"/>
            </w:pPr>
            <w:r w:rsidRPr="00422078">
              <w:t>Biên bản kiểm tra khả năng gây quá tải đối với lưới điện địa điểm phát triển nguồn ĐMTMN</w:t>
            </w:r>
          </w:p>
        </w:tc>
        <w:tc>
          <w:tcPr>
            <w:tcW w:w="704" w:type="pct"/>
            <w:shd w:val="solid" w:color="FFFFFF" w:fill="auto"/>
            <w:vAlign w:val="center"/>
          </w:tcPr>
          <w:p w14:paraId="40308E97" w14:textId="77777777" w:rsidR="00101763" w:rsidRPr="00422078" w:rsidRDefault="00101763" w:rsidP="0074492D">
            <w:pPr>
              <w:spacing w:line="264" w:lineRule="auto"/>
              <w:ind w:right="40"/>
              <w:jc w:val="center"/>
            </w:pPr>
            <w:r w:rsidRPr="00422078">
              <w:t>CTĐL/ĐL</w:t>
            </w:r>
          </w:p>
        </w:tc>
        <w:tc>
          <w:tcPr>
            <w:tcW w:w="703" w:type="pct"/>
            <w:shd w:val="solid" w:color="FFFFFF" w:fill="auto"/>
            <w:vAlign w:val="center"/>
          </w:tcPr>
          <w:p w14:paraId="21DB1C89" w14:textId="77777777" w:rsidR="00101763" w:rsidRPr="00422078" w:rsidRDefault="00101763" w:rsidP="0074492D">
            <w:pPr>
              <w:spacing w:line="264" w:lineRule="auto"/>
              <w:ind w:right="40"/>
              <w:jc w:val="center"/>
            </w:pPr>
            <w:r w:rsidRPr="00422078">
              <w:rPr>
                <w:rFonts w:eastAsia="Batang"/>
                <w:lang w:eastAsia="ko-KR"/>
              </w:rPr>
              <w:t>Khách hàng</w:t>
            </w:r>
          </w:p>
        </w:tc>
        <w:tc>
          <w:tcPr>
            <w:tcW w:w="702" w:type="pct"/>
            <w:shd w:val="solid" w:color="FFFFFF" w:fill="auto"/>
          </w:tcPr>
          <w:p w14:paraId="6DE279E6" w14:textId="77777777" w:rsidR="00101763" w:rsidRPr="00422078" w:rsidRDefault="00101763" w:rsidP="0074492D">
            <w:pPr>
              <w:spacing w:line="264" w:lineRule="auto"/>
              <w:ind w:right="40"/>
              <w:jc w:val="center"/>
              <w:rPr>
                <w:rFonts w:eastAsia="Batang"/>
                <w:lang w:eastAsia="ko-KR"/>
              </w:rPr>
            </w:pPr>
          </w:p>
        </w:tc>
      </w:tr>
      <w:tr w:rsidR="00422078" w:rsidRPr="00422078" w14:paraId="3C848B69" w14:textId="77777777" w:rsidTr="0074492D">
        <w:tc>
          <w:tcPr>
            <w:tcW w:w="337" w:type="pct"/>
            <w:shd w:val="solid" w:color="FFFFFF" w:fill="auto"/>
            <w:tcMar>
              <w:top w:w="0" w:type="dxa"/>
              <w:left w:w="85" w:type="dxa"/>
              <w:bottom w:w="0" w:type="dxa"/>
              <w:right w:w="85" w:type="dxa"/>
            </w:tcMar>
            <w:vAlign w:val="center"/>
          </w:tcPr>
          <w:p w14:paraId="484F1F30" w14:textId="77777777" w:rsidR="00101763" w:rsidRPr="00422078" w:rsidRDefault="00101763" w:rsidP="0074492D">
            <w:pPr>
              <w:spacing w:line="264" w:lineRule="auto"/>
              <w:jc w:val="center"/>
            </w:pPr>
            <w:r w:rsidRPr="00422078">
              <w:t>06</w:t>
            </w:r>
          </w:p>
        </w:tc>
        <w:tc>
          <w:tcPr>
            <w:tcW w:w="2554" w:type="pct"/>
            <w:shd w:val="solid" w:color="FFFFFF" w:fill="auto"/>
            <w:tcMar>
              <w:top w:w="0" w:type="dxa"/>
              <w:left w:w="85" w:type="dxa"/>
              <w:bottom w:w="0" w:type="dxa"/>
              <w:right w:w="85" w:type="dxa"/>
            </w:tcMar>
            <w:vAlign w:val="center"/>
          </w:tcPr>
          <w:p w14:paraId="1E6C5A31" w14:textId="2678F8E0" w:rsidR="00101763" w:rsidRPr="00422078" w:rsidRDefault="00101763" w:rsidP="0074492D">
            <w:pPr>
              <w:spacing w:line="264" w:lineRule="auto"/>
              <w:ind w:right="40"/>
              <w:jc w:val="both"/>
            </w:pPr>
            <w:r w:rsidRPr="00422078">
              <w:rPr>
                <w:rFonts w:eastAsia="Batang"/>
                <w:lang w:eastAsia="ko-KR"/>
              </w:rPr>
              <w:t>Văn bản trả lời</w:t>
            </w:r>
            <w:r w:rsidR="004E12BE" w:rsidRPr="00422078">
              <w:rPr>
                <w:rFonts w:eastAsia="Batang"/>
                <w:lang w:eastAsia="ko-KR"/>
              </w:rPr>
              <w:t xml:space="preserve"> Khách hàng</w:t>
            </w:r>
            <w:r w:rsidRPr="00422078">
              <w:rPr>
                <w:rFonts w:eastAsia="Batang"/>
                <w:lang w:eastAsia="ko-KR"/>
              </w:rPr>
              <w:t xml:space="preserve"> và báo cáo Sở Công Thương</w:t>
            </w:r>
          </w:p>
        </w:tc>
        <w:tc>
          <w:tcPr>
            <w:tcW w:w="704" w:type="pct"/>
            <w:shd w:val="solid" w:color="FFFFFF" w:fill="auto"/>
            <w:vAlign w:val="center"/>
          </w:tcPr>
          <w:p w14:paraId="3DCCD6E7" w14:textId="77777777" w:rsidR="00101763" w:rsidRPr="00422078" w:rsidRDefault="00101763" w:rsidP="0074492D">
            <w:pPr>
              <w:spacing w:line="264" w:lineRule="auto"/>
              <w:ind w:right="40"/>
              <w:jc w:val="center"/>
              <w:rPr>
                <w:rFonts w:eastAsia="Batang"/>
                <w:lang w:eastAsia="ko-KR"/>
              </w:rPr>
            </w:pPr>
            <w:r w:rsidRPr="00422078">
              <w:t>CTĐL/ĐL</w:t>
            </w:r>
          </w:p>
        </w:tc>
        <w:tc>
          <w:tcPr>
            <w:tcW w:w="703" w:type="pct"/>
            <w:shd w:val="solid" w:color="FFFFFF" w:fill="auto"/>
            <w:vAlign w:val="center"/>
          </w:tcPr>
          <w:p w14:paraId="765D323B" w14:textId="77777777" w:rsidR="00101763" w:rsidRPr="00422078" w:rsidRDefault="00101763" w:rsidP="0074492D">
            <w:pPr>
              <w:spacing w:line="264" w:lineRule="auto"/>
              <w:ind w:right="40"/>
              <w:jc w:val="center"/>
              <w:rPr>
                <w:rFonts w:eastAsia="Batang"/>
                <w:lang w:eastAsia="ko-KR"/>
              </w:rPr>
            </w:pPr>
          </w:p>
        </w:tc>
        <w:tc>
          <w:tcPr>
            <w:tcW w:w="702" w:type="pct"/>
            <w:shd w:val="solid" w:color="FFFFFF" w:fill="auto"/>
          </w:tcPr>
          <w:p w14:paraId="705D0B39" w14:textId="77777777" w:rsidR="00101763" w:rsidRPr="00422078" w:rsidRDefault="00101763" w:rsidP="0074492D">
            <w:pPr>
              <w:spacing w:line="264" w:lineRule="auto"/>
              <w:ind w:right="40"/>
              <w:jc w:val="center"/>
              <w:rPr>
                <w:rFonts w:eastAsia="Batang"/>
                <w:lang w:eastAsia="ko-KR"/>
              </w:rPr>
            </w:pPr>
          </w:p>
        </w:tc>
      </w:tr>
      <w:tr w:rsidR="00422078" w:rsidRPr="00422078" w14:paraId="7CE41611" w14:textId="77777777" w:rsidTr="0074492D">
        <w:tc>
          <w:tcPr>
            <w:tcW w:w="337" w:type="pct"/>
            <w:vMerge w:val="restart"/>
            <w:shd w:val="solid" w:color="FFFFFF" w:fill="auto"/>
            <w:tcMar>
              <w:top w:w="0" w:type="dxa"/>
              <w:left w:w="85" w:type="dxa"/>
              <w:bottom w:w="0" w:type="dxa"/>
              <w:right w:w="85" w:type="dxa"/>
            </w:tcMar>
            <w:vAlign w:val="center"/>
          </w:tcPr>
          <w:p w14:paraId="43E4FECE" w14:textId="77777777" w:rsidR="008A551B" w:rsidRPr="00422078" w:rsidRDefault="008A551B" w:rsidP="008A551B">
            <w:pPr>
              <w:spacing w:line="264" w:lineRule="auto"/>
              <w:jc w:val="center"/>
            </w:pPr>
            <w:r w:rsidRPr="00422078">
              <w:t>07</w:t>
            </w:r>
          </w:p>
        </w:tc>
        <w:tc>
          <w:tcPr>
            <w:tcW w:w="2554" w:type="pct"/>
            <w:shd w:val="solid" w:color="FFFFFF" w:fill="auto"/>
            <w:tcMar>
              <w:top w:w="0" w:type="dxa"/>
              <w:left w:w="85" w:type="dxa"/>
              <w:bottom w:w="0" w:type="dxa"/>
              <w:right w:w="85" w:type="dxa"/>
            </w:tcMar>
            <w:vAlign w:val="center"/>
          </w:tcPr>
          <w:p w14:paraId="430FFF80" w14:textId="4C8B5980" w:rsidR="008A551B" w:rsidRPr="00422078" w:rsidRDefault="008A551B" w:rsidP="008A551B">
            <w:pPr>
              <w:spacing w:line="264" w:lineRule="auto"/>
              <w:ind w:right="40"/>
              <w:jc w:val="both"/>
              <w:rPr>
                <w:rFonts w:eastAsia="Batang"/>
                <w:lang w:eastAsia="ko-KR"/>
              </w:rPr>
            </w:pPr>
            <w:r w:rsidRPr="00422078">
              <w:rPr>
                <w:rFonts w:eastAsia="Batang"/>
                <w:lang w:eastAsia="ko-KR"/>
              </w:rPr>
              <w:t>Thỏa thuận đấu nối, giám sát điều khiển (nguồn ĐMTMN đấu nối vào lưới điện trung áp - cấp điện mới) – Không bán điện dư</w:t>
            </w:r>
          </w:p>
        </w:tc>
        <w:tc>
          <w:tcPr>
            <w:tcW w:w="704" w:type="pct"/>
            <w:shd w:val="solid" w:color="FFFFFF" w:fill="auto"/>
            <w:vAlign w:val="center"/>
          </w:tcPr>
          <w:p w14:paraId="57C9A319" w14:textId="77777777" w:rsidR="008A551B" w:rsidRPr="00422078" w:rsidRDefault="008A551B" w:rsidP="008A551B">
            <w:pPr>
              <w:spacing w:line="264" w:lineRule="auto"/>
              <w:ind w:right="40"/>
              <w:jc w:val="center"/>
              <w:rPr>
                <w:rFonts w:eastAsia="Batang"/>
                <w:lang w:eastAsia="ko-KR"/>
              </w:rPr>
            </w:pPr>
            <w:r w:rsidRPr="00422078">
              <w:t>CTĐL/ĐL</w:t>
            </w:r>
          </w:p>
        </w:tc>
        <w:tc>
          <w:tcPr>
            <w:tcW w:w="703" w:type="pct"/>
            <w:shd w:val="solid" w:color="FFFFFF" w:fill="auto"/>
            <w:vAlign w:val="center"/>
          </w:tcPr>
          <w:p w14:paraId="6D82C880" w14:textId="77777777" w:rsidR="008A551B" w:rsidRPr="00422078" w:rsidRDefault="008A551B" w:rsidP="008A551B">
            <w:pPr>
              <w:spacing w:line="264" w:lineRule="auto"/>
              <w:ind w:right="40"/>
              <w:jc w:val="center"/>
              <w:rPr>
                <w:rFonts w:eastAsia="Batang"/>
                <w:lang w:eastAsia="ko-KR"/>
              </w:rPr>
            </w:pPr>
            <w:r w:rsidRPr="00422078">
              <w:rPr>
                <w:rFonts w:eastAsia="Batang"/>
                <w:lang w:eastAsia="ko-KR"/>
              </w:rPr>
              <w:t>Khách hàng</w:t>
            </w:r>
          </w:p>
        </w:tc>
        <w:tc>
          <w:tcPr>
            <w:tcW w:w="702" w:type="pct"/>
            <w:vMerge w:val="restart"/>
            <w:shd w:val="solid" w:color="FFFFFF" w:fill="auto"/>
          </w:tcPr>
          <w:p w14:paraId="4D52CF36" w14:textId="77777777" w:rsidR="008A551B" w:rsidRPr="00422078" w:rsidRDefault="008A551B" w:rsidP="008A551B">
            <w:pPr>
              <w:spacing w:line="264" w:lineRule="auto"/>
              <w:ind w:right="40"/>
              <w:jc w:val="center"/>
              <w:rPr>
                <w:rFonts w:eastAsia="Batang"/>
                <w:lang w:eastAsia="ko-KR"/>
              </w:rPr>
            </w:pPr>
            <w:r w:rsidRPr="00422078">
              <w:rPr>
                <w:rFonts w:eastAsia="Batang"/>
                <w:lang w:eastAsia="ko-KR"/>
              </w:rPr>
              <w:t>1 trong 3 loại hồ sơ</w:t>
            </w:r>
          </w:p>
        </w:tc>
      </w:tr>
      <w:tr w:rsidR="00422078" w:rsidRPr="00422078" w14:paraId="263438C1" w14:textId="77777777" w:rsidTr="0074492D">
        <w:tc>
          <w:tcPr>
            <w:tcW w:w="337" w:type="pct"/>
            <w:vMerge/>
            <w:shd w:val="solid" w:color="FFFFFF" w:fill="auto"/>
            <w:tcMar>
              <w:top w:w="0" w:type="dxa"/>
              <w:left w:w="85" w:type="dxa"/>
              <w:bottom w:w="0" w:type="dxa"/>
              <w:right w:w="85" w:type="dxa"/>
            </w:tcMar>
            <w:vAlign w:val="center"/>
          </w:tcPr>
          <w:p w14:paraId="552F8701" w14:textId="77777777" w:rsidR="008A551B" w:rsidRPr="00422078" w:rsidRDefault="008A551B" w:rsidP="008A551B">
            <w:pPr>
              <w:spacing w:line="264" w:lineRule="auto"/>
              <w:jc w:val="center"/>
            </w:pPr>
          </w:p>
        </w:tc>
        <w:tc>
          <w:tcPr>
            <w:tcW w:w="2554" w:type="pct"/>
            <w:shd w:val="solid" w:color="FFFFFF" w:fill="auto"/>
            <w:tcMar>
              <w:top w:w="0" w:type="dxa"/>
              <w:left w:w="85" w:type="dxa"/>
              <w:bottom w:w="0" w:type="dxa"/>
              <w:right w:w="85" w:type="dxa"/>
            </w:tcMar>
            <w:vAlign w:val="center"/>
          </w:tcPr>
          <w:p w14:paraId="1B5B22E2" w14:textId="17472D13" w:rsidR="008A551B" w:rsidRPr="00422078" w:rsidRDefault="008A551B" w:rsidP="008A551B">
            <w:pPr>
              <w:spacing w:line="264" w:lineRule="auto"/>
              <w:ind w:right="40"/>
              <w:jc w:val="both"/>
              <w:rPr>
                <w:rFonts w:eastAsia="Batang"/>
                <w:lang w:eastAsia="ko-KR"/>
              </w:rPr>
            </w:pPr>
            <w:r w:rsidRPr="00422078">
              <w:rPr>
                <w:rFonts w:eastAsia="Batang"/>
                <w:lang w:eastAsia="ko-KR"/>
              </w:rPr>
              <w:t>Thỏa thuận đấu nối, giám sát điều khiển (nguồn ĐMTMN đấu nối vào lưới điện trung áp – đang mua của ngành điện) – Không bán điện dư</w:t>
            </w:r>
          </w:p>
        </w:tc>
        <w:tc>
          <w:tcPr>
            <w:tcW w:w="704" w:type="pct"/>
            <w:shd w:val="solid" w:color="FFFFFF" w:fill="auto"/>
            <w:vAlign w:val="center"/>
          </w:tcPr>
          <w:p w14:paraId="1255F2B3" w14:textId="77777777" w:rsidR="008A551B" w:rsidRPr="00422078" w:rsidRDefault="008A551B" w:rsidP="008A551B">
            <w:pPr>
              <w:spacing w:line="264" w:lineRule="auto"/>
              <w:ind w:right="40"/>
              <w:jc w:val="center"/>
              <w:rPr>
                <w:rFonts w:eastAsia="Batang"/>
                <w:lang w:eastAsia="ko-KR"/>
              </w:rPr>
            </w:pPr>
            <w:r w:rsidRPr="00422078">
              <w:t>CTĐL/ĐL</w:t>
            </w:r>
          </w:p>
        </w:tc>
        <w:tc>
          <w:tcPr>
            <w:tcW w:w="703" w:type="pct"/>
            <w:shd w:val="solid" w:color="FFFFFF" w:fill="auto"/>
            <w:vAlign w:val="center"/>
          </w:tcPr>
          <w:p w14:paraId="064C7228" w14:textId="77777777" w:rsidR="008A551B" w:rsidRPr="00422078" w:rsidRDefault="008A551B" w:rsidP="008A551B">
            <w:pPr>
              <w:spacing w:line="264" w:lineRule="auto"/>
              <w:ind w:right="40"/>
              <w:jc w:val="center"/>
              <w:rPr>
                <w:rFonts w:eastAsia="Batang"/>
                <w:lang w:eastAsia="ko-KR"/>
              </w:rPr>
            </w:pPr>
            <w:r w:rsidRPr="00422078">
              <w:rPr>
                <w:rFonts w:eastAsia="Batang"/>
                <w:lang w:eastAsia="ko-KR"/>
              </w:rPr>
              <w:t>Khách hàng</w:t>
            </w:r>
          </w:p>
        </w:tc>
        <w:tc>
          <w:tcPr>
            <w:tcW w:w="702" w:type="pct"/>
            <w:vMerge/>
            <w:shd w:val="solid" w:color="FFFFFF" w:fill="auto"/>
          </w:tcPr>
          <w:p w14:paraId="3DC413B1" w14:textId="77777777" w:rsidR="008A551B" w:rsidRPr="00422078" w:rsidRDefault="008A551B" w:rsidP="008A551B">
            <w:pPr>
              <w:spacing w:line="264" w:lineRule="auto"/>
              <w:ind w:right="40"/>
              <w:jc w:val="center"/>
              <w:rPr>
                <w:rFonts w:eastAsia="Batang"/>
                <w:lang w:eastAsia="ko-KR"/>
              </w:rPr>
            </w:pPr>
          </w:p>
        </w:tc>
      </w:tr>
      <w:tr w:rsidR="00422078" w:rsidRPr="00422078" w14:paraId="3896E952" w14:textId="77777777" w:rsidTr="0074492D">
        <w:tc>
          <w:tcPr>
            <w:tcW w:w="337" w:type="pct"/>
            <w:vMerge/>
            <w:shd w:val="solid" w:color="FFFFFF" w:fill="auto"/>
            <w:tcMar>
              <w:top w:w="0" w:type="dxa"/>
              <w:left w:w="85" w:type="dxa"/>
              <w:bottom w:w="0" w:type="dxa"/>
              <w:right w:w="85" w:type="dxa"/>
            </w:tcMar>
            <w:vAlign w:val="center"/>
          </w:tcPr>
          <w:p w14:paraId="3C721A95" w14:textId="77777777" w:rsidR="008A551B" w:rsidRPr="00422078" w:rsidRDefault="008A551B" w:rsidP="008A551B">
            <w:pPr>
              <w:spacing w:line="264" w:lineRule="auto"/>
              <w:jc w:val="center"/>
            </w:pPr>
          </w:p>
        </w:tc>
        <w:tc>
          <w:tcPr>
            <w:tcW w:w="2554" w:type="pct"/>
            <w:shd w:val="solid" w:color="FFFFFF" w:fill="auto"/>
            <w:tcMar>
              <w:top w:w="0" w:type="dxa"/>
              <w:left w:w="85" w:type="dxa"/>
              <w:bottom w:w="0" w:type="dxa"/>
              <w:right w:w="85" w:type="dxa"/>
            </w:tcMar>
            <w:vAlign w:val="center"/>
          </w:tcPr>
          <w:p w14:paraId="00729123" w14:textId="2653B883" w:rsidR="008A551B" w:rsidRPr="00422078" w:rsidRDefault="008A551B" w:rsidP="008A551B">
            <w:pPr>
              <w:spacing w:line="264" w:lineRule="auto"/>
              <w:ind w:right="40"/>
              <w:jc w:val="both"/>
              <w:rPr>
                <w:b/>
                <w:bCs/>
              </w:rPr>
            </w:pPr>
            <w:r w:rsidRPr="00422078">
              <w:rPr>
                <w:rFonts w:eastAsia="Batang"/>
                <w:lang w:eastAsia="ko-KR"/>
              </w:rPr>
              <w:t>Thỏa thuận đấu nối, giám sát điều khiển (nguồn ĐMTMN đấu nối vào lưới điện hạ áp) – Không bán điện dư</w:t>
            </w:r>
          </w:p>
        </w:tc>
        <w:tc>
          <w:tcPr>
            <w:tcW w:w="704" w:type="pct"/>
            <w:shd w:val="solid" w:color="FFFFFF" w:fill="auto"/>
            <w:vAlign w:val="center"/>
          </w:tcPr>
          <w:p w14:paraId="4636985F" w14:textId="77777777" w:rsidR="008A551B" w:rsidRPr="00422078" w:rsidRDefault="008A551B" w:rsidP="008A551B">
            <w:pPr>
              <w:spacing w:line="264" w:lineRule="auto"/>
              <w:ind w:right="40"/>
              <w:jc w:val="center"/>
              <w:rPr>
                <w:rFonts w:eastAsia="Batang"/>
                <w:lang w:eastAsia="ko-KR"/>
              </w:rPr>
            </w:pPr>
            <w:r w:rsidRPr="00422078">
              <w:t>CTĐL/ĐL</w:t>
            </w:r>
          </w:p>
        </w:tc>
        <w:tc>
          <w:tcPr>
            <w:tcW w:w="703" w:type="pct"/>
            <w:shd w:val="solid" w:color="FFFFFF" w:fill="auto"/>
            <w:vAlign w:val="center"/>
          </w:tcPr>
          <w:p w14:paraId="3780583E" w14:textId="77777777" w:rsidR="008A551B" w:rsidRPr="00422078" w:rsidRDefault="008A551B" w:rsidP="008A551B">
            <w:pPr>
              <w:spacing w:line="264" w:lineRule="auto"/>
              <w:ind w:right="40"/>
              <w:jc w:val="center"/>
              <w:rPr>
                <w:rFonts w:eastAsia="Batang"/>
                <w:lang w:eastAsia="ko-KR"/>
              </w:rPr>
            </w:pPr>
            <w:r w:rsidRPr="00422078">
              <w:rPr>
                <w:rFonts w:eastAsia="Batang"/>
                <w:lang w:eastAsia="ko-KR"/>
              </w:rPr>
              <w:t>Khách hàng</w:t>
            </w:r>
          </w:p>
        </w:tc>
        <w:tc>
          <w:tcPr>
            <w:tcW w:w="702" w:type="pct"/>
            <w:vMerge/>
            <w:shd w:val="solid" w:color="FFFFFF" w:fill="auto"/>
          </w:tcPr>
          <w:p w14:paraId="51C61EC2" w14:textId="77777777" w:rsidR="008A551B" w:rsidRPr="00422078" w:rsidRDefault="008A551B" w:rsidP="008A551B">
            <w:pPr>
              <w:spacing w:line="264" w:lineRule="auto"/>
              <w:ind w:right="40"/>
              <w:jc w:val="center"/>
              <w:rPr>
                <w:rFonts w:eastAsia="Batang"/>
                <w:lang w:eastAsia="ko-KR"/>
              </w:rPr>
            </w:pPr>
          </w:p>
        </w:tc>
      </w:tr>
      <w:tr w:rsidR="00422078" w:rsidRPr="00422078" w14:paraId="2766D1A7" w14:textId="77777777" w:rsidTr="0074492D">
        <w:tc>
          <w:tcPr>
            <w:tcW w:w="337" w:type="pct"/>
            <w:shd w:val="solid" w:color="FFFFFF" w:fill="auto"/>
            <w:tcMar>
              <w:top w:w="0" w:type="dxa"/>
              <w:left w:w="85" w:type="dxa"/>
              <w:bottom w:w="0" w:type="dxa"/>
              <w:right w:w="85" w:type="dxa"/>
            </w:tcMar>
            <w:vAlign w:val="center"/>
          </w:tcPr>
          <w:p w14:paraId="1081B766" w14:textId="77777777" w:rsidR="00101763" w:rsidRPr="00422078" w:rsidRDefault="00101763" w:rsidP="0074492D">
            <w:pPr>
              <w:spacing w:line="264" w:lineRule="auto"/>
              <w:jc w:val="center"/>
            </w:pPr>
            <w:r w:rsidRPr="00422078">
              <w:t>08</w:t>
            </w:r>
          </w:p>
        </w:tc>
        <w:tc>
          <w:tcPr>
            <w:tcW w:w="2554" w:type="pct"/>
            <w:shd w:val="solid" w:color="FFFFFF" w:fill="auto"/>
            <w:tcMar>
              <w:top w:w="0" w:type="dxa"/>
              <w:left w:w="85" w:type="dxa"/>
              <w:bottom w:w="0" w:type="dxa"/>
              <w:right w:w="85" w:type="dxa"/>
            </w:tcMar>
            <w:vAlign w:val="center"/>
          </w:tcPr>
          <w:p w14:paraId="5B6577E7" w14:textId="77777777" w:rsidR="00101763" w:rsidRPr="00422078" w:rsidRDefault="00101763" w:rsidP="0074492D">
            <w:pPr>
              <w:spacing w:line="264" w:lineRule="auto"/>
              <w:ind w:right="40"/>
              <w:jc w:val="both"/>
              <w:rPr>
                <w:rFonts w:eastAsia="Batang"/>
                <w:lang w:eastAsia="ko-KR"/>
              </w:rPr>
            </w:pPr>
            <w:r w:rsidRPr="00422078">
              <w:rPr>
                <w:rFonts w:eastAsia="Batang"/>
                <w:lang w:eastAsia="ko-KR"/>
              </w:rPr>
              <w:t>Giấy đề nghị nghiệm thu</w:t>
            </w:r>
          </w:p>
        </w:tc>
        <w:tc>
          <w:tcPr>
            <w:tcW w:w="704" w:type="pct"/>
            <w:shd w:val="solid" w:color="FFFFFF" w:fill="auto"/>
            <w:vAlign w:val="center"/>
          </w:tcPr>
          <w:p w14:paraId="5EB5CD6E" w14:textId="77777777" w:rsidR="00101763" w:rsidRPr="00422078" w:rsidRDefault="00101763" w:rsidP="0074492D">
            <w:pPr>
              <w:spacing w:line="264" w:lineRule="auto"/>
              <w:ind w:right="40"/>
              <w:jc w:val="center"/>
              <w:rPr>
                <w:rFonts w:eastAsia="Batang"/>
                <w:lang w:eastAsia="ko-KR"/>
              </w:rPr>
            </w:pPr>
            <w:r w:rsidRPr="00422078">
              <w:rPr>
                <w:rFonts w:eastAsia="Batang"/>
                <w:lang w:eastAsia="ko-KR"/>
              </w:rPr>
              <w:t>Khách hàng</w:t>
            </w:r>
          </w:p>
        </w:tc>
        <w:tc>
          <w:tcPr>
            <w:tcW w:w="703" w:type="pct"/>
            <w:shd w:val="solid" w:color="FFFFFF" w:fill="auto"/>
            <w:vAlign w:val="center"/>
          </w:tcPr>
          <w:p w14:paraId="7F96E01B" w14:textId="77777777" w:rsidR="00101763" w:rsidRPr="00422078" w:rsidRDefault="00101763" w:rsidP="0074492D">
            <w:pPr>
              <w:spacing w:line="264" w:lineRule="auto"/>
              <w:ind w:right="40"/>
              <w:jc w:val="center"/>
              <w:rPr>
                <w:rFonts w:eastAsia="Batang"/>
                <w:lang w:eastAsia="ko-KR"/>
              </w:rPr>
            </w:pPr>
          </w:p>
        </w:tc>
        <w:tc>
          <w:tcPr>
            <w:tcW w:w="702" w:type="pct"/>
            <w:shd w:val="solid" w:color="FFFFFF" w:fill="auto"/>
          </w:tcPr>
          <w:p w14:paraId="5A206245" w14:textId="77777777" w:rsidR="00101763" w:rsidRPr="00422078" w:rsidRDefault="00101763" w:rsidP="0074492D">
            <w:pPr>
              <w:spacing w:line="264" w:lineRule="auto"/>
              <w:ind w:right="40"/>
              <w:jc w:val="center"/>
              <w:rPr>
                <w:rFonts w:eastAsia="Batang"/>
                <w:lang w:eastAsia="ko-KR"/>
              </w:rPr>
            </w:pPr>
          </w:p>
        </w:tc>
      </w:tr>
      <w:tr w:rsidR="00422078" w:rsidRPr="00422078" w14:paraId="1D070ABF" w14:textId="77777777" w:rsidTr="0074492D">
        <w:tc>
          <w:tcPr>
            <w:tcW w:w="337" w:type="pct"/>
            <w:shd w:val="solid" w:color="FFFFFF" w:fill="auto"/>
            <w:tcMar>
              <w:top w:w="0" w:type="dxa"/>
              <w:left w:w="85" w:type="dxa"/>
              <w:bottom w:w="0" w:type="dxa"/>
              <w:right w:w="85" w:type="dxa"/>
            </w:tcMar>
            <w:vAlign w:val="center"/>
          </w:tcPr>
          <w:p w14:paraId="2E85AC51" w14:textId="77744F6D" w:rsidR="00101763" w:rsidRPr="00422078" w:rsidRDefault="00161EAD" w:rsidP="0074492D">
            <w:pPr>
              <w:spacing w:line="264" w:lineRule="auto"/>
              <w:jc w:val="center"/>
            </w:pPr>
            <w:r w:rsidRPr="00422078">
              <w:t>09</w:t>
            </w:r>
          </w:p>
        </w:tc>
        <w:tc>
          <w:tcPr>
            <w:tcW w:w="2554" w:type="pct"/>
            <w:shd w:val="solid" w:color="FFFFFF" w:fill="auto"/>
            <w:tcMar>
              <w:top w:w="0" w:type="dxa"/>
              <w:left w:w="85" w:type="dxa"/>
              <w:bottom w:w="0" w:type="dxa"/>
              <w:right w:w="85" w:type="dxa"/>
            </w:tcMar>
            <w:vAlign w:val="center"/>
          </w:tcPr>
          <w:p w14:paraId="59305F30" w14:textId="77777777" w:rsidR="00101763" w:rsidRPr="00422078" w:rsidRDefault="00101763" w:rsidP="0074492D">
            <w:pPr>
              <w:ind w:right="40"/>
              <w:jc w:val="both"/>
              <w:rPr>
                <w:rFonts w:eastAsia="Batang"/>
                <w:lang w:eastAsia="ko-KR"/>
              </w:rPr>
            </w:pPr>
            <w:r w:rsidRPr="00422078">
              <w:rPr>
                <w:rFonts w:eastAsia="Batang"/>
                <w:lang w:eastAsia="ko-KR"/>
              </w:rPr>
              <w:t>Khách hàng phải cung cấp hồ sơ:</w:t>
            </w:r>
          </w:p>
          <w:p w14:paraId="2FC0A462" w14:textId="77777777" w:rsidR="00101763" w:rsidRPr="00422078" w:rsidRDefault="00101763" w:rsidP="0074492D">
            <w:pPr>
              <w:ind w:right="40"/>
              <w:jc w:val="both"/>
              <w:rPr>
                <w:rFonts w:eastAsia="Batang"/>
                <w:lang w:eastAsia="ko-KR"/>
              </w:rPr>
            </w:pPr>
            <w:r w:rsidRPr="00422078">
              <w:rPr>
                <w:rFonts w:eastAsia="Batang"/>
                <w:lang w:eastAsia="ko-KR"/>
              </w:rPr>
              <w:t xml:space="preserve">- Bản sao tài liệu kỹ thuật, chứng nhận xuất xứ hàng hóa (CO), chứng nhận chất lượng (CQ) của tấm quang điện, công suất bộ biến đổi điện từ một chiều sang xoay chiều (đơn vị là kW), tổng công suất tấm quang điện (đơn vị là </w:t>
            </w:r>
            <w:proofErr w:type="spellStart"/>
            <w:r w:rsidRPr="00422078">
              <w:rPr>
                <w:rFonts w:eastAsia="Batang"/>
                <w:lang w:eastAsia="ko-KR"/>
              </w:rPr>
              <w:t>kWp</w:t>
            </w:r>
            <w:proofErr w:type="spellEnd"/>
            <w:r w:rsidRPr="00422078">
              <w:rPr>
                <w:rFonts w:eastAsia="Batang"/>
                <w:lang w:eastAsia="ko-KR"/>
              </w:rPr>
              <w:t>), các thiết bị cấu thành khác;</w:t>
            </w:r>
          </w:p>
          <w:p w14:paraId="0C6F0551" w14:textId="77777777" w:rsidR="00101763" w:rsidRPr="00422078" w:rsidRDefault="00101763" w:rsidP="0074492D">
            <w:pPr>
              <w:ind w:right="40"/>
              <w:jc w:val="both"/>
              <w:rPr>
                <w:rFonts w:eastAsia="Batang"/>
                <w:lang w:eastAsia="ko-KR"/>
              </w:rPr>
            </w:pPr>
            <w:r w:rsidRPr="00422078">
              <w:rPr>
                <w:rFonts w:eastAsia="Batang"/>
                <w:lang w:eastAsia="ko-KR"/>
              </w:rPr>
              <w:t>- Bản sao Giấy chứng nhận đăng ký phát triển (nếu có);</w:t>
            </w:r>
          </w:p>
          <w:p w14:paraId="1A2BB35E" w14:textId="77777777" w:rsidR="00101763" w:rsidRPr="00422078" w:rsidRDefault="00101763" w:rsidP="0074492D">
            <w:pPr>
              <w:ind w:right="40"/>
              <w:jc w:val="both"/>
              <w:rPr>
                <w:rFonts w:eastAsia="Batang"/>
                <w:lang w:eastAsia="ko-KR"/>
              </w:rPr>
            </w:pPr>
            <w:r w:rsidRPr="00422078">
              <w:rPr>
                <w:rFonts w:eastAsia="Batang"/>
                <w:lang w:eastAsia="ko-KR"/>
              </w:rPr>
              <w:t>- Bản sao tài liệu liên quan trong trường hợp pháp luật chuyên ngành có quy định, gồm: Hồ sơ hoàn thành công trình xây dựng theo pháp luật về xây dựng; các văn bản chấp thuận nghiệm thu của cơ quan nhà nước có thẩm quyền về xây dựng, bảo vệ môi trường, phòng cháy chữa cháy.</w:t>
            </w:r>
          </w:p>
        </w:tc>
        <w:tc>
          <w:tcPr>
            <w:tcW w:w="704" w:type="pct"/>
            <w:shd w:val="solid" w:color="FFFFFF" w:fill="auto"/>
            <w:vAlign w:val="center"/>
          </w:tcPr>
          <w:p w14:paraId="198CE6CE" w14:textId="77777777" w:rsidR="00101763" w:rsidRPr="00422078" w:rsidRDefault="00101763" w:rsidP="0074492D">
            <w:pPr>
              <w:spacing w:line="264" w:lineRule="auto"/>
              <w:ind w:right="40"/>
              <w:jc w:val="center"/>
              <w:rPr>
                <w:rFonts w:eastAsia="Batang"/>
                <w:lang w:eastAsia="ko-KR"/>
              </w:rPr>
            </w:pPr>
            <w:r w:rsidRPr="00422078">
              <w:rPr>
                <w:rFonts w:eastAsia="Batang"/>
                <w:lang w:eastAsia="ko-KR"/>
              </w:rPr>
              <w:t>Khách hàng</w:t>
            </w:r>
          </w:p>
        </w:tc>
        <w:tc>
          <w:tcPr>
            <w:tcW w:w="703" w:type="pct"/>
            <w:shd w:val="solid" w:color="FFFFFF" w:fill="auto"/>
            <w:vAlign w:val="center"/>
          </w:tcPr>
          <w:p w14:paraId="4D7F3584" w14:textId="77777777" w:rsidR="00101763" w:rsidRPr="00422078" w:rsidRDefault="00101763" w:rsidP="0074492D">
            <w:pPr>
              <w:spacing w:line="264" w:lineRule="auto"/>
              <w:ind w:right="40"/>
              <w:jc w:val="center"/>
              <w:rPr>
                <w:rFonts w:eastAsia="Batang"/>
                <w:lang w:eastAsia="ko-KR"/>
              </w:rPr>
            </w:pPr>
          </w:p>
        </w:tc>
        <w:tc>
          <w:tcPr>
            <w:tcW w:w="702" w:type="pct"/>
            <w:shd w:val="solid" w:color="FFFFFF" w:fill="auto"/>
          </w:tcPr>
          <w:p w14:paraId="2434EA23" w14:textId="77777777" w:rsidR="00101763" w:rsidRPr="00422078" w:rsidRDefault="00101763" w:rsidP="0074492D">
            <w:pPr>
              <w:spacing w:line="264" w:lineRule="auto"/>
              <w:ind w:right="40"/>
              <w:jc w:val="center"/>
              <w:rPr>
                <w:rFonts w:eastAsia="Batang"/>
                <w:lang w:eastAsia="ko-KR"/>
              </w:rPr>
            </w:pPr>
          </w:p>
        </w:tc>
      </w:tr>
      <w:tr w:rsidR="00422078" w:rsidRPr="00422078" w14:paraId="48C39F86" w14:textId="77777777" w:rsidTr="0074492D">
        <w:tc>
          <w:tcPr>
            <w:tcW w:w="337" w:type="pct"/>
            <w:shd w:val="solid" w:color="FFFFFF" w:fill="auto"/>
            <w:tcMar>
              <w:top w:w="0" w:type="dxa"/>
              <w:left w:w="85" w:type="dxa"/>
              <w:bottom w:w="0" w:type="dxa"/>
              <w:right w:w="85" w:type="dxa"/>
            </w:tcMar>
            <w:vAlign w:val="center"/>
          </w:tcPr>
          <w:p w14:paraId="3234068C" w14:textId="5CA8E45E" w:rsidR="00101763" w:rsidRPr="00422078" w:rsidRDefault="00161EAD" w:rsidP="0074492D">
            <w:pPr>
              <w:spacing w:line="264" w:lineRule="auto"/>
              <w:jc w:val="center"/>
            </w:pPr>
            <w:r w:rsidRPr="00422078">
              <w:t>10</w:t>
            </w:r>
          </w:p>
        </w:tc>
        <w:tc>
          <w:tcPr>
            <w:tcW w:w="2554" w:type="pct"/>
            <w:shd w:val="solid" w:color="FFFFFF" w:fill="auto"/>
            <w:tcMar>
              <w:top w:w="0" w:type="dxa"/>
              <w:left w:w="85" w:type="dxa"/>
              <w:bottom w:w="0" w:type="dxa"/>
              <w:right w:w="85" w:type="dxa"/>
            </w:tcMar>
            <w:vAlign w:val="center"/>
          </w:tcPr>
          <w:p w14:paraId="10EBF570" w14:textId="77777777" w:rsidR="00101763" w:rsidRPr="00422078" w:rsidRDefault="00101763" w:rsidP="0074492D">
            <w:pPr>
              <w:spacing w:line="264" w:lineRule="auto"/>
              <w:ind w:right="40"/>
              <w:jc w:val="both"/>
              <w:rPr>
                <w:rFonts w:eastAsia="Batang"/>
                <w:lang w:eastAsia="ko-KR"/>
              </w:rPr>
            </w:pPr>
            <w:r w:rsidRPr="00422078">
              <w:rPr>
                <w:rFonts w:eastAsia="Batang"/>
                <w:lang w:eastAsia="ko-KR"/>
              </w:rPr>
              <w:t>Biên bản nghiệm thu điểm đấu nối và hệ thống thu thập, giám sát, điều khiển (nếu có)</w:t>
            </w:r>
          </w:p>
        </w:tc>
        <w:tc>
          <w:tcPr>
            <w:tcW w:w="704" w:type="pct"/>
            <w:shd w:val="solid" w:color="FFFFFF" w:fill="auto"/>
            <w:vAlign w:val="center"/>
          </w:tcPr>
          <w:p w14:paraId="47339597" w14:textId="77777777" w:rsidR="00101763" w:rsidRPr="00422078" w:rsidRDefault="00101763" w:rsidP="0074492D">
            <w:pPr>
              <w:spacing w:line="264" w:lineRule="auto"/>
              <w:ind w:right="40"/>
              <w:jc w:val="center"/>
              <w:rPr>
                <w:rFonts w:eastAsia="Batang"/>
                <w:lang w:eastAsia="ko-KR"/>
              </w:rPr>
            </w:pPr>
            <w:r w:rsidRPr="00422078">
              <w:t>CTĐL/ĐL</w:t>
            </w:r>
          </w:p>
        </w:tc>
        <w:tc>
          <w:tcPr>
            <w:tcW w:w="703" w:type="pct"/>
            <w:shd w:val="solid" w:color="FFFFFF" w:fill="auto"/>
            <w:vAlign w:val="center"/>
          </w:tcPr>
          <w:p w14:paraId="20FE9BC6" w14:textId="77777777" w:rsidR="00101763" w:rsidRPr="00422078" w:rsidRDefault="00101763" w:rsidP="0074492D">
            <w:pPr>
              <w:spacing w:line="264" w:lineRule="auto"/>
              <w:ind w:right="40"/>
              <w:jc w:val="center"/>
              <w:rPr>
                <w:rFonts w:eastAsia="Batang"/>
                <w:lang w:eastAsia="ko-KR"/>
              </w:rPr>
            </w:pPr>
            <w:r w:rsidRPr="00422078">
              <w:rPr>
                <w:rFonts w:eastAsia="Batang"/>
                <w:lang w:eastAsia="ko-KR"/>
              </w:rPr>
              <w:t>Khách hàng</w:t>
            </w:r>
          </w:p>
        </w:tc>
        <w:tc>
          <w:tcPr>
            <w:tcW w:w="702" w:type="pct"/>
            <w:shd w:val="solid" w:color="FFFFFF" w:fill="auto"/>
          </w:tcPr>
          <w:p w14:paraId="62AAAD34" w14:textId="77777777" w:rsidR="00101763" w:rsidRPr="00422078" w:rsidRDefault="00101763" w:rsidP="0074492D">
            <w:pPr>
              <w:spacing w:line="264" w:lineRule="auto"/>
              <w:ind w:right="40"/>
              <w:jc w:val="center"/>
              <w:rPr>
                <w:rFonts w:eastAsia="Batang"/>
                <w:lang w:eastAsia="ko-KR"/>
              </w:rPr>
            </w:pPr>
          </w:p>
        </w:tc>
      </w:tr>
    </w:tbl>
    <w:p w14:paraId="7392FB77" w14:textId="5380C318" w:rsidR="00E02DCC" w:rsidRPr="00422078" w:rsidRDefault="00E02DCC" w:rsidP="001B4374">
      <w:pPr>
        <w:rPr>
          <w:b/>
          <w:sz w:val="28"/>
          <w:szCs w:val="28"/>
          <w:u w:val="single"/>
          <w:lang w:val="vi-VN"/>
        </w:rPr>
      </w:pPr>
    </w:p>
    <w:sectPr w:rsidR="00E02DCC" w:rsidRPr="00422078" w:rsidSect="008E2BC2">
      <w:headerReference w:type="default" r:id="rId8"/>
      <w:footerReference w:type="default" r:id="rId9"/>
      <w:pgSz w:w="11907" w:h="16840" w:code="9"/>
      <w:pgMar w:top="1134" w:right="851"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62B95" w14:textId="77777777" w:rsidR="001B5377" w:rsidRDefault="001B5377">
      <w:r>
        <w:separator/>
      </w:r>
    </w:p>
  </w:endnote>
  <w:endnote w:type="continuationSeparator" w:id="0">
    <w:p w14:paraId="2596DCBD" w14:textId="77777777" w:rsidR="001B5377" w:rsidRDefault="001B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384300"/>
      <w:docPartObj>
        <w:docPartGallery w:val="Page Numbers (Bottom of Page)"/>
        <w:docPartUnique/>
      </w:docPartObj>
    </w:sdtPr>
    <w:sdtEndPr>
      <w:rPr>
        <w:noProof/>
      </w:rPr>
    </w:sdtEndPr>
    <w:sdtContent>
      <w:p w14:paraId="503C9B5D" w14:textId="49926DF6" w:rsidR="0074492D" w:rsidRDefault="0074492D">
        <w:pPr>
          <w:pStyle w:val="Footer"/>
          <w:jc w:val="right"/>
        </w:pPr>
        <w:r>
          <w:fldChar w:fldCharType="begin"/>
        </w:r>
        <w:r>
          <w:instrText xml:space="preserve"> PAGE   \* MERGEFORMAT </w:instrText>
        </w:r>
        <w:r>
          <w:fldChar w:fldCharType="separate"/>
        </w:r>
        <w:r w:rsidR="00386083">
          <w:rPr>
            <w:noProof/>
          </w:rPr>
          <w:t>13</w:t>
        </w:r>
        <w:r>
          <w:rPr>
            <w:noProof/>
          </w:rPr>
          <w:fldChar w:fldCharType="end"/>
        </w:r>
      </w:p>
    </w:sdtContent>
  </w:sdt>
  <w:p w14:paraId="40212CA1" w14:textId="77777777" w:rsidR="0074492D" w:rsidRDefault="007449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C56BD" w14:textId="77777777" w:rsidR="001B5377" w:rsidRDefault="001B5377">
      <w:r>
        <w:separator/>
      </w:r>
    </w:p>
  </w:footnote>
  <w:footnote w:type="continuationSeparator" w:id="0">
    <w:p w14:paraId="3AB203AB" w14:textId="77777777" w:rsidR="001B5377" w:rsidRDefault="001B53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D550D" w14:textId="77777777" w:rsidR="0074492D" w:rsidRDefault="007449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50D9"/>
    <w:multiLevelType w:val="hybridMultilevel"/>
    <w:tmpl w:val="E370F08C"/>
    <w:lvl w:ilvl="0" w:tplc="DE74B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74B84"/>
    <w:multiLevelType w:val="hybridMultilevel"/>
    <w:tmpl w:val="1F9ACFCE"/>
    <w:lvl w:ilvl="0" w:tplc="57804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D92670"/>
    <w:multiLevelType w:val="hybridMultilevel"/>
    <w:tmpl w:val="14B0E810"/>
    <w:lvl w:ilvl="0" w:tplc="1EBA19FE">
      <w:start w:val="1"/>
      <w:numFmt w:val="decimal"/>
      <w:lvlText w:val="%1."/>
      <w:lvlJc w:val="left"/>
      <w:pPr>
        <w:ind w:left="1440" w:hanging="360"/>
      </w:pPr>
      <w:rPr>
        <w:rFonts w:hint="default"/>
      </w:rPr>
    </w:lvl>
    <w:lvl w:ilvl="1" w:tplc="6360C65C">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E7651D"/>
    <w:multiLevelType w:val="multilevel"/>
    <w:tmpl w:val="581EDFF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4447673"/>
    <w:multiLevelType w:val="hybridMultilevel"/>
    <w:tmpl w:val="2C725538"/>
    <w:lvl w:ilvl="0" w:tplc="D542C4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FB8589F"/>
    <w:multiLevelType w:val="multilevel"/>
    <w:tmpl w:val="5A480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74BB2"/>
    <w:multiLevelType w:val="hybridMultilevel"/>
    <w:tmpl w:val="4802F744"/>
    <w:lvl w:ilvl="0" w:tplc="C9FA3114">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2743A7E"/>
    <w:multiLevelType w:val="hybridMultilevel"/>
    <w:tmpl w:val="13088012"/>
    <w:lvl w:ilvl="0" w:tplc="B9AED4C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820B16"/>
    <w:multiLevelType w:val="hybridMultilevel"/>
    <w:tmpl w:val="1F9ACFCE"/>
    <w:lvl w:ilvl="0" w:tplc="57804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6421431"/>
    <w:multiLevelType w:val="hybridMultilevel"/>
    <w:tmpl w:val="5984B6EC"/>
    <w:lvl w:ilvl="0" w:tplc="7200CC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A40464F"/>
    <w:multiLevelType w:val="hybridMultilevel"/>
    <w:tmpl w:val="1F9ACFCE"/>
    <w:lvl w:ilvl="0" w:tplc="57804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6D58D4"/>
    <w:multiLevelType w:val="hybridMultilevel"/>
    <w:tmpl w:val="16B2EAFA"/>
    <w:lvl w:ilvl="0" w:tplc="FFFFFFFF">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59C35EED"/>
    <w:multiLevelType w:val="hybridMultilevel"/>
    <w:tmpl w:val="1F9ACFCE"/>
    <w:lvl w:ilvl="0" w:tplc="57804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F64726"/>
    <w:multiLevelType w:val="hybridMultilevel"/>
    <w:tmpl w:val="9BC68EB0"/>
    <w:lvl w:ilvl="0" w:tplc="869230FC">
      <w:start w:val="4"/>
      <w:numFmt w:val="bullet"/>
      <w:lvlText w:val="-"/>
      <w:lvlJc w:val="left"/>
      <w:pPr>
        <w:ind w:left="3960" w:hanging="360"/>
      </w:pPr>
      <w:rPr>
        <w:rFonts w:ascii="Times New Roman" w:eastAsia="Batang"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61B22FA4"/>
    <w:multiLevelType w:val="hybridMultilevel"/>
    <w:tmpl w:val="670A65C4"/>
    <w:lvl w:ilvl="0" w:tplc="702E14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3643C67"/>
    <w:multiLevelType w:val="hybridMultilevel"/>
    <w:tmpl w:val="EC2AAE00"/>
    <w:lvl w:ilvl="0" w:tplc="39027A92">
      <w:start w:val="1"/>
      <w:numFmt w:val="decimal"/>
      <w:lvlText w:val="%1."/>
      <w:lvlJc w:val="left"/>
      <w:pPr>
        <w:tabs>
          <w:tab w:val="num" w:pos="720"/>
        </w:tabs>
        <w:ind w:left="720" w:hanging="360"/>
      </w:pPr>
    </w:lvl>
    <w:lvl w:ilvl="1" w:tplc="AD9494BA">
      <w:start w:val="1"/>
      <w:numFmt w:val="bullet"/>
      <w:lvlText w:val=""/>
      <w:lvlJc w:val="left"/>
      <w:pPr>
        <w:tabs>
          <w:tab w:val="num" w:pos="1440"/>
        </w:tabs>
        <w:ind w:left="1440" w:hanging="360"/>
      </w:pPr>
      <w:rPr>
        <w:rFonts w:ascii="Symbol" w:hAnsi="Symbol" w:hint="default"/>
      </w:rPr>
    </w:lvl>
    <w:lvl w:ilvl="2" w:tplc="167618D2">
      <w:start w:val="1"/>
      <w:numFmt w:val="lowerLetter"/>
      <w:lvlText w:val="%3)"/>
      <w:lvlJc w:val="left"/>
      <w:pPr>
        <w:tabs>
          <w:tab w:val="num" w:pos="2520"/>
        </w:tabs>
        <w:ind w:left="2520" w:hanging="540"/>
      </w:pPr>
      <w:rPr>
        <w:rFonts w:hint="default"/>
      </w:rPr>
    </w:lvl>
    <w:lvl w:ilvl="3" w:tplc="B776C01E">
      <w:start w:val="1"/>
      <w:numFmt w:val="bullet"/>
      <w:lvlText w:val=""/>
      <w:lvlJc w:val="left"/>
      <w:pPr>
        <w:tabs>
          <w:tab w:val="num" w:pos="2880"/>
        </w:tabs>
        <w:ind w:left="2880" w:hanging="360"/>
      </w:pPr>
      <w:rPr>
        <w:rFonts w:ascii="Wingdings" w:hAnsi="Wingdings" w:hint="default"/>
        <w:sz w:val="18"/>
        <w:szCs w:val="18"/>
      </w:rPr>
    </w:lvl>
    <w:lvl w:ilvl="4" w:tplc="2D080916">
      <w:start w:val="1"/>
      <w:numFmt w:val="bullet"/>
      <w:suff w:val="space"/>
      <w:lvlText w:val="-"/>
      <w:lvlJc w:val="left"/>
      <w:pPr>
        <w:ind w:left="900" w:hanging="360"/>
      </w:pPr>
      <w:rPr>
        <w:rFonts w:ascii="Times New Roman" w:eastAsia="Times New Roman" w:hAnsi="Times New Roman" w:cs="Times New Roman" w:hint="default"/>
      </w:rPr>
    </w:lvl>
    <w:lvl w:ilvl="5" w:tplc="9B14BD66">
      <w:start w:val="1"/>
      <w:numFmt w:val="decimal"/>
      <w:lvlText w:val="%6."/>
      <w:lvlJc w:val="left"/>
      <w:pPr>
        <w:tabs>
          <w:tab w:val="num" w:pos="4500"/>
        </w:tabs>
        <w:ind w:left="4500" w:hanging="360"/>
      </w:pPr>
    </w:lvl>
    <w:lvl w:ilvl="6" w:tplc="8468FB16" w:tentative="1">
      <w:start w:val="1"/>
      <w:numFmt w:val="decimal"/>
      <w:lvlText w:val="%7."/>
      <w:lvlJc w:val="left"/>
      <w:pPr>
        <w:tabs>
          <w:tab w:val="num" w:pos="5040"/>
        </w:tabs>
        <w:ind w:left="5040" w:hanging="360"/>
      </w:pPr>
    </w:lvl>
    <w:lvl w:ilvl="7" w:tplc="18EA2078" w:tentative="1">
      <w:start w:val="1"/>
      <w:numFmt w:val="lowerLetter"/>
      <w:lvlText w:val="%8."/>
      <w:lvlJc w:val="left"/>
      <w:pPr>
        <w:tabs>
          <w:tab w:val="num" w:pos="5760"/>
        </w:tabs>
        <w:ind w:left="5760" w:hanging="360"/>
      </w:pPr>
    </w:lvl>
    <w:lvl w:ilvl="8" w:tplc="F6F239D0" w:tentative="1">
      <w:start w:val="1"/>
      <w:numFmt w:val="lowerRoman"/>
      <w:lvlText w:val="%9."/>
      <w:lvlJc w:val="right"/>
      <w:pPr>
        <w:tabs>
          <w:tab w:val="num" w:pos="6480"/>
        </w:tabs>
        <w:ind w:left="6480" w:hanging="180"/>
      </w:pPr>
    </w:lvl>
  </w:abstractNum>
  <w:abstractNum w:abstractNumId="16" w15:restartNumberingAfterBreak="0">
    <w:nsid w:val="6B7C42FB"/>
    <w:multiLevelType w:val="hybridMultilevel"/>
    <w:tmpl w:val="32F4011E"/>
    <w:lvl w:ilvl="0" w:tplc="1722D30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835CD3"/>
    <w:multiLevelType w:val="hybridMultilevel"/>
    <w:tmpl w:val="8B1C386E"/>
    <w:lvl w:ilvl="0" w:tplc="FFFFFFFF">
      <w:start w:val="1"/>
      <w:numFmt w:val="lowerLetter"/>
      <w:lvlText w:val="%1)"/>
      <w:lvlJc w:val="left"/>
      <w:pPr>
        <w:tabs>
          <w:tab w:val="num" w:pos="1245"/>
        </w:tabs>
        <w:ind w:left="1245" w:hanging="705"/>
      </w:pPr>
      <w:rPr>
        <w:rFonts w:ascii="TimesNewRoman,Bold" w:eastAsia="Times New Roman" w:hAnsi="TimesNewRoman,Bold" w:cs="TimesNewRoman,Bold"/>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BED3B8D"/>
    <w:multiLevelType w:val="hybridMultilevel"/>
    <w:tmpl w:val="1F9ACFCE"/>
    <w:lvl w:ilvl="0" w:tplc="57804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DA76E6A"/>
    <w:multiLevelType w:val="hybridMultilevel"/>
    <w:tmpl w:val="925C68EE"/>
    <w:lvl w:ilvl="0" w:tplc="D0BC69D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7839688E"/>
    <w:multiLevelType w:val="hybridMultilevel"/>
    <w:tmpl w:val="CEBEF60E"/>
    <w:lvl w:ilvl="0" w:tplc="37807DCE">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6C1F6D"/>
    <w:multiLevelType w:val="hybridMultilevel"/>
    <w:tmpl w:val="9588EBD4"/>
    <w:lvl w:ilvl="0" w:tplc="BCF6BF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117D4F"/>
    <w:multiLevelType w:val="hybridMultilevel"/>
    <w:tmpl w:val="1F9ACFCE"/>
    <w:lvl w:ilvl="0" w:tplc="57804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EC23631"/>
    <w:multiLevelType w:val="multilevel"/>
    <w:tmpl w:val="CCD80A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ind w:left="1440" w:hanging="360"/>
      </w:pPr>
      <w:rPr>
        <w:rFonts w:hint="default"/>
        <w:b/>
        <w:bCs/>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15"/>
  </w:num>
  <w:num w:numId="3">
    <w:abstractNumId w:val="3"/>
  </w:num>
  <w:num w:numId="4">
    <w:abstractNumId w:val="17"/>
  </w:num>
  <w:num w:numId="5">
    <w:abstractNumId w:val="23"/>
  </w:num>
  <w:num w:numId="6">
    <w:abstractNumId w:val="0"/>
  </w:num>
  <w:num w:numId="7">
    <w:abstractNumId w:val="2"/>
  </w:num>
  <w:num w:numId="8">
    <w:abstractNumId w:val="11"/>
  </w:num>
  <w:num w:numId="9">
    <w:abstractNumId w:val="5"/>
  </w:num>
  <w:num w:numId="10">
    <w:abstractNumId w:val="13"/>
  </w:num>
  <w:num w:numId="11">
    <w:abstractNumId w:val="20"/>
  </w:num>
  <w:num w:numId="12">
    <w:abstractNumId w:val="21"/>
  </w:num>
  <w:num w:numId="13">
    <w:abstractNumId w:val="4"/>
  </w:num>
  <w:num w:numId="14">
    <w:abstractNumId w:val="19"/>
  </w:num>
  <w:num w:numId="15">
    <w:abstractNumId w:val="9"/>
  </w:num>
  <w:num w:numId="16">
    <w:abstractNumId w:val="16"/>
  </w:num>
  <w:num w:numId="17">
    <w:abstractNumId w:val="14"/>
  </w:num>
  <w:num w:numId="18">
    <w:abstractNumId w:val="1"/>
  </w:num>
  <w:num w:numId="19">
    <w:abstractNumId w:val="8"/>
  </w:num>
  <w:num w:numId="20">
    <w:abstractNumId w:val="12"/>
  </w:num>
  <w:num w:numId="21">
    <w:abstractNumId w:val="10"/>
  </w:num>
  <w:num w:numId="22">
    <w:abstractNumId w:val="22"/>
  </w:num>
  <w:num w:numId="23">
    <w:abstractNumId w:val="18"/>
  </w:num>
  <w:num w:numId="2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250"/>
    <w:rsid w:val="00002F8D"/>
    <w:rsid w:val="00003F1D"/>
    <w:rsid w:val="00004567"/>
    <w:rsid w:val="00005A71"/>
    <w:rsid w:val="0001298A"/>
    <w:rsid w:val="00013096"/>
    <w:rsid w:val="00015BC4"/>
    <w:rsid w:val="00016898"/>
    <w:rsid w:val="00017837"/>
    <w:rsid w:val="00017F43"/>
    <w:rsid w:val="0002102E"/>
    <w:rsid w:val="00021226"/>
    <w:rsid w:val="0002181A"/>
    <w:rsid w:val="0002248F"/>
    <w:rsid w:val="000239B0"/>
    <w:rsid w:val="0002445B"/>
    <w:rsid w:val="0002463F"/>
    <w:rsid w:val="00024FFD"/>
    <w:rsid w:val="000267C1"/>
    <w:rsid w:val="0002699C"/>
    <w:rsid w:val="000273A5"/>
    <w:rsid w:val="0003036D"/>
    <w:rsid w:val="000312F0"/>
    <w:rsid w:val="00031C04"/>
    <w:rsid w:val="00037957"/>
    <w:rsid w:val="00042AC3"/>
    <w:rsid w:val="0004399A"/>
    <w:rsid w:val="00044CEB"/>
    <w:rsid w:val="00045EC6"/>
    <w:rsid w:val="00052550"/>
    <w:rsid w:val="000539D0"/>
    <w:rsid w:val="00054DC7"/>
    <w:rsid w:val="00055222"/>
    <w:rsid w:val="00055A4B"/>
    <w:rsid w:val="00057D92"/>
    <w:rsid w:val="00062484"/>
    <w:rsid w:val="00063764"/>
    <w:rsid w:val="00063916"/>
    <w:rsid w:val="00063E0C"/>
    <w:rsid w:val="00064BF1"/>
    <w:rsid w:val="00064ED2"/>
    <w:rsid w:val="00065B0E"/>
    <w:rsid w:val="00070BA3"/>
    <w:rsid w:val="00070F8C"/>
    <w:rsid w:val="00072306"/>
    <w:rsid w:val="00073BDE"/>
    <w:rsid w:val="00074EFF"/>
    <w:rsid w:val="000769B4"/>
    <w:rsid w:val="00076F75"/>
    <w:rsid w:val="00084A51"/>
    <w:rsid w:val="000860A3"/>
    <w:rsid w:val="0008695D"/>
    <w:rsid w:val="0009119B"/>
    <w:rsid w:val="00092659"/>
    <w:rsid w:val="00092B91"/>
    <w:rsid w:val="00092E2F"/>
    <w:rsid w:val="00094D78"/>
    <w:rsid w:val="00096B29"/>
    <w:rsid w:val="00097455"/>
    <w:rsid w:val="000A0C28"/>
    <w:rsid w:val="000A10A3"/>
    <w:rsid w:val="000A3B4A"/>
    <w:rsid w:val="000A5BB7"/>
    <w:rsid w:val="000A6051"/>
    <w:rsid w:val="000A7676"/>
    <w:rsid w:val="000B3720"/>
    <w:rsid w:val="000B3ACF"/>
    <w:rsid w:val="000B408F"/>
    <w:rsid w:val="000B6BEE"/>
    <w:rsid w:val="000B7A5A"/>
    <w:rsid w:val="000B7E45"/>
    <w:rsid w:val="000B7ED1"/>
    <w:rsid w:val="000C0273"/>
    <w:rsid w:val="000C1692"/>
    <w:rsid w:val="000C2025"/>
    <w:rsid w:val="000C2667"/>
    <w:rsid w:val="000C38BA"/>
    <w:rsid w:val="000C3D56"/>
    <w:rsid w:val="000C4170"/>
    <w:rsid w:val="000D061A"/>
    <w:rsid w:val="000D4496"/>
    <w:rsid w:val="000D5796"/>
    <w:rsid w:val="000D7EE7"/>
    <w:rsid w:val="000E0138"/>
    <w:rsid w:val="000E32F5"/>
    <w:rsid w:val="000E6783"/>
    <w:rsid w:val="000E7885"/>
    <w:rsid w:val="000E7F9A"/>
    <w:rsid w:val="000F028C"/>
    <w:rsid w:val="000F3600"/>
    <w:rsid w:val="000F53CC"/>
    <w:rsid w:val="000F6DE5"/>
    <w:rsid w:val="0010045C"/>
    <w:rsid w:val="001012BE"/>
    <w:rsid w:val="00101763"/>
    <w:rsid w:val="00102056"/>
    <w:rsid w:val="00103BAF"/>
    <w:rsid w:val="00103CC4"/>
    <w:rsid w:val="0010471D"/>
    <w:rsid w:val="00106091"/>
    <w:rsid w:val="00110A7C"/>
    <w:rsid w:val="00111ACB"/>
    <w:rsid w:val="00112CA3"/>
    <w:rsid w:val="001138AE"/>
    <w:rsid w:val="00115030"/>
    <w:rsid w:val="00115A12"/>
    <w:rsid w:val="00117270"/>
    <w:rsid w:val="00121033"/>
    <w:rsid w:val="00121E7E"/>
    <w:rsid w:val="001222B3"/>
    <w:rsid w:val="00123293"/>
    <w:rsid w:val="001236F6"/>
    <w:rsid w:val="00124FF4"/>
    <w:rsid w:val="00125DFA"/>
    <w:rsid w:val="00127D6C"/>
    <w:rsid w:val="00133B32"/>
    <w:rsid w:val="00135983"/>
    <w:rsid w:val="00140272"/>
    <w:rsid w:val="0014303B"/>
    <w:rsid w:val="00145DEA"/>
    <w:rsid w:val="00146472"/>
    <w:rsid w:val="00146C9F"/>
    <w:rsid w:val="00153874"/>
    <w:rsid w:val="00161264"/>
    <w:rsid w:val="00161EAD"/>
    <w:rsid w:val="00161FF8"/>
    <w:rsid w:val="00164101"/>
    <w:rsid w:val="00164990"/>
    <w:rsid w:val="0016587D"/>
    <w:rsid w:val="001675DC"/>
    <w:rsid w:val="0016774A"/>
    <w:rsid w:val="001711EA"/>
    <w:rsid w:val="001719A1"/>
    <w:rsid w:val="00171C69"/>
    <w:rsid w:val="0017308B"/>
    <w:rsid w:val="001748D6"/>
    <w:rsid w:val="00175DFC"/>
    <w:rsid w:val="00176393"/>
    <w:rsid w:val="00176959"/>
    <w:rsid w:val="0017717A"/>
    <w:rsid w:val="00180674"/>
    <w:rsid w:val="0018598B"/>
    <w:rsid w:val="00187D68"/>
    <w:rsid w:val="00191F1F"/>
    <w:rsid w:val="00192E72"/>
    <w:rsid w:val="00192EA5"/>
    <w:rsid w:val="00194719"/>
    <w:rsid w:val="00195189"/>
    <w:rsid w:val="0019669A"/>
    <w:rsid w:val="00196E91"/>
    <w:rsid w:val="001A0C46"/>
    <w:rsid w:val="001A2DD0"/>
    <w:rsid w:val="001A41BA"/>
    <w:rsid w:val="001A4297"/>
    <w:rsid w:val="001A4D32"/>
    <w:rsid w:val="001B090E"/>
    <w:rsid w:val="001B25CF"/>
    <w:rsid w:val="001B4374"/>
    <w:rsid w:val="001B5094"/>
    <w:rsid w:val="001B5377"/>
    <w:rsid w:val="001B7783"/>
    <w:rsid w:val="001B7E8D"/>
    <w:rsid w:val="001C0DBD"/>
    <w:rsid w:val="001C3889"/>
    <w:rsid w:val="001C56E4"/>
    <w:rsid w:val="001C5F44"/>
    <w:rsid w:val="001D01EB"/>
    <w:rsid w:val="001D1246"/>
    <w:rsid w:val="001D1927"/>
    <w:rsid w:val="001D20F6"/>
    <w:rsid w:val="001D2667"/>
    <w:rsid w:val="001D2D5C"/>
    <w:rsid w:val="001D4143"/>
    <w:rsid w:val="001D48CA"/>
    <w:rsid w:val="001D5B6E"/>
    <w:rsid w:val="001E0825"/>
    <w:rsid w:val="001E572E"/>
    <w:rsid w:val="001E7007"/>
    <w:rsid w:val="001F663C"/>
    <w:rsid w:val="001F6CD7"/>
    <w:rsid w:val="001F72FD"/>
    <w:rsid w:val="001F7B23"/>
    <w:rsid w:val="0020008C"/>
    <w:rsid w:val="002001EC"/>
    <w:rsid w:val="00203577"/>
    <w:rsid w:val="002047E0"/>
    <w:rsid w:val="002062F1"/>
    <w:rsid w:val="0020705B"/>
    <w:rsid w:val="00207534"/>
    <w:rsid w:val="00210CFE"/>
    <w:rsid w:val="002134C2"/>
    <w:rsid w:val="00215E0C"/>
    <w:rsid w:val="002207E9"/>
    <w:rsid w:val="00221950"/>
    <w:rsid w:val="00224619"/>
    <w:rsid w:val="00224E6D"/>
    <w:rsid w:val="00230EFF"/>
    <w:rsid w:val="00232415"/>
    <w:rsid w:val="00232879"/>
    <w:rsid w:val="00232DBC"/>
    <w:rsid w:val="00233344"/>
    <w:rsid w:val="00235393"/>
    <w:rsid w:val="002366D9"/>
    <w:rsid w:val="00236B83"/>
    <w:rsid w:val="0023709F"/>
    <w:rsid w:val="002432C5"/>
    <w:rsid w:val="00243CF3"/>
    <w:rsid w:val="002448D5"/>
    <w:rsid w:val="00252CD6"/>
    <w:rsid w:val="002533F6"/>
    <w:rsid w:val="00253866"/>
    <w:rsid w:val="00256205"/>
    <w:rsid w:val="0026123F"/>
    <w:rsid w:val="00261AB3"/>
    <w:rsid w:val="00263066"/>
    <w:rsid w:val="00264A01"/>
    <w:rsid w:val="00265D31"/>
    <w:rsid w:val="00272B99"/>
    <w:rsid w:val="00273F2B"/>
    <w:rsid w:val="00274EF7"/>
    <w:rsid w:val="0027510B"/>
    <w:rsid w:val="00276C19"/>
    <w:rsid w:val="00277412"/>
    <w:rsid w:val="00281EBC"/>
    <w:rsid w:val="00282178"/>
    <w:rsid w:val="00285E0A"/>
    <w:rsid w:val="002862B2"/>
    <w:rsid w:val="002864CA"/>
    <w:rsid w:val="00291A4E"/>
    <w:rsid w:val="00292B9B"/>
    <w:rsid w:val="0029715E"/>
    <w:rsid w:val="002979E1"/>
    <w:rsid w:val="002A1C39"/>
    <w:rsid w:val="002A5250"/>
    <w:rsid w:val="002A6F4F"/>
    <w:rsid w:val="002A7324"/>
    <w:rsid w:val="002B384F"/>
    <w:rsid w:val="002B45A9"/>
    <w:rsid w:val="002B62CD"/>
    <w:rsid w:val="002C03BD"/>
    <w:rsid w:val="002C158B"/>
    <w:rsid w:val="002C191B"/>
    <w:rsid w:val="002C1DB0"/>
    <w:rsid w:val="002C28B5"/>
    <w:rsid w:val="002C2D3A"/>
    <w:rsid w:val="002C2F61"/>
    <w:rsid w:val="002C46B1"/>
    <w:rsid w:val="002C4805"/>
    <w:rsid w:val="002D2676"/>
    <w:rsid w:val="002D303E"/>
    <w:rsid w:val="002D6065"/>
    <w:rsid w:val="002D69DD"/>
    <w:rsid w:val="002D7A01"/>
    <w:rsid w:val="002E0B98"/>
    <w:rsid w:val="002E1582"/>
    <w:rsid w:val="002E2074"/>
    <w:rsid w:val="002E33D2"/>
    <w:rsid w:val="002E3833"/>
    <w:rsid w:val="002E6E7C"/>
    <w:rsid w:val="002E6EA8"/>
    <w:rsid w:val="002F0D97"/>
    <w:rsid w:val="002F2A8E"/>
    <w:rsid w:val="002F2F95"/>
    <w:rsid w:val="002F44EF"/>
    <w:rsid w:val="002F46C5"/>
    <w:rsid w:val="002F4A7C"/>
    <w:rsid w:val="002F5FC7"/>
    <w:rsid w:val="002F6946"/>
    <w:rsid w:val="002F789F"/>
    <w:rsid w:val="00300769"/>
    <w:rsid w:val="003037FC"/>
    <w:rsid w:val="0030465B"/>
    <w:rsid w:val="00311E27"/>
    <w:rsid w:val="00311F1B"/>
    <w:rsid w:val="003154F0"/>
    <w:rsid w:val="0031783D"/>
    <w:rsid w:val="003201B4"/>
    <w:rsid w:val="0032095B"/>
    <w:rsid w:val="00320BEA"/>
    <w:rsid w:val="003265FE"/>
    <w:rsid w:val="00326D5E"/>
    <w:rsid w:val="003316D5"/>
    <w:rsid w:val="00332A27"/>
    <w:rsid w:val="00333840"/>
    <w:rsid w:val="0033487E"/>
    <w:rsid w:val="00334F31"/>
    <w:rsid w:val="00336AA5"/>
    <w:rsid w:val="00336AA6"/>
    <w:rsid w:val="003378C8"/>
    <w:rsid w:val="003422CD"/>
    <w:rsid w:val="003426BC"/>
    <w:rsid w:val="00343B4D"/>
    <w:rsid w:val="003449EC"/>
    <w:rsid w:val="00345139"/>
    <w:rsid w:val="00345E74"/>
    <w:rsid w:val="00347741"/>
    <w:rsid w:val="00350DEC"/>
    <w:rsid w:val="0035287D"/>
    <w:rsid w:val="0035722F"/>
    <w:rsid w:val="00360A51"/>
    <w:rsid w:val="00362279"/>
    <w:rsid w:val="00362F36"/>
    <w:rsid w:val="00363127"/>
    <w:rsid w:val="003644A0"/>
    <w:rsid w:val="00365527"/>
    <w:rsid w:val="00366D0F"/>
    <w:rsid w:val="0037211E"/>
    <w:rsid w:val="00372592"/>
    <w:rsid w:val="00372674"/>
    <w:rsid w:val="00372EBC"/>
    <w:rsid w:val="00376509"/>
    <w:rsid w:val="00376AED"/>
    <w:rsid w:val="0038020B"/>
    <w:rsid w:val="00381040"/>
    <w:rsid w:val="00383D42"/>
    <w:rsid w:val="00385850"/>
    <w:rsid w:val="00386083"/>
    <w:rsid w:val="00386F94"/>
    <w:rsid w:val="00390E77"/>
    <w:rsid w:val="00392A69"/>
    <w:rsid w:val="00396056"/>
    <w:rsid w:val="003A4220"/>
    <w:rsid w:val="003A6BB2"/>
    <w:rsid w:val="003A7DA5"/>
    <w:rsid w:val="003B15BF"/>
    <w:rsid w:val="003B42B0"/>
    <w:rsid w:val="003B4CCB"/>
    <w:rsid w:val="003B6D12"/>
    <w:rsid w:val="003C079F"/>
    <w:rsid w:val="003C1404"/>
    <w:rsid w:val="003C1B99"/>
    <w:rsid w:val="003C2638"/>
    <w:rsid w:val="003C2DE5"/>
    <w:rsid w:val="003D0E11"/>
    <w:rsid w:val="003D1F73"/>
    <w:rsid w:val="003D3990"/>
    <w:rsid w:val="003D4424"/>
    <w:rsid w:val="003D63A1"/>
    <w:rsid w:val="003D7D98"/>
    <w:rsid w:val="003E0162"/>
    <w:rsid w:val="003E05AE"/>
    <w:rsid w:val="003E1678"/>
    <w:rsid w:val="003E1BF2"/>
    <w:rsid w:val="003E292C"/>
    <w:rsid w:val="003E537D"/>
    <w:rsid w:val="003E54E7"/>
    <w:rsid w:val="003E6E92"/>
    <w:rsid w:val="003F4CE9"/>
    <w:rsid w:val="003F5E98"/>
    <w:rsid w:val="00401E8C"/>
    <w:rsid w:val="00402B07"/>
    <w:rsid w:val="00403481"/>
    <w:rsid w:val="00403DA9"/>
    <w:rsid w:val="0040405E"/>
    <w:rsid w:val="004045C3"/>
    <w:rsid w:val="004101DD"/>
    <w:rsid w:val="0041039A"/>
    <w:rsid w:val="004108EB"/>
    <w:rsid w:val="00412ADE"/>
    <w:rsid w:val="004138E5"/>
    <w:rsid w:val="004155B2"/>
    <w:rsid w:val="0041596C"/>
    <w:rsid w:val="00415F01"/>
    <w:rsid w:val="004178B1"/>
    <w:rsid w:val="00422078"/>
    <w:rsid w:val="00422A71"/>
    <w:rsid w:val="004275BC"/>
    <w:rsid w:val="00430B02"/>
    <w:rsid w:val="00430B57"/>
    <w:rsid w:val="0043137F"/>
    <w:rsid w:val="00431416"/>
    <w:rsid w:val="00431642"/>
    <w:rsid w:val="00433193"/>
    <w:rsid w:val="00433684"/>
    <w:rsid w:val="004352BC"/>
    <w:rsid w:val="004359D5"/>
    <w:rsid w:val="00436A47"/>
    <w:rsid w:val="004453C8"/>
    <w:rsid w:val="00447B13"/>
    <w:rsid w:val="0045039B"/>
    <w:rsid w:val="0045080E"/>
    <w:rsid w:val="00453F69"/>
    <w:rsid w:val="0045415B"/>
    <w:rsid w:val="00455E4F"/>
    <w:rsid w:val="00463817"/>
    <w:rsid w:val="00463DAF"/>
    <w:rsid w:val="0046429A"/>
    <w:rsid w:val="0047040D"/>
    <w:rsid w:val="004706C6"/>
    <w:rsid w:val="00471DAB"/>
    <w:rsid w:val="0047401C"/>
    <w:rsid w:val="004762CD"/>
    <w:rsid w:val="004808A4"/>
    <w:rsid w:val="00481314"/>
    <w:rsid w:val="00482696"/>
    <w:rsid w:val="00482706"/>
    <w:rsid w:val="004832A7"/>
    <w:rsid w:val="004845B1"/>
    <w:rsid w:val="00484C1C"/>
    <w:rsid w:val="004879D3"/>
    <w:rsid w:val="00487CC7"/>
    <w:rsid w:val="00490D0B"/>
    <w:rsid w:val="0049144F"/>
    <w:rsid w:val="004934B9"/>
    <w:rsid w:val="0049672D"/>
    <w:rsid w:val="0049725C"/>
    <w:rsid w:val="004A00EC"/>
    <w:rsid w:val="004A0111"/>
    <w:rsid w:val="004A01EF"/>
    <w:rsid w:val="004A0ED2"/>
    <w:rsid w:val="004A508E"/>
    <w:rsid w:val="004A565C"/>
    <w:rsid w:val="004A6AC8"/>
    <w:rsid w:val="004B2213"/>
    <w:rsid w:val="004B6493"/>
    <w:rsid w:val="004B7F25"/>
    <w:rsid w:val="004C10C3"/>
    <w:rsid w:val="004C4091"/>
    <w:rsid w:val="004C51AB"/>
    <w:rsid w:val="004C71FD"/>
    <w:rsid w:val="004C738E"/>
    <w:rsid w:val="004D2FB5"/>
    <w:rsid w:val="004D691F"/>
    <w:rsid w:val="004D7040"/>
    <w:rsid w:val="004E12BE"/>
    <w:rsid w:val="004E1473"/>
    <w:rsid w:val="004E2DF3"/>
    <w:rsid w:val="004E5198"/>
    <w:rsid w:val="004E5D9A"/>
    <w:rsid w:val="004F34C8"/>
    <w:rsid w:val="004F5ACB"/>
    <w:rsid w:val="004F632A"/>
    <w:rsid w:val="004F669E"/>
    <w:rsid w:val="00504B99"/>
    <w:rsid w:val="00507C56"/>
    <w:rsid w:val="00507FD4"/>
    <w:rsid w:val="00511F6E"/>
    <w:rsid w:val="00513FE1"/>
    <w:rsid w:val="00514080"/>
    <w:rsid w:val="00514099"/>
    <w:rsid w:val="00514FC7"/>
    <w:rsid w:val="00520C1A"/>
    <w:rsid w:val="0052130D"/>
    <w:rsid w:val="0052204A"/>
    <w:rsid w:val="0052246D"/>
    <w:rsid w:val="00523D49"/>
    <w:rsid w:val="005264D5"/>
    <w:rsid w:val="00526BB0"/>
    <w:rsid w:val="005271B2"/>
    <w:rsid w:val="0053141C"/>
    <w:rsid w:val="00533DF6"/>
    <w:rsid w:val="00533EB1"/>
    <w:rsid w:val="005350CD"/>
    <w:rsid w:val="005371CB"/>
    <w:rsid w:val="00543642"/>
    <w:rsid w:val="00543FF1"/>
    <w:rsid w:val="0054670A"/>
    <w:rsid w:val="005479E2"/>
    <w:rsid w:val="005519E6"/>
    <w:rsid w:val="005520BD"/>
    <w:rsid w:val="0055325D"/>
    <w:rsid w:val="005553D9"/>
    <w:rsid w:val="00560C16"/>
    <w:rsid w:val="00561391"/>
    <w:rsid w:val="0056185C"/>
    <w:rsid w:val="00563444"/>
    <w:rsid w:val="00565E73"/>
    <w:rsid w:val="005666EE"/>
    <w:rsid w:val="00566A06"/>
    <w:rsid w:val="00567548"/>
    <w:rsid w:val="0056759F"/>
    <w:rsid w:val="00567FE6"/>
    <w:rsid w:val="00570070"/>
    <w:rsid w:val="005702A8"/>
    <w:rsid w:val="00570435"/>
    <w:rsid w:val="00573326"/>
    <w:rsid w:val="005746B4"/>
    <w:rsid w:val="0057573C"/>
    <w:rsid w:val="00576ABC"/>
    <w:rsid w:val="00577887"/>
    <w:rsid w:val="005812FD"/>
    <w:rsid w:val="00581B92"/>
    <w:rsid w:val="00581C67"/>
    <w:rsid w:val="00582C07"/>
    <w:rsid w:val="005846C6"/>
    <w:rsid w:val="00587FB6"/>
    <w:rsid w:val="00590651"/>
    <w:rsid w:val="00591F8C"/>
    <w:rsid w:val="005923D6"/>
    <w:rsid w:val="005929A8"/>
    <w:rsid w:val="005A148B"/>
    <w:rsid w:val="005A4FA8"/>
    <w:rsid w:val="005A57FC"/>
    <w:rsid w:val="005B1DF2"/>
    <w:rsid w:val="005B22A4"/>
    <w:rsid w:val="005B2D47"/>
    <w:rsid w:val="005B464A"/>
    <w:rsid w:val="005B6E23"/>
    <w:rsid w:val="005B78FF"/>
    <w:rsid w:val="005C1BD8"/>
    <w:rsid w:val="005D098C"/>
    <w:rsid w:val="005D33F7"/>
    <w:rsid w:val="005D4332"/>
    <w:rsid w:val="005D5BBB"/>
    <w:rsid w:val="005D6B8D"/>
    <w:rsid w:val="005E1887"/>
    <w:rsid w:val="005E1FE3"/>
    <w:rsid w:val="005E271E"/>
    <w:rsid w:val="005E2B4B"/>
    <w:rsid w:val="005E325C"/>
    <w:rsid w:val="005E4621"/>
    <w:rsid w:val="005E67F9"/>
    <w:rsid w:val="005E6925"/>
    <w:rsid w:val="005E6F86"/>
    <w:rsid w:val="005F5B3A"/>
    <w:rsid w:val="0060288A"/>
    <w:rsid w:val="006051EE"/>
    <w:rsid w:val="006064D9"/>
    <w:rsid w:val="0060793D"/>
    <w:rsid w:val="0061371A"/>
    <w:rsid w:val="00613D27"/>
    <w:rsid w:val="00614274"/>
    <w:rsid w:val="006166B4"/>
    <w:rsid w:val="00616EEF"/>
    <w:rsid w:val="00621B7A"/>
    <w:rsid w:val="006248B0"/>
    <w:rsid w:val="00625B39"/>
    <w:rsid w:val="00627FE2"/>
    <w:rsid w:val="00633201"/>
    <w:rsid w:val="0063370A"/>
    <w:rsid w:val="00633A4F"/>
    <w:rsid w:val="006340A4"/>
    <w:rsid w:val="00635981"/>
    <w:rsid w:val="00636839"/>
    <w:rsid w:val="00640831"/>
    <w:rsid w:val="00641070"/>
    <w:rsid w:val="006418C7"/>
    <w:rsid w:val="006424A8"/>
    <w:rsid w:val="00644EEA"/>
    <w:rsid w:val="006450D2"/>
    <w:rsid w:val="0064532C"/>
    <w:rsid w:val="006503F2"/>
    <w:rsid w:val="00654816"/>
    <w:rsid w:val="00655872"/>
    <w:rsid w:val="00655DCF"/>
    <w:rsid w:val="006628B9"/>
    <w:rsid w:val="0066403E"/>
    <w:rsid w:val="00664688"/>
    <w:rsid w:val="006648FA"/>
    <w:rsid w:val="006658A6"/>
    <w:rsid w:val="00665D3E"/>
    <w:rsid w:val="0066658F"/>
    <w:rsid w:val="006675E5"/>
    <w:rsid w:val="00681157"/>
    <w:rsid w:val="0068164D"/>
    <w:rsid w:val="0068327E"/>
    <w:rsid w:val="00684AB1"/>
    <w:rsid w:val="00686BED"/>
    <w:rsid w:val="0068768A"/>
    <w:rsid w:val="006901B6"/>
    <w:rsid w:val="0069160A"/>
    <w:rsid w:val="00691983"/>
    <w:rsid w:val="0069476E"/>
    <w:rsid w:val="00694F87"/>
    <w:rsid w:val="006952DE"/>
    <w:rsid w:val="00695705"/>
    <w:rsid w:val="006960AC"/>
    <w:rsid w:val="00696D79"/>
    <w:rsid w:val="006A2274"/>
    <w:rsid w:val="006B09AC"/>
    <w:rsid w:val="006B6368"/>
    <w:rsid w:val="006B7DE6"/>
    <w:rsid w:val="006C19F6"/>
    <w:rsid w:val="006C333E"/>
    <w:rsid w:val="006D1925"/>
    <w:rsid w:val="006D27DD"/>
    <w:rsid w:val="006D3447"/>
    <w:rsid w:val="006D520A"/>
    <w:rsid w:val="006D726F"/>
    <w:rsid w:val="006D776F"/>
    <w:rsid w:val="006D7D7A"/>
    <w:rsid w:val="006E1411"/>
    <w:rsid w:val="006E390A"/>
    <w:rsid w:val="006E42C5"/>
    <w:rsid w:val="006E44B7"/>
    <w:rsid w:val="006E6479"/>
    <w:rsid w:val="006E7CB0"/>
    <w:rsid w:val="006F0A0C"/>
    <w:rsid w:val="006F0EC3"/>
    <w:rsid w:val="006F3607"/>
    <w:rsid w:val="006F5DFF"/>
    <w:rsid w:val="006F7A8A"/>
    <w:rsid w:val="007006D8"/>
    <w:rsid w:val="00701B5E"/>
    <w:rsid w:val="007020C6"/>
    <w:rsid w:val="007030DC"/>
    <w:rsid w:val="0070696B"/>
    <w:rsid w:val="00710A46"/>
    <w:rsid w:val="00711C53"/>
    <w:rsid w:val="0072239B"/>
    <w:rsid w:val="007248B9"/>
    <w:rsid w:val="00725A0E"/>
    <w:rsid w:val="007272DC"/>
    <w:rsid w:val="00730D7A"/>
    <w:rsid w:val="007329CD"/>
    <w:rsid w:val="00732DA4"/>
    <w:rsid w:val="007339FF"/>
    <w:rsid w:val="00733C43"/>
    <w:rsid w:val="00734888"/>
    <w:rsid w:val="00740DDB"/>
    <w:rsid w:val="0074276D"/>
    <w:rsid w:val="00743104"/>
    <w:rsid w:val="007448B3"/>
    <w:rsid w:val="0074492D"/>
    <w:rsid w:val="00745CE3"/>
    <w:rsid w:val="00747636"/>
    <w:rsid w:val="00747B69"/>
    <w:rsid w:val="007508EA"/>
    <w:rsid w:val="0075161D"/>
    <w:rsid w:val="00752F55"/>
    <w:rsid w:val="00753C7E"/>
    <w:rsid w:val="00754950"/>
    <w:rsid w:val="007567E8"/>
    <w:rsid w:val="007604FA"/>
    <w:rsid w:val="0076633B"/>
    <w:rsid w:val="0076792E"/>
    <w:rsid w:val="00771A4E"/>
    <w:rsid w:val="00773875"/>
    <w:rsid w:val="007739BB"/>
    <w:rsid w:val="00774AFA"/>
    <w:rsid w:val="007766ED"/>
    <w:rsid w:val="007775EC"/>
    <w:rsid w:val="0078593E"/>
    <w:rsid w:val="00793D7A"/>
    <w:rsid w:val="00796B91"/>
    <w:rsid w:val="00797E25"/>
    <w:rsid w:val="007A2229"/>
    <w:rsid w:val="007A3B3E"/>
    <w:rsid w:val="007A471A"/>
    <w:rsid w:val="007A5030"/>
    <w:rsid w:val="007A7557"/>
    <w:rsid w:val="007B1E19"/>
    <w:rsid w:val="007B20C5"/>
    <w:rsid w:val="007B4B73"/>
    <w:rsid w:val="007B4DF9"/>
    <w:rsid w:val="007B6960"/>
    <w:rsid w:val="007C022D"/>
    <w:rsid w:val="007C116F"/>
    <w:rsid w:val="007C11CC"/>
    <w:rsid w:val="007C1C32"/>
    <w:rsid w:val="007C23CF"/>
    <w:rsid w:val="007D07DC"/>
    <w:rsid w:val="007D4DAF"/>
    <w:rsid w:val="007D5545"/>
    <w:rsid w:val="007D6DA1"/>
    <w:rsid w:val="007D7220"/>
    <w:rsid w:val="007D79C6"/>
    <w:rsid w:val="007D7F8D"/>
    <w:rsid w:val="007E2576"/>
    <w:rsid w:val="007E330B"/>
    <w:rsid w:val="007E3AD6"/>
    <w:rsid w:val="007E3DEB"/>
    <w:rsid w:val="007E4065"/>
    <w:rsid w:val="007E45AC"/>
    <w:rsid w:val="007E54F9"/>
    <w:rsid w:val="007E5EEF"/>
    <w:rsid w:val="007E7076"/>
    <w:rsid w:val="007F1973"/>
    <w:rsid w:val="007F1D21"/>
    <w:rsid w:val="007F43FA"/>
    <w:rsid w:val="007F7A0C"/>
    <w:rsid w:val="0080050D"/>
    <w:rsid w:val="00800C6A"/>
    <w:rsid w:val="00801688"/>
    <w:rsid w:val="00802777"/>
    <w:rsid w:val="0080413F"/>
    <w:rsid w:val="008049AC"/>
    <w:rsid w:val="00804D2B"/>
    <w:rsid w:val="008054D3"/>
    <w:rsid w:val="0081011B"/>
    <w:rsid w:val="00810E97"/>
    <w:rsid w:val="008118E7"/>
    <w:rsid w:val="00811CCC"/>
    <w:rsid w:val="0081213C"/>
    <w:rsid w:val="00812FDA"/>
    <w:rsid w:val="00821B91"/>
    <w:rsid w:val="00824300"/>
    <w:rsid w:val="008266D8"/>
    <w:rsid w:val="00826E88"/>
    <w:rsid w:val="00827991"/>
    <w:rsid w:val="0083065B"/>
    <w:rsid w:val="0083172D"/>
    <w:rsid w:val="00831BBD"/>
    <w:rsid w:val="00831BCD"/>
    <w:rsid w:val="00832D19"/>
    <w:rsid w:val="00832D40"/>
    <w:rsid w:val="00834158"/>
    <w:rsid w:val="008375D3"/>
    <w:rsid w:val="0083796B"/>
    <w:rsid w:val="00842EEE"/>
    <w:rsid w:val="00842FC0"/>
    <w:rsid w:val="0084373F"/>
    <w:rsid w:val="00843B90"/>
    <w:rsid w:val="0084406B"/>
    <w:rsid w:val="0084434F"/>
    <w:rsid w:val="00845258"/>
    <w:rsid w:val="00845647"/>
    <w:rsid w:val="00846688"/>
    <w:rsid w:val="00846B71"/>
    <w:rsid w:val="00847C3F"/>
    <w:rsid w:val="0085010D"/>
    <w:rsid w:val="008545D2"/>
    <w:rsid w:val="008567B9"/>
    <w:rsid w:val="0086354C"/>
    <w:rsid w:val="0086402F"/>
    <w:rsid w:val="00864EA1"/>
    <w:rsid w:val="00865F76"/>
    <w:rsid w:val="00865F97"/>
    <w:rsid w:val="008701C8"/>
    <w:rsid w:val="008706A3"/>
    <w:rsid w:val="00871686"/>
    <w:rsid w:val="00874203"/>
    <w:rsid w:val="00882778"/>
    <w:rsid w:val="0088691D"/>
    <w:rsid w:val="008929F6"/>
    <w:rsid w:val="008A2283"/>
    <w:rsid w:val="008A2DEE"/>
    <w:rsid w:val="008A2F56"/>
    <w:rsid w:val="008A403C"/>
    <w:rsid w:val="008A551B"/>
    <w:rsid w:val="008A55D1"/>
    <w:rsid w:val="008A7450"/>
    <w:rsid w:val="008B1F87"/>
    <w:rsid w:val="008B2BAF"/>
    <w:rsid w:val="008B3E65"/>
    <w:rsid w:val="008B456E"/>
    <w:rsid w:val="008B598B"/>
    <w:rsid w:val="008B6AD2"/>
    <w:rsid w:val="008C47BB"/>
    <w:rsid w:val="008C4A17"/>
    <w:rsid w:val="008C6A22"/>
    <w:rsid w:val="008C6BCA"/>
    <w:rsid w:val="008C7890"/>
    <w:rsid w:val="008D0F4C"/>
    <w:rsid w:val="008D126E"/>
    <w:rsid w:val="008D393F"/>
    <w:rsid w:val="008D5992"/>
    <w:rsid w:val="008D612E"/>
    <w:rsid w:val="008D67E5"/>
    <w:rsid w:val="008D7349"/>
    <w:rsid w:val="008E1088"/>
    <w:rsid w:val="008E1330"/>
    <w:rsid w:val="008E2BC2"/>
    <w:rsid w:val="008E481C"/>
    <w:rsid w:val="008E48BA"/>
    <w:rsid w:val="008E6E13"/>
    <w:rsid w:val="008E73E5"/>
    <w:rsid w:val="008E7D3E"/>
    <w:rsid w:val="008E7E97"/>
    <w:rsid w:val="008F357A"/>
    <w:rsid w:val="008F47A7"/>
    <w:rsid w:val="008F573A"/>
    <w:rsid w:val="008F79EA"/>
    <w:rsid w:val="00900232"/>
    <w:rsid w:val="00901FF7"/>
    <w:rsid w:val="009048B9"/>
    <w:rsid w:val="009067C3"/>
    <w:rsid w:val="0091150F"/>
    <w:rsid w:val="00911857"/>
    <w:rsid w:val="00912975"/>
    <w:rsid w:val="00913D0B"/>
    <w:rsid w:val="00914410"/>
    <w:rsid w:val="0092071E"/>
    <w:rsid w:val="009209C9"/>
    <w:rsid w:val="00923757"/>
    <w:rsid w:val="00925048"/>
    <w:rsid w:val="0092769F"/>
    <w:rsid w:val="009349EB"/>
    <w:rsid w:val="00935F53"/>
    <w:rsid w:val="00937142"/>
    <w:rsid w:val="009371E8"/>
    <w:rsid w:val="00937CDE"/>
    <w:rsid w:val="00940294"/>
    <w:rsid w:val="009417E6"/>
    <w:rsid w:val="0094261F"/>
    <w:rsid w:val="00945094"/>
    <w:rsid w:val="009453CA"/>
    <w:rsid w:val="0094569C"/>
    <w:rsid w:val="00947046"/>
    <w:rsid w:val="00950555"/>
    <w:rsid w:val="00953B9F"/>
    <w:rsid w:val="0096048B"/>
    <w:rsid w:val="009611D6"/>
    <w:rsid w:val="00963592"/>
    <w:rsid w:val="00971BD8"/>
    <w:rsid w:val="00974F9E"/>
    <w:rsid w:val="00976AAD"/>
    <w:rsid w:val="00982025"/>
    <w:rsid w:val="009852A2"/>
    <w:rsid w:val="00985453"/>
    <w:rsid w:val="00990169"/>
    <w:rsid w:val="00991319"/>
    <w:rsid w:val="009918B2"/>
    <w:rsid w:val="009925B9"/>
    <w:rsid w:val="00994FB6"/>
    <w:rsid w:val="00995BB4"/>
    <w:rsid w:val="00995DC8"/>
    <w:rsid w:val="00996AD0"/>
    <w:rsid w:val="009A1DFB"/>
    <w:rsid w:val="009A2280"/>
    <w:rsid w:val="009A7472"/>
    <w:rsid w:val="009B00A6"/>
    <w:rsid w:val="009B01A9"/>
    <w:rsid w:val="009B2431"/>
    <w:rsid w:val="009B30E2"/>
    <w:rsid w:val="009B4715"/>
    <w:rsid w:val="009B5463"/>
    <w:rsid w:val="009B6428"/>
    <w:rsid w:val="009B68F5"/>
    <w:rsid w:val="009B7FA2"/>
    <w:rsid w:val="009C0B1E"/>
    <w:rsid w:val="009C13E2"/>
    <w:rsid w:val="009C15F7"/>
    <w:rsid w:val="009C16BD"/>
    <w:rsid w:val="009C5A67"/>
    <w:rsid w:val="009C617D"/>
    <w:rsid w:val="009C62CB"/>
    <w:rsid w:val="009D13C7"/>
    <w:rsid w:val="009D228F"/>
    <w:rsid w:val="009D2604"/>
    <w:rsid w:val="009D2F39"/>
    <w:rsid w:val="009D4AED"/>
    <w:rsid w:val="009D5261"/>
    <w:rsid w:val="009E2669"/>
    <w:rsid w:val="009E527D"/>
    <w:rsid w:val="009E5A74"/>
    <w:rsid w:val="009F005F"/>
    <w:rsid w:val="009F0078"/>
    <w:rsid w:val="009F306C"/>
    <w:rsid w:val="009F53E0"/>
    <w:rsid w:val="009F6BD8"/>
    <w:rsid w:val="009F78BA"/>
    <w:rsid w:val="00A04354"/>
    <w:rsid w:val="00A10FE3"/>
    <w:rsid w:val="00A122CB"/>
    <w:rsid w:val="00A1342C"/>
    <w:rsid w:val="00A1706B"/>
    <w:rsid w:val="00A21E7A"/>
    <w:rsid w:val="00A231CF"/>
    <w:rsid w:val="00A24090"/>
    <w:rsid w:val="00A25850"/>
    <w:rsid w:val="00A27396"/>
    <w:rsid w:val="00A301DF"/>
    <w:rsid w:val="00A346A8"/>
    <w:rsid w:val="00A401A2"/>
    <w:rsid w:val="00A412AB"/>
    <w:rsid w:val="00A42462"/>
    <w:rsid w:val="00A43DC1"/>
    <w:rsid w:val="00A44927"/>
    <w:rsid w:val="00A457BB"/>
    <w:rsid w:val="00A47662"/>
    <w:rsid w:val="00A47AD3"/>
    <w:rsid w:val="00A50E1E"/>
    <w:rsid w:val="00A5163D"/>
    <w:rsid w:val="00A518DD"/>
    <w:rsid w:val="00A53939"/>
    <w:rsid w:val="00A56F06"/>
    <w:rsid w:val="00A606BE"/>
    <w:rsid w:val="00A60E85"/>
    <w:rsid w:val="00A6239F"/>
    <w:rsid w:val="00A62514"/>
    <w:rsid w:val="00A66F1B"/>
    <w:rsid w:val="00A67FD1"/>
    <w:rsid w:val="00A71CF8"/>
    <w:rsid w:val="00A72C1E"/>
    <w:rsid w:val="00A7508C"/>
    <w:rsid w:val="00A75958"/>
    <w:rsid w:val="00A76F9F"/>
    <w:rsid w:val="00A811D3"/>
    <w:rsid w:val="00A81DBE"/>
    <w:rsid w:val="00A82D0B"/>
    <w:rsid w:val="00A842B9"/>
    <w:rsid w:val="00A87346"/>
    <w:rsid w:val="00A9026F"/>
    <w:rsid w:val="00A9154E"/>
    <w:rsid w:val="00A93889"/>
    <w:rsid w:val="00A969D7"/>
    <w:rsid w:val="00A96A2F"/>
    <w:rsid w:val="00AA1E4A"/>
    <w:rsid w:val="00AA45DF"/>
    <w:rsid w:val="00AA573D"/>
    <w:rsid w:val="00AB009E"/>
    <w:rsid w:val="00AB3403"/>
    <w:rsid w:val="00AB3776"/>
    <w:rsid w:val="00AB4CFF"/>
    <w:rsid w:val="00AB58A1"/>
    <w:rsid w:val="00AB6199"/>
    <w:rsid w:val="00AC0260"/>
    <w:rsid w:val="00AC2F56"/>
    <w:rsid w:val="00AC3DEB"/>
    <w:rsid w:val="00AC5D37"/>
    <w:rsid w:val="00AC7DC1"/>
    <w:rsid w:val="00AD0B65"/>
    <w:rsid w:val="00AD1A81"/>
    <w:rsid w:val="00AD215C"/>
    <w:rsid w:val="00AD33FD"/>
    <w:rsid w:val="00AD608D"/>
    <w:rsid w:val="00AD768D"/>
    <w:rsid w:val="00AE00DC"/>
    <w:rsid w:val="00AE014B"/>
    <w:rsid w:val="00AE3AB7"/>
    <w:rsid w:val="00AE3B64"/>
    <w:rsid w:val="00AF795D"/>
    <w:rsid w:val="00B0124D"/>
    <w:rsid w:val="00B03235"/>
    <w:rsid w:val="00B04967"/>
    <w:rsid w:val="00B069BD"/>
    <w:rsid w:val="00B07B5D"/>
    <w:rsid w:val="00B07E9F"/>
    <w:rsid w:val="00B105A0"/>
    <w:rsid w:val="00B10685"/>
    <w:rsid w:val="00B115FB"/>
    <w:rsid w:val="00B11D6F"/>
    <w:rsid w:val="00B123D4"/>
    <w:rsid w:val="00B14003"/>
    <w:rsid w:val="00B14B37"/>
    <w:rsid w:val="00B159CD"/>
    <w:rsid w:val="00B21A3F"/>
    <w:rsid w:val="00B27721"/>
    <w:rsid w:val="00B3033D"/>
    <w:rsid w:val="00B30AC6"/>
    <w:rsid w:val="00B317DA"/>
    <w:rsid w:val="00B37808"/>
    <w:rsid w:val="00B37AED"/>
    <w:rsid w:val="00B37E90"/>
    <w:rsid w:val="00B416ED"/>
    <w:rsid w:val="00B44603"/>
    <w:rsid w:val="00B5083C"/>
    <w:rsid w:val="00B5129F"/>
    <w:rsid w:val="00B5148F"/>
    <w:rsid w:val="00B51F28"/>
    <w:rsid w:val="00B542E6"/>
    <w:rsid w:val="00B54931"/>
    <w:rsid w:val="00B60170"/>
    <w:rsid w:val="00B61D3B"/>
    <w:rsid w:val="00B62023"/>
    <w:rsid w:val="00B63445"/>
    <w:rsid w:val="00B634A7"/>
    <w:rsid w:val="00B6363E"/>
    <w:rsid w:val="00B71183"/>
    <w:rsid w:val="00B71ADD"/>
    <w:rsid w:val="00B72C90"/>
    <w:rsid w:val="00B755F8"/>
    <w:rsid w:val="00B80141"/>
    <w:rsid w:val="00B82C5E"/>
    <w:rsid w:val="00B82FAA"/>
    <w:rsid w:val="00B8357F"/>
    <w:rsid w:val="00B83FE6"/>
    <w:rsid w:val="00B876C7"/>
    <w:rsid w:val="00B901CA"/>
    <w:rsid w:val="00B92F97"/>
    <w:rsid w:val="00B950C5"/>
    <w:rsid w:val="00B9548F"/>
    <w:rsid w:val="00B965BE"/>
    <w:rsid w:val="00B974E8"/>
    <w:rsid w:val="00B978E6"/>
    <w:rsid w:val="00BA1B12"/>
    <w:rsid w:val="00BA2B1A"/>
    <w:rsid w:val="00BA61A0"/>
    <w:rsid w:val="00BA6281"/>
    <w:rsid w:val="00BA7FAC"/>
    <w:rsid w:val="00BB06A9"/>
    <w:rsid w:val="00BB0D1F"/>
    <w:rsid w:val="00BB0D96"/>
    <w:rsid w:val="00BB26B4"/>
    <w:rsid w:val="00BB3094"/>
    <w:rsid w:val="00BB3EB1"/>
    <w:rsid w:val="00BB7D40"/>
    <w:rsid w:val="00BC052D"/>
    <w:rsid w:val="00BC05A1"/>
    <w:rsid w:val="00BC0A65"/>
    <w:rsid w:val="00BC2628"/>
    <w:rsid w:val="00BC4F1C"/>
    <w:rsid w:val="00BC79B7"/>
    <w:rsid w:val="00BD109A"/>
    <w:rsid w:val="00BD1F30"/>
    <w:rsid w:val="00BD36B5"/>
    <w:rsid w:val="00BD5C4E"/>
    <w:rsid w:val="00BD6A59"/>
    <w:rsid w:val="00BE0E2F"/>
    <w:rsid w:val="00BE3A7A"/>
    <w:rsid w:val="00BE729F"/>
    <w:rsid w:val="00BF0D4D"/>
    <w:rsid w:val="00BF1261"/>
    <w:rsid w:val="00BF259A"/>
    <w:rsid w:val="00BF6113"/>
    <w:rsid w:val="00BF6D24"/>
    <w:rsid w:val="00C01CEE"/>
    <w:rsid w:val="00C035FF"/>
    <w:rsid w:val="00C047C7"/>
    <w:rsid w:val="00C057BE"/>
    <w:rsid w:val="00C175C1"/>
    <w:rsid w:val="00C2045E"/>
    <w:rsid w:val="00C237CA"/>
    <w:rsid w:val="00C23A0E"/>
    <w:rsid w:val="00C26011"/>
    <w:rsid w:val="00C278BE"/>
    <w:rsid w:val="00C32C75"/>
    <w:rsid w:val="00C34BC7"/>
    <w:rsid w:val="00C3532A"/>
    <w:rsid w:val="00C363EE"/>
    <w:rsid w:val="00C36FAA"/>
    <w:rsid w:val="00C4181A"/>
    <w:rsid w:val="00C41A5C"/>
    <w:rsid w:val="00C441E3"/>
    <w:rsid w:val="00C47241"/>
    <w:rsid w:val="00C47739"/>
    <w:rsid w:val="00C5087D"/>
    <w:rsid w:val="00C51754"/>
    <w:rsid w:val="00C529D3"/>
    <w:rsid w:val="00C53327"/>
    <w:rsid w:val="00C53D13"/>
    <w:rsid w:val="00C608A5"/>
    <w:rsid w:val="00C626FA"/>
    <w:rsid w:val="00C62774"/>
    <w:rsid w:val="00C641CE"/>
    <w:rsid w:val="00C705E9"/>
    <w:rsid w:val="00C70F2E"/>
    <w:rsid w:val="00C72599"/>
    <w:rsid w:val="00C73370"/>
    <w:rsid w:val="00C73BF4"/>
    <w:rsid w:val="00C73C0D"/>
    <w:rsid w:val="00C74812"/>
    <w:rsid w:val="00C759D5"/>
    <w:rsid w:val="00C80373"/>
    <w:rsid w:val="00C80DF9"/>
    <w:rsid w:val="00C83BEF"/>
    <w:rsid w:val="00C8543B"/>
    <w:rsid w:val="00C9013B"/>
    <w:rsid w:val="00C90733"/>
    <w:rsid w:val="00C919FE"/>
    <w:rsid w:val="00C937F0"/>
    <w:rsid w:val="00C93870"/>
    <w:rsid w:val="00C94917"/>
    <w:rsid w:val="00CA061E"/>
    <w:rsid w:val="00CA0DEC"/>
    <w:rsid w:val="00CA17CA"/>
    <w:rsid w:val="00CA3F52"/>
    <w:rsid w:val="00CA621E"/>
    <w:rsid w:val="00CA6981"/>
    <w:rsid w:val="00CB075F"/>
    <w:rsid w:val="00CB335B"/>
    <w:rsid w:val="00CB3A32"/>
    <w:rsid w:val="00CB57CF"/>
    <w:rsid w:val="00CB5D53"/>
    <w:rsid w:val="00CB6402"/>
    <w:rsid w:val="00CC3564"/>
    <w:rsid w:val="00CC387D"/>
    <w:rsid w:val="00CC392C"/>
    <w:rsid w:val="00CC61D6"/>
    <w:rsid w:val="00CC7A5A"/>
    <w:rsid w:val="00CC7FAF"/>
    <w:rsid w:val="00CD39C2"/>
    <w:rsid w:val="00CD56D1"/>
    <w:rsid w:val="00CD71A1"/>
    <w:rsid w:val="00CE298F"/>
    <w:rsid w:val="00CE2A51"/>
    <w:rsid w:val="00CE2AD4"/>
    <w:rsid w:val="00CE60F4"/>
    <w:rsid w:val="00CE791B"/>
    <w:rsid w:val="00CF2D30"/>
    <w:rsid w:val="00CF45C2"/>
    <w:rsid w:val="00CF4E52"/>
    <w:rsid w:val="00CF7B13"/>
    <w:rsid w:val="00CF7D8E"/>
    <w:rsid w:val="00D00F91"/>
    <w:rsid w:val="00D02728"/>
    <w:rsid w:val="00D03997"/>
    <w:rsid w:val="00D0665D"/>
    <w:rsid w:val="00D07375"/>
    <w:rsid w:val="00D10A5C"/>
    <w:rsid w:val="00D11B79"/>
    <w:rsid w:val="00D12ABA"/>
    <w:rsid w:val="00D16EC3"/>
    <w:rsid w:val="00D20934"/>
    <w:rsid w:val="00D20ED6"/>
    <w:rsid w:val="00D25EC6"/>
    <w:rsid w:val="00D3481E"/>
    <w:rsid w:val="00D375F3"/>
    <w:rsid w:val="00D445D2"/>
    <w:rsid w:val="00D4502B"/>
    <w:rsid w:val="00D45BA9"/>
    <w:rsid w:val="00D46CF6"/>
    <w:rsid w:val="00D472BA"/>
    <w:rsid w:val="00D510D9"/>
    <w:rsid w:val="00D52258"/>
    <w:rsid w:val="00D53BD1"/>
    <w:rsid w:val="00D55263"/>
    <w:rsid w:val="00D55838"/>
    <w:rsid w:val="00D57993"/>
    <w:rsid w:val="00D61036"/>
    <w:rsid w:val="00D632D4"/>
    <w:rsid w:val="00D667E4"/>
    <w:rsid w:val="00D7023A"/>
    <w:rsid w:val="00D706AC"/>
    <w:rsid w:val="00D724A3"/>
    <w:rsid w:val="00D74136"/>
    <w:rsid w:val="00D751E3"/>
    <w:rsid w:val="00D75D63"/>
    <w:rsid w:val="00D77A0F"/>
    <w:rsid w:val="00D8025E"/>
    <w:rsid w:val="00D80544"/>
    <w:rsid w:val="00D83246"/>
    <w:rsid w:val="00D85F67"/>
    <w:rsid w:val="00D873DB"/>
    <w:rsid w:val="00D87A1F"/>
    <w:rsid w:val="00D87E97"/>
    <w:rsid w:val="00D93A98"/>
    <w:rsid w:val="00D93FEF"/>
    <w:rsid w:val="00D94127"/>
    <w:rsid w:val="00D96A78"/>
    <w:rsid w:val="00DA2B18"/>
    <w:rsid w:val="00DA38BB"/>
    <w:rsid w:val="00DA5342"/>
    <w:rsid w:val="00DA6196"/>
    <w:rsid w:val="00DA67D8"/>
    <w:rsid w:val="00DC1574"/>
    <w:rsid w:val="00DC1661"/>
    <w:rsid w:val="00DC26FD"/>
    <w:rsid w:val="00DC36C4"/>
    <w:rsid w:val="00DC46AC"/>
    <w:rsid w:val="00DC710B"/>
    <w:rsid w:val="00DC7B18"/>
    <w:rsid w:val="00DD0C20"/>
    <w:rsid w:val="00DD5334"/>
    <w:rsid w:val="00DD6890"/>
    <w:rsid w:val="00DD7C7D"/>
    <w:rsid w:val="00DE327A"/>
    <w:rsid w:val="00DE4417"/>
    <w:rsid w:val="00DE53D9"/>
    <w:rsid w:val="00DE57F1"/>
    <w:rsid w:val="00DE642E"/>
    <w:rsid w:val="00DF1962"/>
    <w:rsid w:val="00DF26E6"/>
    <w:rsid w:val="00DF3207"/>
    <w:rsid w:val="00DF7563"/>
    <w:rsid w:val="00DF7EE6"/>
    <w:rsid w:val="00E002BA"/>
    <w:rsid w:val="00E00BA9"/>
    <w:rsid w:val="00E01AB6"/>
    <w:rsid w:val="00E01CE3"/>
    <w:rsid w:val="00E01FE9"/>
    <w:rsid w:val="00E024B8"/>
    <w:rsid w:val="00E02A7B"/>
    <w:rsid w:val="00E02C4C"/>
    <w:rsid w:val="00E02DCC"/>
    <w:rsid w:val="00E03CB7"/>
    <w:rsid w:val="00E11065"/>
    <w:rsid w:val="00E13CF9"/>
    <w:rsid w:val="00E16B8F"/>
    <w:rsid w:val="00E16D07"/>
    <w:rsid w:val="00E170D9"/>
    <w:rsid w:val="00E20D0E"/>
    <w:rsid w:val="00E21B3E"/>
    <w:rsid w:val="00E22221"/>
    <w:rsid w:val="00E30C82"/>
    <w:rsid w:val="00E31BD8"/>
    <w:rsid w:val="00E31FF4"/>
    <w:rsid w:val="00E3332C"/>
    <w:rsid w:val="00E34CEF"/>
    <w:rsid w:val="00E356FB"/>
    <w:rsid w:val="00E35D29"/>
    <w:rsid w:val="00E36A47"/>
    <w:rsid w:val="00E373FC"/>
    <w:rsid w:val="00E428D0"/>
    <w:rsid w:val="00E42F38"/>
    <w:rsid w:val="00E431FC"/>
    <w:rsid w:val="00E44FD5"/>
    <w:rsid w:val="00E51286"/>
    <w:rsid w:val="00E51566"/>
    <w:rsid w:val="00E51EB3"/>
    <w:rsid w:val="00E53C10"/>
    <w:rsid w:val="00E540B8"/>
    <w:rsid w:val="00E54A5A"/>
    <w:rsid w:val="00E54EC0"/>
    <w:rsid w:val="00E559CF"/>
    <w:rsid w:val="00E564CE"/>
    <w:rsid w:val="00E5715D"/>
    <w:rsid w:val="00E57531"/>
    <w:rsid w:val="00E627B3"/>
    <w:rsid w:val="00E70501"/>
    <w:rsid w:val="00E70D19"/>
    <w:rsid w:val="00E719D4"/>
    <w:rsid w:val="00E73098"/>
    <w:rsid w:val="00E739E9"/>
    <w:rsid w:val="00E73D57"/>
    <w:rsid w:val="00E7499A"/>
    <w:rsid w:val="00E76497"/>
    <w:rsid w:val="00E76509"/>
    <w:rsid w:val="00E7688E"/>
    <w:rsid w:val="00E76DFF"/>
    <w:rsid w:val="00E81ED2"/>
    <w:rsid w:val="00E8237E"/>
    <w:rsid w:val="00E82C6B"/>
    <w:rsid w:val="00E83E49"/>
    <w:rsid w:val="00E861A1"/>
    <w:rsid w:val="00E864AC"/>
    <w:rsid w:val="00E868CF"/>
    <w:rsid w:val="00E90845"/>
    <w:rsid w:val="00E91068"/>
    <w:rsid w:val="00E93BD5"/>
    <w:rsid w:val="00E94E99"/>
    <w:rsid w:val="00E95516"/>
    <w:rsid w:val="00EA1295"/>
    <w:rsid w:val="00EA2B0A"/>
    <w:rsid w:val="00EA31CB"/>
    <w:rsid w:val="00EA3C8A"/>
    <w:rsid w:val="00EA542F"/>
    <w:rsid w:val="00EA657F"/>
    <w:rsid w:val="00EA7946"/>
    <w:rsid w:val="00EA7C57"/>
    <w:rsid w:val="00EB30B9"/>
    <w:rsid w:val="00EB3B96"/>
    <w:rsid w:val="00EB4E93"/>
    <w:rsid w:val="00EB5D5D"/>
    <w:rsid w:val="00EB7DAB"/>
    <w:rsid w:val="00EC3E34"/>
    <w:rsid w:val="00EC44F3"/>
    <w:rsid w:val="00EC6E07"/>
    <w:rsid w:val="00EC7626"/>
    <w:rsid w:val="00EC7773"/>
    <w:rsid w:val="00ED09D3"/>
    <w:rsid w:val="00ED0F53"/>
    <w:rsid w:val="00ED1766"/>
    <w:rsid w:val="00ED23D6"/>
    <w:rsid w:val="00ED37E3"/>
    <w:rsid w:val="00ED5333"/>
    <w:rsid w:val="00ED55F7"/>
    <w:rsid w:val="00ED70BC"/>
    <w:rsid w:val="00EE2CE8"/>
    <w:rsid w:val="00EE448C"/>
    <w:rsid w:val="00EE5E87"/>
    <w:rsid w:val="00EE6C77"/>
    <w:rsid w:val="00EE7A54"/>
    <w:rsid w:val="00EF09C7"/>
    <w:rsid w:val="00EF3D22"/>
    <w:rsid w:val="00EF45D0"/>
    <w:rsid w:val="00EF66D0"/>
    <w:rsid w:val="00EF6D23"/>
    <w:rsid w:val="00EF6FF6"/>
    <w:rsid w:val="00EF717E"/>
    <w:rsid w:val="00EF72BE"/>
    <w:rsid w:val="00F009CF"/>
    <w:rsid w:val="00F02376"/>
    <w:rsid w:val="00F043C7"/>
    <w:rsid w:val="00F0685F"/>
    <w:rsid w:val="00F108B2"/>
    <w:rsid w:val="00F14A4E"/>
    <w:rsid w:val="00F152F7"/>
    <w:rsid w:val="00F162ED"/>
    <w:rsid w:val="00F16E1A"/>
    <w:rsid w:val="00F20FC8"/>
    <w:rsid w:val="00F242FF"/>
    <w:rsid w:val="00F257CE"/>
    <w:rsid w:val="00F267CE"/>
    <w:rsid w:val="00F26DBA"/>
    <w:rsid w:val="00F307BC"/>
    <w:rsid w:val="00F332DD"/>
    <w:rsid w:val="00F35BB1"/>
    <w:rsid w:val="00F365E7"/>
    <w:rsid w:val="00F3664D"/>
    <w:rsid w:val="00F408BB"/>
    <w:rsid w:val="00F408C0"/>
    <w:rsid w:val="00F410AA"/>
    <w:rsid w:val="00F42B1F"/>
    <w:rsid w:val="00F42CEB"/>
    <w:rsid w:val="00F4374C"/>
    <w:rsid w:val="00F438E7"/>
    <w:rsid w:val="00F43B79"/>
    <w:rsid w:val="00F43E39"/>
    <w:rsid w:val="00F466EE"/>
    <w:rsid w:val="00F47F4C"/>
    <w:rsid w:val="00F5070B"/>
    <w:rsid w:val="00F50BCC"/>
    <w:rsid w:val="00F526AE"/>
    <w:rsid w:val="00F5308D"/>
    <w:rsid w:val="00F56119"/>
    <w:rsid w:val="00F57E53"/>
    <w:rsid w:val="00F604AB"/>
    <w:rsid w:val="00F65E27"/>
    <w:rsid w:val="00F67C07"/>
    <w:rsid w:val="00F711C8"/>
    <w:rsid w:val="00F72BE4"/>
    <w:rsid w:val="00F75087"/>
    <w:rsid w:val="00F80049"/>
    <w:rsid w:val="00F83249"/>
    <w:rsid w:val="00F857D1"/>
    <w:rsid w:val="00F872DD"/>
    <w:rsid w:val="00F87668"/>
    <w:rsid w:val="00F926D3"/>
    <w:rsid w:val="00F9465B"/>
    <w:rsid w:val="00F9743E"/>
    <w:rsid w:val="00F97571"/>
    <w:rsid w:val="00FA1607"/>
    <w:rsid w:val="00FA5BB6"/>
    <w:rsid w:val="00FB021F"/>
    <w:rsid w:val="00FB1CE8"/>
    <w:rsid w:val="00FB3A6A"/>
    <w:rsid w:val="00FB3E90"/>
    <w:rsid w:val="00FB4D8B"/>
    <w:rsid w:val="00FC0EFB"/>
    <w:rsid w:val="00FC3ACA"/>
    <w:rsid w:val="00FC47D3"/>
    <w:rsid w:val="00FC55CD"/>
    <w:rsid w:val="00FC5961"/>
    <w:rsid w:val="00FC6D67"/>
    <w:rsid w:val="00FC6DC0"/>
    <w:rsid w:val="00FC6E78"/>
    <w:rsid w:val="00FD217E"/>
    <w:rsid w:val="00FD2539"/>
    <w:rsid w:val="00FD2946"/>
    <w:rsid w:val="00FD369D"/>
    <w:rsid w:val="00FD401D"/>
    <w:rsid w:val="00FE4AD6"/>
    <w:rsid w:val="00FF1BEE"/>
    <w:rsid w:val="00FF2CEB"/>
    <w:rsid w:val="00FF3A65"/>
    <w:rsid w:val="00FF5610"/>
    <w:rsid w:val="00FF7444"/>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A74A8F0"/>
  <w15:chartTrackingRefBased/>
  <w15:docId w15:val="{C663A73B-770C-4306-A942-A09A001D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250"/>
    <w:pPr>
      <w:spacing w:after="0" w:line="240" w:lineRule="auto"/>
    </w:pPr>
    <w:rPr>
      <w:rFonts w:ascii="Times New Roman" w:eastAsia="Times New Roman" w:hAnsi="Times New Roman" w:cs="Times New Roman"/>
      <w:sz w:val="24"/>
      <w:szCs w:val="24"/>
    </w:rPr>
  </w:style>
  <w:style w:type="paragraph" w:styleId="Heading1">
    <w:name w:val="heading 1"/>
    <w:aliases w:val="Chapter,- Chapter"/>
    <w:basedOn w:val="Normal"/>
    <w:next w:val="Normal"/>
    <w:link w:val="Heading1Char"/>
    <w:uiPriority w:val="9"/>
    <w:qFormat/>
    <w:rsid w:val="006658A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C237C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3,h31,Titre 3,heading 3,l3,CT,LetHead3,Normal Heading 3,MisHead3,Normalhead3,Z_hanging_3,Section,Article"/>
    <w:basedOn w:val="Normal"/>
    <w:next w:val="Normal"/>
    <w:link w:val="Heading3Char"/>
    <w:unhideWhenUsed/>
    <w:qFormat/>
    <w:rsid w:val="006658A6"/>
    <w:pPr>
      <w:keepNext/>
      <w:spacing w:before="240" w:after="60"/>
      <w:outlineLvl w:val="2"/>
    </w:pPr>
    <w:rPr>
      <w:rFonts w:ascii="Aptos Display" w:hAnsi="Aptos Display"/>
      <w:b/>
      <w:bCs/>
      <w:sz w:val="26"/>
      <w:szCs w:val="26"/>
      <w:lang w:eastAsia="ko-KR"/>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uiPriority w:val="99"/>
    <w:qFormat/>
    <w:rsid w:val="00103CC4"/>
    <w:pPr>
      <w:spacing w:before="100" w:beforeAutospacing="1" w:after="100" w:afterAutospacing="1"/>
      <w:outlineLvl w:val="3"/>
    </w:pPr>
    <w:rPr>
      <w:b/>
      <w:bCs/>
    </w:rPr>
  </w:style>
  <w:style w:type="paragraph" w:styleId="Heading5">
    <w:name w:val="heading 5"/>
    <w:aliases w:val="Point"/>
    <w:basedOn w:val="Normal"/>
    <w:link w:val="Heading5Char"/>
    <w:uiPriority w:val="99"/>
    <w:qFormat/>
    <w:rsid w:val="006658A6"/>
    <w:pPr>
      <w:spacing w:before="120" w:after="120"/>
      <w:ind w:left="-10" w:firstLine="720"/>
      <w:jc w:val="both"/>
      <w:outlineLvl w:val="4"/>
    </w:pPr>
    <w:rPr>
      <w:rFonts w:eastAsia="PMingLiU"/>
      <w:bCs/>
      <w:iCs/>
      <w:sz w:val="28"/>
      <w:szCs w:val="26"/>
    </w:rPr>
  </w:style>
  <w:style w:type="paragraph" w:styleId="Heading6">
    <w:name w:val="heading 6"/>
    <w:aliases w:val="Bullet"/>
    <w:basedOn w:val="Normal"/>
    <w:link w:val="Heading6Char"/>
    <w:uiPriority w:val="9"/>
    <w:qFormat/>
    <w:rsid w:val="006658A6"/>
    <w:pPr>
      <w:spacing w:before="120" w:after="120"/>
      <w:ind w:firstLine="720"/>
      <w:jc w:val="both"/>
      <w:outlineLvl w:val="5"/>
    </w:pPr>
    <w:rPr>
      <w:rFonts w:ascii="Calibri" w:eastAsia="SimSun" w:hAnsi="Calibri"/>
      <w:sz w:val="2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5250"/>
    <w:pPr>
      <w:widowControl w:val="0"/>
      <w:tabs>
        <w:tab w:val="center" w:pos="4320"/>
        <w:tab w:val="right" w:pos="8640"/>
      </w:tabs>
      <w:adjustRightInd w:val="0"/>
      <w:spacing w:line="360" w:lineRule="atLeast"/>
      <w:jc w:val="both"/>
      <w:textAlignment w:val="baseline"/>
    </w:pPr>
    <w:rPr>
      <w:szCs w:val="28"/>
    </w:rPr>
  </w:style>
  <w:style w:type="character" w:customStyle="1" w:styleId="FooterChar">
    <w:name w:val="Footer Char"/>
    <w:basedOn w:val="DefaultParagraphFont"/>
    <w:link w:val="Footer"/>
    <w:uiPriority w:val="99"/>
    <w:rsid w:val="002A5250"/>
    <w:rPr>
      <w:rFonts w:ascii="Times New Roman" w:eastAsia="Times New Roman" w:hAnsi="Times New Roman" w:cs="Times New Roman"/>
      <w:sz w:val="24"/>
      <w:szCs w:val="28"/>
    </w:rPr>
  </w:style>
  <w:style w:type="paragraph" w:styleId="BodyText2">
    <w:name w:val="Body Text 2"/>
    <w:basedOn w:val="Normal"/>
    <w:link w:val="BodyText2Char"/>
    <w:rsid w:val="002A5250"/>
    <w:pPr>
      <w:widowControl w:val="0"/>
      <w:adjustRightInd w:val="0"/>
      <w:spacing w:line="360" w:lineRule="atLeast"/>
      <w:jc w:val="both"/>
      <w:textAlignment w:val="baseline"/>
    </w:pPr>
    <w:rPr>
      <w:sz w:val="28"/>
      <w:szCs w:val="28"/>
    </w:rPr>
  </w:style>
  <w:style w:type="character" w:customStyle="1" w:styleId="BodyText2Char">
    <w:name w:val="Body Text 2 Char"/>
    <w:basedOn w:val="DefaultParagraphFont"/>
    <w:link w:val="BodyText2"/>
    <w:rsid w:val="002A5250"/>
    <w:rPr>
      <w:rFonts w:ascii="Times New Roman" w:eastAsia="Times New Roman" w:hAnsi="Times New Roman" w:cs="Times New Roman"/>
      <w:sz w:val="28"/>
      <w:szCs w:val="28"/>
    </w:rPr>
  </w:style>
  <w:style w:type="character" w:customStyle="1" w:styleId="fontstyle01">
    <w:name w:val="fontstyle01"/>
    <w:rsid w:val="002A5250"/>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rsid w:val="002A5250"/>
    <w:pPr>
      <w:tabs>
        <w:tab w:val="center" w:pos="4680"/>
        <w:tab w:val="right" w:pos="9360"/>
      </w:tabs>
    </w:pPr>
  </w:style>
  <w:style w:type="character" w:customStyle="1" w:styleId="HeaderChar">
    <w:name w:val="Header Char"/>
    <w:basedOn w:val="DefaultParagraphFont"/>
    <w:link w:val="Header"/>
    <w:uiPriority w:val="99"/>
    <w:rsid w:val="002A5250"/>
    <w:rPr>
      <w:rFonts w:ascii="Times New Roman" w:eastAsia="Times New Roman" w:hAnsi="Times New Roman" w:cs="Times New Roman"/>
      <w:sz w:val="24"/>
      <w:szCs w:val="24"/>
    </w:rPr>
  </w:style>
  <w:style w:type="paragraph" w:styleId="ListParagraph">
    <w:name w:val="List Paragraph"/>
    <w:aliases w:val="Body Bullet,Bullet List,Bulleted Text,Figure_name,FooterText,List Bullet1,List Paragraph (numbered (a)),List Paragraph Char Char,List Paragraph1,List bullet,Paragraphe de liste,Requirements,Use Case List Paragraph,bu,bu1,bullet,1.1.1.1,B1"/>
    <w:basedOn w:val="Normal"/>
    <w:link w:val="ListParagraphChar"/>
    <w:uiPriority w:val="34"/>
    <w:qFormat/>
    <w:rsid w:val="00BA61A0"/>
    <w:pPr>
      <w:ind w:left="720"/>
      <w:contextualSpacing/>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E3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66F1B"/>
    <w:pPr>
      <w:spacing w:after="120"/>
      <w:ind w:left="360"/>
    </w:pPr>
  </w:style>
  <w:style w:type="character" w:customStyle="1" w:styleId="BodyTextIndentChar">
    <w:name w:val="Body Text Indent Char"/>
    <w:basedOn w:val="DefaultParagraphFont"/>
    <w:link w:val="BodyTextIndent"/>
    <w:rsid w:val="00A66F1B"/>
    <w:rPr>
      <w:rFonts w:ascii="Times New Roman" w:eastAsia="Times New Roman" w:hAnsi="Times New Roman" w:cs="Times New Roman"/>
      <w:sz w:val="24"/>
      <w:szCs w:val="24"/>
    </w:rPr>
  </w:style>
  <w:style w:type="character" w:customStyle="1" w:styleId="Heading4Char">
    <w:name w:val="Heading 4 Char"/>
    <w:aliases w:val="Clause Char,Proposal 4 Char,Titolo4 Char,h4 Char,a. Char,Level 2 - a Char,MOVE-it 4 Char,Heading4 Char,4m Char,Head 4 Char,4 Char,C Head Char,MOVE-it 41 Char,C Head1 Char,h41 Char,C Head2 Char,h42 Char,C Head3 Char,h43 Char,C Head4 Char"/>
    <w:basedOn w:val="DefaultParagraphFont"/>
    <w:link w:val="Heading4"/>
    <w:uiPriority w:val="99"/>
    <w:rsid w:val="00103CC4"/>
    <w:rPr>
      <w:rFonts w:ascii="Times New Roman" w:eastAsia="Times New Roman" w:hAnsi="Times New Roman" w:cs="Times New Roman"/>
      <w:b/>
      <w:bCs/>
      <w:sz w:val="24"/>
      <w:szCs w:val="24"/>
    </w:rPr>
  </w:style>
  <w:style w:type="paragraph" w:styleId="NormalWeb">
    <w:name w:val="Normal (Web)"/>
    <w:basedOn w:val="Normal"/>
    <w:rsid w:val="00C237CA"/>
    <w:pPr>
      <w:spacing w:before="100" w:beforeAutospacing="1" w:after="100" w:afterAutospacing="1"/>
    </w:pPr>
  </w:style>
  <w:style w:type="character" w:customStyle="1" w:styleId="ListParagraphChar">
    <w:name w:val="List Paragraph Char"/>
    <w:aliases w:val="Body Bullet Char,Bullet List Char,Bulleted Text Char,Figure_name Char,FooterText Char,List Bullet1 Char,List Paragraph (numbered (a)) Char,List Paragraph Char Char Char,List Paragraph1 Char,List bullet Char,Paragraphe de liste Char"/>
    <w:link w:val="ListParagraph"/>
    <w:uiPriority w:val="34"/>
    <w:qFormat/>
    <w:locked/>
    <w:rsid w:val="00C237CA"/>
    <w:rPr>
      <w:rFonts w:ascii="Times New Roman" w:eastAsia="Times New Roman" w:hAnsi="Times New Roman" w:cs="Times New Roman"/>
      <w:sz w:val="24"/>
      <w:szCs w:val="24"/>
    </w:rPr>
  </w:style>
  <w:style w:type="paragraph" w:customStyle="1" w:styleId="Dieu">
    <w:name w:val="Dieu"/>
    <w:basedOn w:val="Heading2"/>
    <w:qFormat/>
    <w:rsid w:val="00C237CA"/>
    <w:pPr>
      <w:keepNext w:val="0"/>
      <w:keepLines w:val="0"/>
      <w:spacing w:beforeLines="44" w:before="105" w:afterLines="44" w:after="105"/>
      <w:ind w:firstLine="567"/>
      <w:jc w:val="both"/>
    </w:pPr>
    <w:rPr>
      <w:rFonts w:ascii="Times New Roman" w:eastAsia="Batang" w:hAnsi="Times New Roman" w:cs="Times New Roman"/>
      <w:b/>
      <w:color w:val="auto"/>
      <w:sz w:val="28"/>
      <w:szCs w:val="28"/>
      <w:lang w:val="vi-VN" w:eastAsia="ko-KR"/>
    </w:rPr>
  </w:style>
  <w:style w:type="character" w:customStyle="1" w:styleId="Heading2Char">
    <w:name w:val="Heading 2 Char"/>
    <w:basedOn w:val="DefaultParagraphFont"/>
    <w:link w:val="Heading2"/>
    <w:rsid w:val="00C237CA"/>
    <w:rPr>
      <w:rFonts w:asciiTheme="majorHAnsi" w:eastAsiaTheme="majorEastAsia" w:hAnsiTheme="majorHAnsi" w:cstheme="majorBidi"/>
      <w:color w:val="2E74B5" w:themeColor="accent1" w:themeShade="BF"/>
      <w:sz w:val="26"/>
      <w:szCs w:val="26"/>
    </w:rPr>
  </w:style>
  <w:style w:type="paragraph" w:styleId="CommentText">
    <w:name w:val="annotation text"/>
    <w:basedOn w:val="Normal"/>
    <w:link w:val="CommentTextChar"/>
    <w:uiPriority w:val="99"/>
    <w:unhideWhenUsed/>
    <w:rsid w:val="00E90845"/>
    <w:rPr>
      <w:sz w:val="20"/>
      <w:szCs w:val="20"/>
    </w:rPr>
  </w:style>
  <w:style w:type="character" w:customStyle="1" w:styleId="CommentTextChar">
    <w:name w:val="Comment Text Char"/>
    <w:basedOn w:val="DefaultParagraphFont"/>
    <w:link w:val="CommentText"/>
    <w:uiPriority w:val="99"/>
    <w:rsid w:val="00E908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90845"/>
    <w:rPr>
      <w:rFonts w:eastAsia="Batang"/>
      <w:b/>
      <w:bCs/>
      <w:lang w:eastAsia="ko-KR"/>
    </w:rPr>
  </w:style>
  <w:style w:type="character" w:customStyle="1" w:styleId="CommentSubjectChar">
    <w:name w:val="Comment Subject Char"/>
    <w:basedOn w:val="CommentTextChar"/>
    <w:link w:val="CommentSubject"/>
    <w:rsid w:val="00E90845"/>
    <w:rPr>
      <w:rFonts w:ascii="Times New Roman" w:eastAsia="Batang" w:hAnsi="Times New Roman" w:cs="Times New Roman"/>
      <w:b/>
      <w:bCs/>
      <w:sz w:val="20"/>
      <w:szCs w:val="20"/>
      <w:lang w:eastAsia="ko-KR"/>
    </w:rPr>
  </w:style>
  <w:style w:type="character" w:customStyle="1" w:styleId="Vnbnnidung">
    <w:name w:val="Văn bản nội dung_"/>
    <w:link w:val="Vnbnnidung0"/>
    <w:uiPriority w:val="99"/>
    <w:locked/>
    <w:rsid w:val="00E90845"/>
    <w:rPr>
      <w:sz w:val="26"/>
      <w:szCs w:val="26"/>
    </w:rPr>
  </w:style>
  <w:style w:type="paragraph" w:customStyle="1" w:styleId="Vnbnnidung0">
    <w:name w:val="Văn bản nội dung"/>
    <w:basedOn w:val="Normal"/>
    <w:link w:val="Vnbnnidung"/>
    <w:uiPriority w:val="99"/>
    <w:rsid w:val="00E90845"/>
    <w:pPr>
      <w:widowControl w:val="0"/>
      <w:spacing w:after="120" w:line="286" w:lineRule="auto"/>
      <w:ind w:firstLine="400"/>
    </w:pPr>
    <w:rPr>
      <w:rFonts w:asciiTheme="minorHAnsi" w:eastAsiaTheme="minorHAnsi" w:hAnsiTheme="minorHAnsi" w:cstheme="minorBidi"/>
      <w:sz w:val="26"/>
      <w:szCs w:val="26"/>
    </w:rPr>
  </w:style>
  <w:style w:type="character" w:customStyle="1" w:styleId="Heading1Char">
    <w:name w:val="Heading 1 Char"/>
    <w:aliases w:val="Chapter Char,- Chapter Char"/>
    <w:basedOn w:val="DefaultParagraphFont"/>
    <w:link w:val="Heading1"/>
    <w:rsid w:val="006658A6"/>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nhideWhenUsed/>
    <w:rsid w:val="006658A6"/>
    <w:pPr>
      <w:spacing w:after="120"/>
    </w:pPr>
  </w:style>
  <w:style w:type="character" w:customStyle="1" w:styleId="BodyTextChar">
    <w:name w:val="Body Text Char"/>
    <w:basedOn w:val="DefaultParagraphFont"/>
    <w:link w:val="BodyText"/>
    <w:rsid w:val="006658A6"/>
    <w:rPr>
      <w:rFonts w:ascii="Times New Roman" w:eastAsia="Times New Roman" w:hAnsi="Times New Roman" w:cs="Times New Roman"/>
      <w:sz w:val="24"/>
      <w:szCs w:val="24"/>
    </w:rPr>
  </w:style>
  <w:style w:type="character" w:customStyle="1" w:styleId="Heading3Char">
    <w:name w:val="Heading 3 Char"/>
    <w:aliases w:val="h3 Char,3 Char,h31 Char,Titre 3 Char,heading 3 Char,l3 Char,CT Char,LetHead3 Char,Normal Heading 3 Char,MisHead3 Char,Normalhead3 Char,Z_hanging_3 Char,Section Char,Article Char"/>
    <w:basedOn w:val="DefaultParagraphFont"/>
    <w:link w:val="Heading3"/>
    <w:rsid w:val="006658A6"/>
    <w:rPr>
      <w:rFonts w:ascii="Aptos Display" w:eastAsia="Times New Roman" w:hAnsi="Aptos Display" w:cs="Times New Roman"/>
      <w:b/>
      <w:bCs/>
      <w:sz w:val="26"/>
      <w:szCs w:val="26"/>
      <w:lang w:eastAsia="ko-KR"/>
    </w:rPr>
  </w:style>
  <w:style w:type="character" w:customStyle="1" w:styleId="Heading5Char">
    <w:name w:val="Heading 5 Char"/>
    <w:aliases w:val="Point Char"/>
    <w:basedOn w:val="DefaultParagraphFont"/>
    <w:link w:val="Heading5"/>
    <w:uiPriority w:val="99"/>
    <w:rsid w:val="006658A6"/>
    <w:rPr>
      <w:rFonts w:ascii="Times New Roman" w:eastAsia="PMingLiU" w:hAnsi="Times New Roman" w:cs="Times New Roman"/>
      <w:bCs/>
      <w:iCs/>
      <w:sz w:val="28"/>
      <w:szCs w:val="26"/>
    </w:rPr>
  </w:style>
  <w:style w:type="character" w:customStyle="1" w:styleId="Heading6Char">
    <w:name w:val="Heading 6 Char"/>
    <w:aliases w:val="Bullet Char"/>
    <w:basedOn w:val="DefaultParagraphFont"/>
    <w:link w:val="Heading6"/>
    <w:uiPriority w:val="9"/>
    <w:rsid w:val="006658A6"/>
    <w:rPr>
      <w:rFonts w:ascii="Calibri" w:eastAsia="SimSun" w:hAnsi="Calibri" w:cs="Times New Roman"/>
      <w:sz w:val="28"/>
      <w:szCs w:val="20"/>
      <w:lang w:val="en-NZ"/>
    </w:rPr>
  </w:style>
  <w:style w:type="character" w:styleId="PageNumber">
    <w:name w:val="page number"/>
    <w:basedOn w:val="DefaultParagraphFont"/>
    <w:rsid w:val="006658A6"/>
  </w:style>
  <w:style w:type="paragraph" w:styleId="BalloonText">
    <w:name w:val="Balloon Text"/>
    <w:basedOn w:val="Normal"/>
    <w:link w:val="BalloonTextChar"/>
    <w:rsid w:val="006658A6"/>
    <w:rPr>
      <w:rFonts w:ascii="Segoe UI" w:eastAsia="Batang" w:hAnsi="Segoe UI" w:cs="Segoe UI"/>
      <w:sz w:val="18"/>
      <w:szCs w:val="18"/>
      <w:lang w:eastAsia="ko-KR"/>
    </w:rPr>
  </w:style>
  <w:style w:type="character" w:customStyle="1" w:styleId="BalloonTextChar">
    <w:name w:val="Balloon Text Char"/>
    <w:basedOn w:val="DefaultParagraphFont"/>
    <w:link w:val="BalloonText"/>
    <w:rsid w:val="006658A6"/>
    <w:rPr>
      <w:rFonts w:ascii="Segoe UI" w:eastAsia="Batang" w:hAnsi="Segoe UI" w:cs="Segoe UI"/>
      <w:sz w:val="18"/>
      <w:szCs w:val="18"/>
      <w:lang w:eastAsia="ko-KR"/>
    </w:rPr>
  </w:style>
  <w:style w:type="character" w:styleId="CommentReference">
    <w:name w:val="annotation reference"/>
    <w:uiPriority w:val="99"/>
    <w:rsid w:val="006658A6"/>
    <w:rPr>
      <w:sz w:val="16"/>
      <w:szCs w:val="16"/>
    </w:rPr>
  </w:style>
  <w:style w:type="character" w:styleId="Hyperlink">
    <w:name w:val="Hyperlink"/>
    <w:uiPriority w:val="99"/>
    <w:rsid w:val="006658A6"/>
    <w:rPr>
      <w:color w:val="0563C1"/>
      <w:u w:val="single"/>
    </w:rPr>
  </w:style>
  <w:style w:type="character" w:customStyle="1" w:styleId="UnresolvedMention1">
    <w:name w:val="Unresolved Mention1"/>
    <w:uiPriority w:val="99"/>
    <w:semiHidden/>
    <w:unhideWhenUsed/>
    <w:rsid w:val="006658A6"/>
    <w:rPr>
      <w:color w:val="605E5C"/>
      <w:shd w:val="clear" w:color="auto" w:fill="E1DFDD"/>
    </w:rPr>
  </w:style>
  <w:style w:type="paragraph" w:styleId="Revision">
    <w:name w:val="Revision"/>
    <w:hidden/>
    <w:uiPriority w:val="99"/>
    <w:semiHidden/>
    <w:rsid w:val="006658A6"/>
    <w:pPr>
      <w:spacing w:after="0" w:line="240" w:lineRule="auto"/>
    </w:pPr>
    <w:rPr>
      <w:rFonts w:ascii="Times New Roman" w:eastAsia="Batang" w:hAnsi="Times New Roman" w:cs="Times New Roman"/>
      <w:sz w:val="24"/>
      <w:szCs w:val="24"/>
      <w:lang w:eastAsia="ko-KR"/>
    </w:rPr>
  </w:style>
  <w:style w:type="character" w:styleId="Emphasis">
    <w:name w:val="Emphasis"/>
    <w:qFormat/>
    <w:rsid w:val="006658A6"/>
    <w:rPr>
      <w:i/>
      <w:iCs/>
    </w:rPr>
  </w:style>
  <w:style w:type="paragraph" w:styleId="TOCHeading">
    <w:name w:val="TOC Heading"/>
    <w:basedOn w:val="Heading1"/>
    <w:next w:val="Normal"/>
    <w:uiPriority w:val="39"/>
    <w:unhideWhenUsed/>
    <w:qFormat/>
    <w:rsid w:val="006658A6"/>
    <w:pPr>
      <w:keepNext w:val="0"/>
      <w:spacing w:beforeLines="44" w:before="105" w:afterLines="44" w:line="259" w:lineRule="auto"/>
      <w:ind w:firstLine="567"/>
      <w:jc w:val="center"/>
      <w:outlineLvl w:val="9"/>
    </w:pPr>
    <w:rPr>
      <w:rFonts w:ascii="Times New Roman" w:eastAsia="Batang" w:hAnsi="Times New Roman" w:cs="Times New Roman"/>
      <w:bCs/>
      <w:color w:val="2F5496"/>
      <w:sz w:val="28"/>
      <w:szCs w:val="28"/>
      <w:lang w:val="vi-VN"/>
    </w:rPr>
  </w:style>
  <w:style w:type="paragraph" w:styleId="TOC3">
    <w:name w:val="toc 3"/>
    <w:basedOn w:val="Normal"/>
    <w:next w:val="Normal"/>
    <w:autoRedefine/>
    <w:uiPriority w:val="39"/>
    <w:rsid w:val="006658A6"/>
    <w:pPr>
      <w:ind w:left="480"/>
    </w:pPr>
    <w:rPr>
      <w:rFonts w:eastAsia="Batang"/>
      <w:lang w:eastAsia="ko-KR"/>
    </w:rPr>
  </w:style>
  <w:style w:type="paragraph" w:styleId="TOC2">
    <w:name w:val="toc 2"/>
    <w:basedOn w:val="Normal"/>
    <w:next w:val="Normal"/>
    <w:autoRedefine/>
    <w:uiPriority w:val="39"/>
    <w:rsid w:val="006658A6"/>
    <w:pPr>
      <w:tabs>
        <w:tab w:val="right" w:leader="dot" w:pos="9062"/>
      </w:tabs>
      <w:ind w:left="240"/>
    </w:pPr>
    <w:rPr>
      <w:rFonts w:eastAsia="Batang"/>
      <w:lang w:eastAsia="ko-KR"/>
    </w:rPr>
  </w:style>
  <w:style w:type="paragraph" w:styleId="TOC1">
    <w:name w:val="toc 1"/>
    <w:basedOn w:val="Normal"/>
    <w:next w:val="Normal"/>
    <w:autoRedefine/>
    <w:uiPriority w:val="39"/>
    <w:unhideWhenUsed/>
    <w:rsid w:val="006658A6"/>
    <w:pPr>
      <w:tabs>
        <w:tab w:val="right" w:leader="dot" w:pos="9062"/>
      </w:tabs>
      <w:spacing w:after="100" w:line="259" w:lineRule="auto"/>
    </w:pPr>
    <w:rPr>
      <w:b/>
      <w:bCs/>
      <w:noProof/>
      <w:sz w:val="28"/>
      <w:szCs w:val="28"/>
    </w:rPr>
  </w:style>
  <w:style w:type="paragraph" w:styleId="Title">
    <w:name w:val="Title"/>
    <w:basedOn w:val="Normal"/>
    <w:next w:val="Normal"/>
    <w:link w:val="TitleChar"/>
    <w:qFormat/>
    <w:rsid w:val="006658A6"/>
    <w:pPr>
      <w:spacing w:beforeLines="44" w:before="105" w:afterLines="44" w:after="105"/>
      <w:ind w:firstLine="567"/>
      <w:jc w:val="both"/>
    </w:pPr>
    <w:rPr>
      <w:rFonts w:eastAsia="Batang"/>
      <w:b/>
      <w:sz w:val="28"/>
      <w:szCs w:val="28"/>
      <w:lang w:val="vi-VN" w:eastAsia="ko-KR"/>
    </w:rPr>
  </w:style>
  <w:style w:type="character" w:customStyle="1" w:styleId="TitleChar">
    <w:name w:val="Title Char"/>
    <w:basedOn w:val="DefaultParagraphFont"/>
    <w:link w:val="Title"/>
    <w:rsid w:val="006658A6"/>
    <w:rPr>
      <w:rFonts w:ascii="Times New Roman" w:eastAsia="Batang" w:hAnsi="Times New Roman" w:cs="Times New Roman"/>
      <w:b/>
      <w:sz w:val="28"/>
      <w:szCs w:val="28"/>
      <w:lang w:val="vi-VN" w:eastAsia="ko-KR"/>
    </w:rPr>
  </w:style>
  <w:style w:type="paragraph" w:customStyle="1" w:styleId="Char">
    <w:name w:val="Char"/>
    <w:basedOn w:val="Normal"/>
    <w:autoRedefine/>
    <w:rsid w:val="006658A6"/>
    <w:pPr>
      <w:spacing w:after="160" w:line="240" w:lineRule="exact"/>
    </w:pPr>
    <w:rPr>
      <w:rFonts w:ascii="Verdana" w:hAnsi="Verdana" w:cs="Verdana"/>
      <w:sz w:val="20"/>
      <w:szCs w:val="20"/>
    </w:rPr>
  </w:style>
  <w:style w:type="character" w:styleId="Strong">
    <w:name w:val="Strong"/>
    <w:qFormat/>
    <w:rsid w:val="006658A6"/>
    <w:rPr>
      <w:b/>
      <w:bCs/>
    </w:rPr>
  </w:style>
  <w:style w:type="character" w:customStyle="1" w:styleId="Chthchnh">
    <w:name w:val="Chú thích ảnh_"/>
    <w:link w:val="Chthchnh0"/>
    <w:locked/>
    <w:rsid w:val="006658A6"/>
    <w:rPr>
      <w:b/>
      <w:bCs/>
      <w:sz w:val="26"/>
      <w:szCs w:val="26"/>
    </w:rPr>
  </w:style>
  <w:style w:type="paragraph" w:customStyle="1" w:styleId="Chthchnh0">
    <w:name w:val="Chú thích ảnh"/>
    <w:basedOn w:val="Normal"/>
    <w:link w:val="Chthchnh"/>
    <w:rsid w:val="006658A6"/>
    <w:pPr>
      <w:widowControl w:val="0"/>
      <w:spacing w:line="252" w:lineRule="auto"/>
      <w:jc w:val="right"/>
    </w:pPr>
    <w:rPr>
      <w:rFonts w:asciiTheme="minorHAnsi" w:eastAsiaTheme="minorHAnsi" w:hAnsiTheme="minorHAnsi" w:cstheme="minorBidi"/>
      <w:b/>
      <w:bCs/>
      <w:sz w:val="26"/>
      <w:szCs w:val="26"/>
    </w:rPr>
  </w:style>
  <w:style w:type="character" w:customStyle="1" w:styleId="utranghocchntrang2">
    <w:name w:val="Đầu trang hoặc chân trang (2)_"/>
    <w:link w:val="utranghocchntrang20"/>
    <w:locked/>
    <w:rsid w:val="006658A6"/>
  </w:style>
  <w:style w:type="paragraph" w:customStyle="1" w:styleId="utranghocchntrang20">
    <w:name w:val="Đầu trang hoặc chân trang (2)"/>
    <w:basedOn w:val="Normal"/>
    <w:link w:val="utranghocchntrang2"/>
    <w:rsid w:val="006658A6"/>
    <w:pPr>
      <w:widowControl w:val="0"/>
    </w:pPr>
    <w:rPr>
      <w:rFonts w:asciiTheme="minorHAnsi" w:eastAsiaTheme="minorHAnsi" w:hAnsiTheme="minorHAnsi" w:cstheme="minorBidi"/>
      <w:sz w:val="22"/>
      <w:szCs w:val="22"/>
    </w:rPr>
  </w:style>
  <w:style w:type="character" w:customStyle="1" w:styleId="Vnbnnidung3">
    <w:name w:val="Văn bản nội dung (3)_"/>
    <w:link w:val="Vnbnnidung30"/>
    <w:locked/>
    <w:rsid w:val="006658A6"/>
    <w:rPr>
      <w:sz w:val="18"/>
      <w:szCs w:val="18"/>
    </w:rPr>
  </w:style>
  <w:style w:type="paragraph" w:customStyle="1" w:styleId="Vnbnnidung30">
    <w:name w:val="Văn bản nội dung (3)"/>
    <w:basedOn w:val="Normal"/>
    <w:link w:val="Vnbnnidung3"/>
    <w:rsid w:val="006658A6"/>
    <w:pPr>
      <w:widowControl w:val="0"/>
      <w:spacing w:after="110"/>
      <w:ind w:left="1580"/>
      <w:jc w:val="center"/>
    </w:pPr>
    <w:rPr>
      <w:rFonts w:asciiTheme="minorHAnsi" w:eastAsiaTheme="minorHAnsi" w:hAnsiTheme="minorHAnsi" w:cstheme="minorBidi"/>
      <w:sz w:val="18"/>
      <w:szCs w:val="18"/>
    </w:rPr>
  </w:style>
  <w:style w:type="character" w:customStyle="1" w:styleId="Vnbnnidung2">
    <w:name w:val="Văn bản nội dung (2)_"/>
    <w:link w:val="Vnbnnidung20"/>
    <w:locked/>
    <w:rsid w:val="006658A6"/>
  </w:style>
  <w:style w:type="paragraph" w:customStyle="1" w:styleId="Vnbnnidung20">
    <w:name w:val="Văn bản nội dung (2)"/>
    <w:basedOn w:val="Normal"/>
    <w:link w:val="Vnbnnidung2"/>
    <w:rsid w:val="006658A6"/>
    <w:pPr>
      <w:widowControl w:val="0"/>
      <w:spacing w:line="262" w:lineRule="auto"/>
    </w:pPr>
    <w:rPr>
      <w:rFonts w:asciiTheme="minorHAnsi" w:eastAsiaTheme="minorHAnsi" w:hAnsiTheme="minorHAnsi" w:cstheme="minorBidi"/>
      <w:sz w:val="22"/>
      <w:szCs w:val="22"/>
    </w:rPr>
  </w:style>
  <w:style w:type="character" w:customStyle="1" w:styleId="Vnbnnidung5">
    <w:name w:val="Văn bản nội dung (5)_"/>
    <w:link w:val="Vnbnnidung50"/>
    <w:locked/>
    <w:rsid w:val="006658A6"/>
    <w:rPr>
      <w:rFonts w:ascii="Arial" w:hAnsi="Arial"/>
      <w:b/>
      <w:bCs/>
      <w:i/>
      <w:iCs/>
      <w:sz w:val="16"/>
      <w:szCs w:val="16"/>
    </w:rPr>
  </w:style>
  <w:style w:type="paragraph" w:customStyle="1" w:styleId="Vnbnnidung50">
    <w:name w:val="Văn bản nội dung (5)"/>
    <w:basedOn w:val="Normal"/>
    <w:link w:val="Vnbnnidung5"/>
    <w:rsid w:val="006658A6"/>
    <w:pPr>
      <w:widowControl w:val="0"/>
      <w:spacing w:after="90" w:line="209" w:lineRule="auto"/>
      <w:ind w:left="1660"/>
    </w:pPr>
    <w:rPr>
      <w:rFonts w:ascii="Arial" w:eastAsiaTheme="minorHAnsi" w:hAnsi="Arial" w:cstheme="minorBidi"/>
      <w:b/>
      <w:bCs/>
      <w:i/>
      <w:iCs/>
      <w:sz w:val="16"/>
      <w:szCs w:val="16"/>
    </w:rPr>
  </w:style>
  <w:style w:type="character" w:customStyle="1" w:styleId="Vnbnnidung4">
    <w:name w:val="Văn bản nội dung (4)_"/>
    <w:link w:val="Vnbnnidung40"/>
    <w:locked/>
    <w:rsid w:val="006658A6"/>
    <w:rPr>
      <w:rFonts w:ascii="Cambria" w:hAnsi="Cambria"/>
    </w:rPr>
  </w:style>
  <w:style w:type="paragraph" w:customStyle="1" w:styleId="Vnbnnidung40">
    <w:name w:val="Văn bản nội dung (4)"/>
    <w:basedOn w:val="Normal"/>
    <w:link w:val="Vnbnnidung4"/>
    <w:rsid w:val="006658A6"/>
    <w:pPr>
      <w:widowControl w:val="0"/>
      <w:spacing w:after="60"/>
      <w:ind w:left="3780"/>
    </w:pPr>
    <w:rPr>
      <w:rFonts w:ascii="Cambria" w:eastAsiaTheme="minorHAnsi" w:hAnsi="Cambria" w:cstheme="minorBidi"/>
      <w:sz w:val="22"/>
      <w:szCs w:val="22"/>
    </w:rPr>
  </w:style>
  <w:style w:type="character" w:customStyle="1" w:styleId="Footnote">
    <w:name w:val="Footnote_"/>
    <w:link w:val="Footnote0"/>
    <w:locked/>
    <w:rsid w:val="006658A6"/>
  </w:style>
  <w:style w:type="paragraph" w:customStyle="1" w:styleId="Footnote0">
    <w:name w:val="Footnote"/>
    <w:basedOn w:val="Normal"/>
    <w:link w:val="Footnote"/>
    <w:rsid w:val="006658A6"/>
    <w:pPr>
      <w:widowControl w:val="0"/>
      <w:ind w:left="1260"/>
    </w:pPr>
    <w:rPr>
      <w:rFonts w:asciiTheme="minorHAnsi" w:eastAsiaTheme="minorHAnsi" w:hAnsiTheme="minorHAnsi" w:cstheme="minorBidi"/>
      <w:sz w:val="22"/>
      <w:szCs w:val="22"/>
    </w:rPr>
  </w:style>
  <w:style w:type="character" w:customStyle="1" w:styleId="BodyTextChar1">
    <w:name w:val="Body Text Char1"/>
    <w:rsid w:val="006658A6"/>
    <w:rPr>
      <w:sz w:val="24"/>
      <w:szCs w:val="24"/>
      <w:lang w:eastAsia="ko-KR"/>
    </w:rPr>
  </w:style>
  <w:style w:type="character" w:customStyle="1" w:styleId="Other">
    <w:name w:val="Other_"/>
    <w:link w:val="Other0"/>
    <w:locked/>
    <w:rsid w:val="006658A6"/>
    <w:rPr>
      <w:sz w:val="26"/>
      <w:szCs w:val="26"/>
    </w:rPr>
  </w:style>
  <w:style w:type="paragraph" w:customStyle="1" w:styleId="Other0">
    <w:name w:val="Other"/>
    <w:basedOn w:val="Normal"/>
    <w:link w:val="Other"/>
    <w:rsid w:val="006658A6"/>
    <w:pPr>
      <w:widowControl w:val="0"/>
      <w:spacing w:after="120" w:line="286" w:lineRule="auto"/>
      <w:ind w:firstLine="400"/>
    </w:pPr>
    <w:rPr>
      <w:rFonts w:asciiTheme="minorHAnsi" w:eastAsiaTheme="minorHAnsi" w:hAnsiTheme="minorHAnsi" w:cstheme="minorBidi"/>
      <w:sz w:val="26"/>
      <w:szCs w:val="26"/>
    </w:rPr>
  </w:style>
  <w:style w:type="character" w:customStyle="1" w:styleId="Bodytext3">
    <w:name w:val="Body text (3)_"/>
    <w:link w:val="Bodytext30"/>
    <w:locked/>
    <w:rsid w:val="006658A6"/>
    <w:rPr>
      <w:rFonts w:ascii="Arial" w:hAnsi="Arial"/>
    </w:rPr>
  </w:style>
  <w:style w:type="paragraph" w:customStyle="1" w:styleId="Bodytext30">
    <w:name w:val="Body text (3)"/>
    <w:basedOn w:val="Normal"/>
    <w:link w:val="Bodytext3"/>
    <w:rsid w:val="006658A6"/>
    <w:pPr>
      <w:widowControl w:val="0"/>
      <w:jc w:val="right"/>
    </w:pPr>
    <w:rPr>
      <w:rFonts w:ascii="Arial" w:eastAsiaTheme="minorHAnsi" w:hAnsi="Arial" w:cstheme="minorBidi"/>
      <w:sz w:val="22"/>
      <w:szCs w:val="22"/>
    </w:rPr>
  </w:style>
  <w:style w:type="character" w:customStyle="1" w:styleId="Picturecaption">
    <w:name w:val="Picture caption_"/>
    <w:link w:val="Picturecaption0"/>
    <w:locked/>
    <w:rsid w:val="006658A6"/>
    <w:rPr>
      <w:b/>
      <w:bCs/>
      <w:sz w:val="26"/>
      <w:szCs w:val="26"/>
    </w:rPr>
  </w:style>
  <w:style w:type="paragraph" w:customStyle="1" w:styleId="Picturecaption0">
    <w:name w:val="Picture caption"/>
    <w:basedOn w:val="Normal"/>
    <w:link w:val="Picturecaption"/>
    <w:rsid w:val="006658A6"/>
    <w:pPr>
      <w:widowControl w:val="0"/>
    </w:pPr>
    <w:rPr>
      <w:rFonts w:asciiTheme="minorHAnsi" w:eastAsiaTheme="minorHAnsi" w:hAnsiTheme="minorHAnsi" w:cstheme="minorBidi"/>
      <w:b/>
      <w:bCs/>
      <w:sz w:val="26"/>
      <w:szCs w:val="26"/>
    </w:rPr>
  </w:style>
  <w:style w:type="character" w:customStyle="1" w:styleId="Bodytext20">
    <w:name w:val="Body text (2)_"/>
    <w:link w:val="Bodytext21"/>
    <w:locked/>
    <w:rsid w:val="006658A6"/>
  </w:style>
  <w:style w:type="paragraph" w:customStyle="1" w:styleId="Bodytext21">
    <w:name w:val="Body text (2)"/>
    <w:basedOn w:val="Normal"/>
    <w:link w:val="Bodytext20"/>
    <w:rsid w:val="006658A6"/>
    <w:pPr>
      <w:widowControl w:val="0"/>
      <w:ind w:firstLine="180"/>
    </w:pPr>
    <w:rPr>
      <w:rFonts w:asciiTheme="minorHAnsi" w:eastAsiaTheme="minorHAnsi" w:hAnsiTheme="minorHAnsi" w:cstheme="minorBidi"/>
      <w:sz w:val="22"/>
      <w:szCs w:val="22"/>
    </w:rPr>
  </w:style>
  <w:style w:type="character" w:customStyle="1" w:styleId="Heading30">
    <w:name w:val="Heading #3_"/>
    <w:link w:val="Heading31"/>
    <w:locked/>
    <w:rsid w:val="006658A6"/>
    <w:rPr>
      <w:b/>
      <w:bCs/>
      <w:sz w:val="26"/>
      <w:szCs w:val="26"/>
    </w:rPr>
  </w:style>
  <w:style w:type="paragraph" w:customStyle="1" w:styleId="Heading31">
    <w:name w:val="Heading #3"/>
    <w:basedOn w:val="Normal"/>
    <w:link w:val="Heading30"/>
    <w:rsid w:val="006658A6"/>
    <w:pPr>
      <w:widowControl w:val="0"/>
      <w:spacing w:after="120" w:line="286" w:lineRule="auto"/>
      <w:ind w:firstLine="600"/>
      <w:outlineLvl w:val="2"/>
    </w:pPr>
    <w:rPr>
      <w:rFonts w:asciiTheme="minorHAnsi" w:eastAsiaTheme="minorHAnsi" w:hAnsiTheme="minorHAnsi" w:cstheme="minorBidi"/>
      <w:b/>
      <w:bCs/>
      <w:sz w:val="26"/>
      <w:szCs w:val="26"/>
    </w:rPr>
  </w:style>
  <w:style w:type="character" w:customStyle="1" w:styleId="Headerorfooter2">
    <w:name w:val="Header or footer (2)_"/>
    <w:link w:val="Headerorfooter20"/>
    <w:locked/>
    <w:rsid w:val="006658A6"/>
  </w:style>
  <w:style w:type="paragraph" w:customStyle="1" w:styleId="Headerorfooter20">
    <w:name w:val="Header or footer (2)"/>
    <w:basedOn w:val="Normal"/>
    <w:link w:val="Headerorfooter2"/>
    <w:rsid w:val="006658A6"/>
    <w:pPr>
      <w:widowControl w:val="0"/>
    </w:pPr>
    <w:rPr>
      <w:rFonts w:asciiTheme="minorHAnsi" w:eastAsiaTheme="minorHAnsi" w:hAnsiTheme="minorHAnsi" w:cstheme="minorBidi"/>
      <w:sz w:val="22"/>
      <w:szCs w:val="22"/>
    </w:rPr>
  </w:style>
  <w:style w:type="character" w:customStyle="1" w:styleId="Bodytext6">
    <w:name w:val="Body text (6)_"/>
    <w:link w:val="Bodytext60"/>
    <w:locked/>
    <w:rsid w:val="006658A6"/>
    <w:rPr>
      <w:sz w:val="18"/>
      <w:szCs w:val="18"/>
    </w:rPr>
  </w:style>
  <w:style w:type="paragraph" w:customStyle="1" w:styleId="Bodytext60">
    <w:name w:val="Body text (6)"/>
    <w:basedOn w:val="Normal"/>
    <w:link w:val="Bodytext6"/>
    <w:rsid w:val="006658A6"/>
    <w:pPr>
      <w:widowControl w:val="0"/>
      <w:spacing w:after="90"/>
      <w:ind w:left="1960"/>
    </w:pPr>
    <w:rPr>
      <w:rFonts w:asciiTheme="minorHAnsi" w:eastAsiaTheme="minorHAnsi" w:hAnsiTheme="minorHAnsi" w:cstheme="minorBidi"/>
      <w:sz w:val="18"/>
      <w:szCs w:val="18"/>
    </w:rPr>
  </w:style>
  <w:style w:type="character" w:customStyle="1" w:styleId="Tablecaption">
    <w:name w:val="Table caption_"/>
    <w:link w:val="Tablecaption0"/>
    <w:locked/>
    <w:rsid w:val="006658A6"/>
    <w:rPr>
      <w:sz w:val="26"/>
      <w:szCs w:val="26"/>
    </w:rPr>
  </w:style>
  <w:style w:type="paragraph" w:customStyle="1" w:styleId="Tablecaption0">
    <w:name w:val="Table caption"/>
    <w:basedOn w:val="Normal"/>
    <w:link w:val="Tablecaption"/>
    <w:rsid w:val="006658A6"/>
    <w:pPr>
      <w:widowControl w:val="0"/>
    </w:pPr>
    <w:rPr>
      <w:rFonts w:asciiTheme="minorHAnsi" w:eastAsiaTheme="minorHAnsi" w:hAnsiTheme="minorHAnsi" w:cstheme="minorBidi"/>
      <w:sz w:val="26"/>
      <w:szCs w:val="26"/>
    </w:rPr>
  </w:style>
  <w:style w:type="character" w:customStyle="1" w:styleId="Headerorfooter">
    <w:name w:val="Header or footer_"/>
    <w:link w:val="Headerorfooter0"/>
    <w:locked/>
    <w:rsid w:val="006658A6"/>
    <w:rPr>
      <w:sz w:val="26"/>
      <w:szCs w:val="26"/>
    </w:rPr>
  </w:style>
  <w:style w:type="paragraph" w:customStyle="1" w:styleId="Headerorfooter0">
    <w:name w:val="Header or footer"/>
    <w:basedOn w:val="Normal"/>
    <w:link w:val="Headerorfooter"/>
    <w:rsid w:val="006658A6"/>
    <w:pPr>
      <w:widowControl w:val="0"/>
    </w:pPr>
    <w:rPr>
      <w:rFonts w:asciiTheme="minorHAnsi" w:eastAsiaTheme="minorHAnsi" w:hAnsiTheme="minorHAnsi" w:cstheme="minorBidi"/>
      <w:sz w:val="26"/>
      <w:szCs w:val="26"/>
    </w:rPr>
  </w:style>
  <w:style w:type="character" w:customStyle="1" w:styleId="Bodytext8">
    <w:name w:val="Body text (8)_"/>
    <w:link w:val="Bodytext80"/>
    <w:locked/>
    <w:rsid w:val="006658A6"/>
    <w:rPr>
      <w:rFonts w:ascii="Arial" w:hAnsi="Arial"/>
      <w:i/>
      <w:iCs/>
      <w:color w:val="BF6E68"/>
      <w:sz w:val="56"/>
      <w:szCs w:val="56"/>
    </w:rPr>
  </w:style>
  <w:style w:type="paragraph" w:customStyle="1" w:styleId="Bodytext80">
    <w:name w:val="Body text (8)"/>
    <w:basedOn w:val="Normal"/>
    <w:link w:val="Bodytext8"/>
    <w:rsid w:val="006658A6"/>
    <w:pPr>
      <w:widowControl w:val="0"/>
      <w:spacing w:after="80"/>
      <w:ind w:left="1600"/>
    </w:pPr>
    <w:rPr>
      <w:rFonts w:ascii="Arial" w:eastAsiaTheme="minorHAnsi" w:hAnsi="Arial" w:cstheme="minorBidi"/>
      <w:i/>
      <w:iCs/>
      <w:color w:val="BF6E68"/>
      <w:sz w:val="56"/>
      <w:szCs w:val="56"/>
    </w:rPr>
  </w:style>
  <w:style w:type="character" w:customStyle="1" w:styleId="Heading10">
    <w:name w:val="Heading #1_"/>
    <w:link w:val="Heading11"/>
    <w:locked/>
    <w:rsid w:val="006658A6"/>
    <w:rPr>
      <w:sz w:val="58"/>
      <w:szCs w:val="58"/>
    </w:rPr>
  </w:style>
  <w:style w:type="paragraph" w:customStyle="1" w:styleId="Heading11">
    <w:name w:val="Heading #1"/>
    <w:basedOn w:val="Normal"/>
    <w:link w:val="Heading10"/>
    <w:rsid w:val="006658A6"/>
    <w:pPr>
      <w:widowControl w:val="0"/>
      <w:jc w:val="center"/>
      <w:outlineLvl w:val="0"/>
    </w:pPr>
    <w:rPr>
      <w:rFonts w:asciiTheme="minorHAnsi" w:eastAsiaTheme="minorHAnsi" w:hAnsiTheme="minorHAnsi" w:cstheme="minorBidi"/>
      <w:sz w:val="58"/>
      <w:szCs w:val="58"/>
    </w:rPr>
  </w:style>
  <w:style w:type="character" w:customStyle="1" w:styleId="Bodytext7">
    <w:name w:val="Body text (7)_"/>
    <w:link w:val="Bodytext70"/>
    <w:locked/>
    <w:rsid w:val="006658A6"/>
    <w:rPr>
      <w:rFonts w:ascii="Arial" w:hAnsi="Arial"/>
      <w:sz w:val="17"/>
      <w:szCs w:val="17"/>
    </w:rPr>
  </w:style>
  <w:style w:type="paragraph" w:customStyle="1" w:styleId="Bodytext70">
    <w:name w:val="Body text (7)"/>
    <w:basedOn w:val="Normal"/>
    <w:link w:val="Bodytext7"/>
    <w:rsid w:val="006658A6"/>
    <w:pPr>
      <w:widowControl w:val="0"/>
      <w:ind w:left="2170"/>
    </w:pPr>
    <w:rPr>
      <w:rFonts w:ascii="Arial" w:eastAsiaTheme="minorHAnsi" w:hAnsi="Arial" w:cstheme="minorBidi"/>
      <w:sz w:val="17"/>
      <w:szCs w:val="17"/>
    </w:rPr>
  </w:style>
  <w:style w:type="character" w:customStyle="1" w:styleId="Heading20">
    <w:name w:val="Heading #2_"/>
    <w:link w:val="Heading21"/>
    <w:locked/>
    <w:rsid w:val="006658A6"/>
    <w:rPr>
      <w:sz w:val="34"/>
      <w:szCs w:val="34"/>
    </w:rPr>
  </w:style>
  <w:style w:type="paragraph" w:customStyle="1" w:styleId="Heading21">
    <w:name w:val="Heading #2"/>
    <w:basedOn w:val="Normal"/>
    <w:link w:val="Heading20"/>
    <w:rsid w:val="006658A6"/>
    <w:pPr>
      <w:widowControl w:val="0"/>
      <w:jc w:val="center"/>
      <w:outlineLvl w:val="1"/>
    </w:pPr>
    <w:rPr>
      <w:rFonts w:asciiTheme="minorHAnsi" w:eastAsiaTheme="minorHAnsi" w:hAnsiTheme="minorHAnsi" w:cstheme="minorBidi"/>
      <w:sz w:val="34"/>
      <w:szCs w:val="34"/>
    </w:rPr>
  </w:style>
  <w:style w:type="character" w:customStyle="1" w:styleId="Chthchbng">
    <w:name w:val="Chú thích bảng_"/>
    <w:link w:val="Chthchbng0"/>
    <w:locked/>
    <w:rsid w:val="006658A6"/>
  </w:style>
  <w:style w:type="paragraph" w:customStyle="1" w:styleId="Chthchbng0">
    <w:name w:val="Chú thích bảng"/>
    <w:basedOn w:val="Normal"/>
    <w:link w:val="Chthchbng"/>
    <w:rsid w:val="006658A6"/>
    <w:pPr>
      <w:widowControl w:val="0"/>
    </w:pPr>
    <w:rPr>
      <w:rFonts w:asciiTheme="minorHAnsi" w:eastAsiaTheme="minorHAnsi" w:hAnsiTheme="minorHAnsi" w:cstheme="minorBidi"/>
      <w:sz w:val="22"/>
      <w:szCs w:val="22"/>
    </w:rPr>
  </w:style>
  <w:style w:type="character" w:customStyle="1" w:styleId="Khc">
    <w:name w:val="Khác_"/>
    <w:link w:val="Khc0"/>
    <w:locked/>
    <w:rsid w:val="006658A6"/>
  </w:style>
  <w:style w:type="paragraph" w:customStyle="1" w:styleId="Khc0">
    <w:name w:val="Khác"/>
    <w:basedOn w:val="Normal"/>
    <w:link w:val="Khc"/>
    <w:rsid w:val="006658A6"/>
    <w:pPr>
      <w:widowControl w:val="0"/>
      <w:spacing w:after="80" w:line="264" w:lineRule="auto"/>
      <w:ind w:firstLine="400"/>
    </w:pPr>
    <w:rPr>
      <w:rFonts w:asciiTheme="minorHAnsi" w:eastAsiaTheme="minorHAnsi" w:hAnsiTheme="minorHAnsi" w:cstheme="minorBidi"/>
      <w:sz w:val="22"/>
      <w:szCs w:val="22"/>
    </w:rPr>
  </w:style>
  <w:style w:type="paragraph" w:customStyle="1" w:styleId="StyleHeading2Before6pt">
    <w:name w:val="Style Heading 2 + Before:  6 pt"/>
    <w:basedOn w:val="Heading2"/>
    <w:uiPriority w:val="99"/>
    <w:rsid w:val="006658A6"/>
    <w:pPr>
      <w:keepLines w:val="0"/>
      <w:spacing w:before="240" w:after="60"/>
      <w:jc w:val="center"/>
    </w:pPr>
    <w:rPr>
      <w:rFonts w:ascii="Arial" w:eastAsia="Times New Roman" w:hAnsi="Arial" w:cs="Times New Roman"/>
      <w:b/>
      <w:bCs/>
      <w:i/>
      <w:iCs/>
      <w:color w:val="auto"/>
      <w:sz w:val="28"/>
      <w:szCs w:val="28"/>
    </w:rPr>
  </w:style>
  <w:style w:type="paragraph" w:customStyle="1" w:styleId="dieu0">
    <w:name w:val="dieu"/>
    <w:basedOn w:val="Heading1"/>
    <w:link w:val="dieuChar"/>
    <w:rsid w:val="006658A6"/>
    <w:pPr>
      <w:spacing w:after="120"/>
      <w:ind w:left="4410" w:hanging="360"/>
      <w:jc w:val="both"/>
    </w:pPr>
    <w:rPr>
      <w:rFonts w:ascii="Cambria" w:eastAsia="Times New Roman" w:hAnsi="Cambria" w:cs="Times New Roman"/>
      <w:b/>
      <w:bCs/>
      <w:color w:val="auto"/>
      <w:kern w:val="32"/>
      <w:lang w:val="x-none" w:eastAsia="x-none"/>
    </w:rPr>
  </w:style>
  <w:style w:type="character" w:customStyle="1" w:styleId="dieuChar">
    <w:name w:val="dieu Char"/>
    <w:link w:val="dieu0"/>
    <w:rsid w:val="006658A6"/>
    <w:rPr>
      <w:rFonts w:ascii="Cambria" w:eastAsia="Times New Roman" w:hAnsi="Cambria" w:cs="Times New Roman"/>
      <w:b/>
      <w:bCs/>
      <w:kern w:val="32"/>
      <w:sz w:val="32"/>
      <w:szCs w:val="32"/>
      <w:lang w:val="x-none" w:eastAsia="x-none"/>
    </w:rPr>
  </w:style>
  <w:style w:type="character" w:customStyle="1" w:styleId="BodyText2Char1">
    <w:name w:val="Body Text 2 Char1"/>
    <w:locked/>
    <w:rsid w:val="006658A6"/>
    <w:rPr>
      <w:rFonts w:eastAsia="Times New Roman"/>
      <w:sz w:val="24"/>
      <w:szCs w:val="24"/>
      <w:lang w:eastAsia="vi-VN"/>
    </w:rPr>
  </w:style>
  <w:style w:type="paragraph" w:customStyle="1" w:styleId="Chuong">
    <w:name w:val="Chuong"/>
    <w:basedOn w:val="Heading1"/>
    <w:qFormat/>
    <w:rsid w:val="006658A6"/>
    <w:pPr>
      <w:keepNext w:val="0"/>
      <w:keepLines w:val="0"/>
      <w:spacing w:beforeLines="44" w:before="105" w:afterLines="44" w:after="105"/>
      <w:jc w:val="center"/>
    </w:pPr>
    <w:rPr>
      <w:rFonts w:ascii="Times New Roman" w:eastAsia="Batang" w:hAnsi="Times New Roman" w:cs="Times New Roman"/>
      <w:b/>
      <w:color w:val="auto"/>
      <w:sz w:val="28"/>
      <w:szCs w:val="28"/>
      <w:lang w:val="vi-VN" w:eastAsia="ko-KR"/>
    </w:rPr>
  </w:style>
  <w:style w:type="paragraph" w:customStyle="1" w:styleId="Binhthuong">
    <w:name w:val="Binh thuong"/>
    <w:basedOn w:val="Normal"/>
    <w:link w:val="BinhthuongChar"/>
    <w:qFormat/>
    <w:rsid w:val="006658A6"/>
    <w:pPr>
      <w:widowControl w:val="0"/>
      <w:spacing w:before="120" w:line="252" w:lineRule="auto"/>
      <w:ind w:firstLine="709"/>
      <w:jc w:val="both"/>
    </w:pPr>
    <w:rPr>
      <w:rFonts w:eastAsia="MS Mincho"/>
      <w:spacing w:val="-2"/>
      <w:sz w:val="28"/>
      <w:szCs w:val="28"/>
    </w:rPr>
  </w:style>
  <w:style w:type="character" w:customStyle="1" w:styleId="BinhthuongChar">
    <w:name w:val="Binh thuong Char"/>
    <w:basedOn w:val="DefaultParagraphFont"/>
    <w:link w:val="Binhthuong"/>
    <w:rsid w:val="006658A6"/>
    <w:rPr>
      <w:rFonts w:ascii="Times New Roman" w:eastAsia="MS Mincho" w:hAnsi="Times New Roman" w:cs="Times New Roman"/>
      <w:spacing w:val="-2"/>
      <w:sz w:val="28"/>
      <w:szCs w:val="28"/>
    </w:rPr>
  </w:style>
  <w:style w:type="paragraph" w:customStyle="1" w:styleId="dauhang">
    <w:name w:val="dau hang"/>
    <w:basedOn w:val="Normal"/>
    <w:link w:val="dauhangChar"/>
    <w:qFormat/>
    <w:rsid w:val="00B0124D"/>
    <w:pPr>
      <w:spacing w:before="120" w:line="324" w:lineRule="auto"/>
      <w:ind w:firstLine="720"/>
      <w:jc w:val="both"/>
    </w:pPr>
    <w:rPr>
      <w:sz w:val="26"/>
      <w:szCs w:val="26"/>
    </w:rPr>
  </w:style>
  <w:style w:type="character" w:customStyle="1" w:styleId="dauhangChar">
    <w:name w:val="dau hang Char"/>
    <w:link w:val="dauhang"/>
    <w:rsid w:val="00B0124D"/>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77865">
      <w:bodyDiv w:val="1"/>
      <w:marLeft w:val="0"/>
      <w:marRight w:val="0"/>
      <w:marTop w:val="0"/>
      <w:marBottom w:val="0"/>
      <w:divBdr>
        <w:top w:val="none" w:sz="0" w:space="0" w:color="auto"/>
        <w:left w:val="none" w:sz="0" w:space="0" w:color="auto"/>
        <w:bottom w:val="none" w:sz="0" w:space="0" w:color="auto"/>
        <w:right w:val="none" w:sz="0" w:space="0" w:color="auto"/>
      </w:divBdr>
    </w:div>
    <w:div w:id="177478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3BDC1-0937-4E70-ABA9-E376507AF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80</Pages>
  <Words>19186</Words>
  <Characters>109362</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Truong Nhat</dc:creator>
  <cp:keywords/>
  <dc:description/>
  <cp:lastModifiedBy>Khoi Do Van</cp:lastModifiedBy>
  <cp:revision>591</cp:revision>
  <cp:lastPrinted>2025-03-19T03:21:00Z</cp:lastPrinted>
  <dcterms:created xsi:type="dcterms:W3CDTF">2025-03-18T15:14:00Z</dcterms:created>
  <dcterms:modified xsi:type="dcterms:W3CDTF">2025-03-24T07:08:00Z</dcterms:modified>
</cp:coreProperties>
</file>